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13E0" w14:textId="77777777" w:rsidR="00CC1350" w:rsidRDefault="00CC1350" w:rsidP="00CC1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МІНВЕТЕРАНІВ</w:t>
      </w:r>
    </w:p>
    <w:p w14:paraId="2FE7569B" w14:textId="65FE98C2" w:rsidR="00F05189" w:rsidRPr="00F02850" w:rsidRDefault="00CC1350" w:rsidP="00F028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ШУКАЄ У СВОЮ КОМАНДУ ГОЛОВНОГО СПЕЦІАЛІСТА </w:t>
      </w:r>
      <w:bookmarkStart w:id="0" w:name="_Hlk134090152"/>
      <w:r w:rsidR="00F02850" w:rsidRPr="00F96559">
        <w:rPr>
          <w:rFonts w:ascii="Times New Roman" w:hAnsi="Times New Roman"/>
          <w:sz w:val="24"/>
          <w:szCs w:val="24"/>
        </w:rPr>
        <w:t xml:space="preserve"> </w:t>
      </w:r>
      <w:r w:rsidR="00F02850" w:rsidRPr="00F02850">
        <w:rPr>
          <w:rFonts w:ascii="Times New Roman" w:hAnsi="Times New Roman"/>
          <w:b/>
          <w:bCs/>
          <w:sz w:val="28"/>
          <w:szCs w:val="28"/>
        </w:rPr>
        <w:t>ВІДДІЛУ ПСИХОЛОГІЧНОЇ ДОПОМОГИ ДЕПАРТАМЕНТУ РЕАБІЛІТАЦІЇ ТА МЕДИЧНОГО ЗАБЕЗПЕЧЕННЯ</w:t>
      </w:r>
      <w:r w:rsidR="00F02850" w:rsidRPr="00F02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1C1D" w:rsidRPr="002E1C1D">
        <w:rPr>
          <w:rFonts w:ascii="Times New Roman" w:hAnsi="Times New Roman" w:cs="Times New Roman"/>
          <w:sz w:val="28"/>
          <w:szCs w:val="28"/>
        </w:rPr>
        <w:t>(</w:t>
      </w:r>
      <w:r w:rsidR="0009151E">
        <w:rPr>
          <w:rFonts w:ascii="Times New Roman" w:hAnsi="Times New Roman" w:cs="Times New Roman"/>
          <w:i/>
          <w:iCs/>
          <w:sz w:val="28"/>
          <w:szCs w:val="28"/>
        </w:rPr>
        <w:t xml:space="preserve">ТРЕТЯ </w:t>
      </w:r>
      <w:r w:rsidR="004C2521" w:rsidRPr="004C2521">
        <w:rPr>
          <w:rFonts w:ascii="Times New Roman" w:hAnsi="Times New Roman" w:cs="Times New Roman"/>
          <w:i/>
          <w:iCs/>
          <w:sz w:val="28"/>
          <w:szCs w:val="28"/>
        </w:rPr>
        <w:t>ПОСАДА)</w:t>
      </w:r>
    </w:p>
    <w:bookmarkEnd w:id="0"/>
    <w:p w14:paraId="19F080E9" w14:textId="54285427" w:rsidR="00F05189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Що ми пропонуємо?</w:t>
      </w:r>
    </w:p>
    <w:p w14:paraId="7FCC0613" w14:textId="77777777" w:rsidR="004C2521" w:rsidRPr="00576F9C" w:rsidRDefault="004C2521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</w:p>
    <w:p w14:paraId="3A8E1FEB" w14:textId="77777777" w:rsidR="00F05189" w:rsidRPr="00576F9C" w:rsidRDefault="00F05189" w:rsidP="00C449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>Дружний колектив професіоналів</w:t>
      </w:r>
    </w:p>
    <w:p w14:paraId="70EAF561" w14:textId="2F78ECDD" w:rsidR="00F05189" w:rsidRDefault="00F05189" w:rsidP="00C449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>Цікаві задачі та можливості професійного розвитку</w:t>
      </w:r>
    </w:p>
    <w:p w14:paraId="28B7B334" w14:textId="77777777" w:rsidR="00C44965" w:rsidRPr="00C44965" w:rsidRDefault="00C44965" w:rsidP="00C4496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527"/>
          <w:kern w:val="0"/>
          <w:sz w:val="16"/>
          <w:szCs w:val="16"/>
          <w:lang w:eastAsia="uk-UA"/>
          <w14:ligatures w14:val="none"/>
        </w:rPr>
      </w:pPr>
    </w:p>
    <w:p w14:paraId="1B6388FE" w14:textId="3CA4EE81" w:rsidR="00F05189" w:rsidRDefault="00F05189" w:rsidP="00C4496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76F9C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 xml:space="preserve"> </w:t>
      </w:r>
      <w:r w:rsidRPr="00576F9C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Завдання, які очікують на </w:t>
      </w:r>
      <w:r w:rsidR="005B6B5C" w:rsidRPr="00576F9C">
        <w:rPr>
          <w:rStyle w:val="fontstyle01"/>
          <w:rFonts w:ascii="Times New Roman" w:hAnsi="Times New Roman" w:cs="Times New Roman"/>
          <w:i/>
          <w:iCs/>
          <w:sz w:val="28"/>
          <w:szCs w:val="28"/>
        </w:rPr>
        <w:t>головного спеціаліста</w:t>
      </w:r>
      <w:r w:rsidRPr="00576F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3948E3C5" w14:textId="77777777" w:rsidR="004C2521" w:rsidRPr="00576F9C" w:rsidRDefault="004C2521" w:rsidP="00C4496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6A424A57" w14:textId="77777777" w:rsidR="0009151E" w:rsidRPr="00BB2C14" w:rsidRDefault="0009151E" w:rsidP="0009151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C14">
        <w:rPr>
          <w:rFonts w:ascii="Times New Roman" w:hAnsi="Times New Roman"/>
          <w:sz w:val="28"/>
          <w:szCs w:val="28"/>
        </w:rPr>
        <w:t xml:space="preserve">Забезпечення виконання та моніторингу державної політики у сфері компетенції відділу, що передбачає комплекс заходів з провадження прийнятих рішень і програм; </w:t>
      </w:r>
    </w:p>
    <w:p w14:paraId="105C7E5D" w14:textId="40CF448A" w:rsidR="0009151E" w:rsidRPr="00BB2C14" w:rsidRDefault="0009151E" w:rsidP="0009151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C14">
        <w:rPr>
          <w:rFonts w:ascii="Times New Roman" w:hAnsi="Times New Roman"/>
          <w:sz w:val="28"/>
          <w:szCs w:val="28"/>
        </w:rPr>
        <w:t>Забезпечення формування та ведення Реєстру постачальників послуг із психологічної реабілітації для ветеранів і членів їх сімей;</w:t>
      </w:r>
    </w:p>
    <w:p w14:paraId="155D457E" w14:textId="71BDE9C8" w:rsidR="0009151E" w:rsidRPr="00BB2C14" w:rsidRDefault="0009151E" w:rsidP="0009151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C14">
        <w:rPr>
          <w:rFonts w:ascii="Times New Roman" w:hAnsi="Times New Roman"/>
          <w:sz w:val="28"/>
          <w:szCs w:val="28"/>
        </w:rPr>
        <w:t>Здійснення моніторингу надання послуг із психологічної допомоги ветеранам і членам їх сімей та оцінювання їх якості за визначеними показниками, підготовка пропозицій щодо продовження або коригування державної політики;</w:t>
      </w:r>
    </w:p>
    <w:p w14:paraId="0D5C640C" w14:textId="77777777" w:rsidR="0059244A" w:rsidRPr="00BB2C14" w:rsidRDefault="0009151E" w:rsidP="005924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C14">
        <w:rPr>
          <w:rFonts w:ascii="Times New Roman" w:hAnsi="Times New Roman"/>
          <w:sz w:val="28"/>
          <w:szCs w:val="28"/>
        </w:rPr>
        <w:t>Забезпечення участі у бюджетному процесі на рівні Мінветеранів з метою забезпечення ефективного використання бюджетних коштів у сфері компетенції;</w:t>
      </w:r>
    </w:p>
    <w:p w14:paraId="6AD88789" w14:textId="0D8DDD5A" w:rsidR="0068424F" w:rsidRPr="00BB2C14" w:rsidRDefault="0059244A" w:rsidP="005924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C14">
        <w:rPr>
          <w:rFonts w:ascii="Times New Roman" w:hAnsi="Times New Roman"/>
          <w:sz w:val="28"/>
          <w:szCs w:val="28"/>
        </w:rPr>
        <w:t>Забезпечення здійснення фахових комунікацій в межах компетенції; підтрим</w:t>
      </w:r>
      <w:r w:rsidR="00BB2C14">
        <w:rPr>
          <w:rFonts w:ascii="Times New Roman" w:hAnsi="Times New Roman"/>
          <w:sz w:val="28"/>
          <w:szCs w:val="28"/>
        </w:rPr>
        <w:t>ка</w:t>
      </w:r>
      <w:r w:rsidRPr="00BB2C14">
        <w:rPr>
          <w:rFonts w:ascii="Times New Roman" w:hAnsi="Times New Roman"/>
          <w:sz w:val="28"/>
          <w:szCs w:val="28"/>
        </w:rPr>
        <w:t xml:space="preserve"> розвит</w:t>
      </w:r>
      <w:r w:rsidR="00BB2C14">
        <w:rPr>
          <w:rFonts w:ascii="Times New Roman" w:hAnsi="Times New Roman"/>
          <w:sz w:val="28"/>
          <w:szCs w:val="28"/>
        </w:rPr>
        <w:t>ку</w:t>
      </w:r>
      <w:r w:rsidRPr="00BB2C14">
        <w:rPr>
          <w:rFonts w:ascii="Times New Roman" w:hAnsi="Times New Roman"/>
          <w:sz w:val="28"/>
          <w:szCs w:val="28"/>
        </w:rPr>
        <w:t xml:space="preserve"> партнерських відносин у межах виконання завдань у сфері компетенції з громадськими об’єднаннями, іншими організаціями та установами</w:t>
      </w:r>
      <w:r w:rsidR="00BB2C14" w:rsidRPr="00BB2C14">
        <w:rPr>
          <w:rFonts w:ascii="Times New Roman" w:hAnsi="Times New Roman"/>
          <w:sz w:val="28"/>
          <w:szCs w:val="28"/>
        </w:rPr>
        <w:t>;</w:t>
      </w:r>
    </w:p>
    <w:p w14:paraId="169F51AC" w14:textId="7AD26251" w:rsidR="00BB2C14" w:rsidRPr="00BB2C14" w:rsidRDefault="00BB2C14" w:rsidP="00BB2C1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C14">
        <w:rPr>
          <w:rFonts w:ascii="Times New Roman" w:hAnsi="Times New Roman"/>
          <w:sz w:val="28"/>
          <w:szCs w:val="28"/>
        </w:rPr>
        <w:t>Виконання функції користувача Єдиного державного реєстру ветеранів війни щодо перегляду, моніторингу, формування звітності відповідно до компетенції відділу;</w:t>
      </w:r>
    </w:p>
    <w:p w14:paraId="368E92B7" w14:textId="1671743B" w:rsidR="00BB2C14" w:rsidRPr="00BB2C14" w:rsidRDefault="00BB2C14" w:rsidP="00BB2C1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</w:pPr>
      <w:r w:rsidRPr="00BB2C14">
        <w:rPr>
          <w:rFonts w:ascii="Times New Roman" w:hAnsi="Times New Roman"/>
          <w:sz w:val="28"/>
          <w:szCs w:val="28"/>
        </w:rPr>
        <w:t xml:space="preserve">Підготовка аналітичних, довідкових та інформаційних матеріалів для керівника відділу і Департаменту за напрямами діяльності відділу спільно </w:t>
      </w:r>
      <w:r>
        <w:rPr>
          <w:rFonts w:ascii="Times New Roman" w:hAnsi="Times New Roman"/>
          <w:sz w:val="28"/>
          <w:szCs w:val="28"/>
        </w:rPr>
        <w:t>з</w:t>
      </w:r>
      <w:r w:rsidRPr="00BB2C14">
        <w:rPr>
          <w:rFonts w:ascii="Times New Roman" w:hAnsi="Times New Roman"/>
          <w:sz w:val="28"/>
          <w:szCs w:val="28"/>
        </w:rPr>
        <w:t xml:space="preserve">                                       профільними підрозділами Мінветеранів, участь у складанні звітності про роботу відділу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C14">
        <w:rPr>
          <w:rFonts w:ascii="Times New Roman" w:hAnsi="Times New Roman"/>
          <w:sz w:val="28"/>
          <w:szCs w:val="28"/>
        </w:rPr>
        <w:t>за встановленими формами.</w:t>
      </w:r>
    </w:p>
    <w:p w14:paraId="1B90CBF5" w14:textId="77777777" w:rsidR="00BB2C14" w:rsidRPr="00BB2C14" w:rsidRDefault="00BB2C14" w:rsidP="00BB2C1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</w:pPr>
    </w:p>
    <w:p w14:paraId="06029F4F" w14:textId="77777777" w:rsidR="00F05189" w:rsidRPr="00576F9C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r w:rsidRPr="004C252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Обов’язкові вимоги</w:t>
      </w:r>
      <w:r w:rsidRPr="00576F9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: </w:t>
      </w:r>
    </w:p>
    <w:p w14:paraId="627DCB67" w14:textId="48EF7CEA" w:rsidR="00F05189" w:rsidRPr="00576F9C" w:rsidRDefault="005B6B5C" w:rsidP="00C449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hAnsi="Times New Roman" w:cs="Times New Roman"/>
          <w:sz w:val="28"/>
          <w:szCs w:val="28"/>
          <w:lang w:val="ru-RU"/>
        </w:rPr>
        <w:t>ступінь вищої освіти не нижче бакалавра</w:t>
      </w:r>
      <w:r w:rsidR="00134249" w:rsidRPr="00576F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76F9C">
        <w:rPr>
          <w:rFonts w:ascii="Times New Roman" w:hAnsi="Times New Roman" w:cs="Times New Roman"/>
          <w:sz w:val="28"/>
          <w:szCs w:val="28"/>
          <w:lang w:val="ru-RU"/>
        </w:rPr>
        <w:t>молодшого бакалавра;</w:t>
      </w:r>
    </w:p>
    <w:p w14:paraId="20283847" w14:textId="68A750B7" w:rsidR="00134249" w:rsidRDefault="00F05189" w:rsidP="00C4496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вільне володіння державною мовою.</w:t>
      </w:r>
    </w:p>
    <w:p w14:paraId="633567D8" w14:textId="77777777" w:rsidR="00C44965" w:rsidRPr="00C44965" w:rsidRDefault="00C44965" w:rsidP="00C4496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16"/>
          <w:szCs w:val="16"/>
          <w:lang w:eastAsia="uk-UA"/>
          <w14:ligatures w14:val="none"/>
        </w:rPr>
      </w:pPr>
    </w:p>
    <w:p w14:paraId="63FF0159" w14:textId="77777777" w:rsidR="00F05189" w:rsidRPr="00576F9C" w:rsidRDefault="00F05189" w:rsidP="00C4496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576F9C">
        <w:rPr>
          <w:sz w:val="28"/>
          <w:szCs w:val="28"/>
          <w:lang w:val="ru-RU"/>
        </w:rPr>
        <w:t xml:space="preserve"> </w:t>
      </w:r>
      <w:r w:rsidRPr="00576F9C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Умови призначення на посаду:</w:t>
      </w:r>
    </w:p>
    <w:p w14:paraId="33EE0FCB" w14:textId="5F157252" w:rsidR="00134249" w:rsidRDefault="00F05189" w:rsidP="00C4496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призначення на посаду строкове до призначення на цю посаду переможця конкурсу, але не більше ніж 12 місяців з дня припинення чи скасування воєнного стану.</w:t>
      </w:r>
    </w:p>
    <w:p w14:paraId="0ACD21F9" w14:textId="77777777" w:rsidR="00C44965" w:rsidRPr="00C44965" w:rsidRDefault="00C44965" w:rsidP="00C4496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16"/>
          <w:szCs w:val="16"/>
          <w:lang w:eastAsia="uk-UA"/>
          <w14:ligatures w14:val="none"/>
        </w:rPr>
      </w:pPr>
    </w:p>
    <w:p w14:paraId="0819961B" w14:textId="77777777" w:rsidR="00CC1350" w:rsidRPr="00CC1350" w:rsidRDefault="00CC1350" w:rsidP="00C44965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1350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Умови оплати праці:</w:t>
      </w:r>
    </w:p>
    <w:p w14:paraId="51BE2EE3" w14:textId="499DD00C" w:rsidR="000E6D34" w:rsidRDefault="000E6D34" w:rsidP="00C44965">
      <w:pPr>
        <w:pStyle w:val="a5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D34">
        <w:rPr>
          <w:rFonts w:ascii="Times New Roman" w:hAnsi="Times New Roman" w:cs="Times New Roman"/>
          <w:sz w:val="28"/>
          <w:szCs w:val="28"/>
        </w:rPr>
        <w:t>Оклад 11 300</w:t>
      </w:r>
      <w:r w:rsidR="00CC1350" w:rsidRPr="000E6D34">
        <w:rPr>
          <w:rFonts w:ascii="Times New Roman" w:hAnsi="Times New Roman" w:cs="Times New Roman"/>
          <w:sz w:val="28"/>
          <w:szCs w:val="28"/>
        </w:rPr>
        <w:t xml:space="preserve"> грн</w:t>
      </w:r>
      <w:r w:rsidRPr="000E6D34">
        <w:rPr>
          <w:rFonts w:ascii="Times New Roman" w:hAnsi="Times New Roman" w:cs="Times New Roman"/>
          <w:sz w:val="28"/>
          <w:szCs w:val="28"/>
        </w:rPr>
        <w:t xml:space="preserve"> плюс </w:t>
      </w:r>
      <w:r w:rsidRPr="000E6D34">
        <w:rPr>
          <w:rFonts w:ascii="ProbaPro" w:hAnsi="ProbaPro"/>
          <w:color w:val="000000"/>
          <w:sz w:val="28"/>
          <w:szCs w:val="28"/>
          <w:shd w:val="clear" w:color="auto" w:fill="FFFFFF"/>
        </w:rPr>
        <w:t>премії, надбавки, стимулюючі виплати</w:t>
      </w:r>
      <w:r w:rsidR="00CC1350" w:rsidRPr="000E6D34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 w:rsidR="00CC1350" w:rsidRPr="000E6D34">
        <w:rPr>
          <w:rFonts w:ascii="Times New Roman" w:hAnsi="Times New Roman" w:cs="Times New Roman"/>
          <w:sz w:val="28"/>
          <w:szCs w:val="28"/>
        </w:rPr>
        <w:lastRenderedPageBreak/>
        <w:t>статті 52 Закону України «Про державну службу»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CC1350" w:rsidRPr="000E6D34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18 січня 2017 року № 15 «Питання оплати праці працівників державних органів».</w:t>
      </w:r>
    </w:p>
    <w:p w14:paraId="5605D7CD" w14:textId="77777777" w:rsidR="00C44965" w:rsidRPr="00C44965" w:rsidRDefault="00C44965" w:rsidP="00C44965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09DFF2" w14:textId="12A02871" w:rsidR="00134249" w:rsidRDefault="00134249" w:rsidP="00F02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Ви нам підходите, якщо:</w:t>
      </w:r>
    </w:p>
    <w:p w14:paraId="013C4F58" w14:textId="77777777" w:rsidR="009B3475" w:rsidRPr="00F02850" w:rsidRDefault="009B3475" w:rsidP="00F02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</w:p>
    <w:p w14:paraId="3C365F9F" w14:textId="77777777" w:rsidR="009B3475" w:rsidRDefault="00134249" w:rsidP="009B347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комунікативні та ініціативні</w:t>
      </w:r>
      <w:r w:rsidR="009B347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;</w:t>
      </w:r>
    </w:p>
    <w:p w14:paraId="017CD20F" w14:textId="2D676B67" w:rsidR="009B3475" w:rsidRDefault="009B3475" w:rsidP="009B347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готові працювати на результат</w:t>
      </w:r>
    </w:p>
    <w:p w14:paraId="40E10674" w14:textId="6294CCAC" w:rsidR="00134249" w:rsidRPr="009B3475" w:rsidRDefault="00F02850" w:rsidP="009B347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9B3475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 xml:space="preserve"> </w:t>
      </w:r>
    </w:p>
    <w:p w14:paraId="177E2675" w14:textId="55819C3A" w:rsidR="00F05189" w:rsidRPr="00106860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8"/>
          <w:szCs w:val="28"/>
          <w:u w:val="single"/>
          <w:bdr w:val="none" w:sz="0" w:space="0" w:color="auto" w:frame="1"/>
          <w:lang w:eastAsia="uk-UA"/>
          <w14:ligatures w14:val="none"/>
        </w:rPr>
      </w:pPr>
      <w:r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Ми чекаємо на </w:t>
      </w:r>
      <w:r w:rsidR="00BE35A2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заяви (</w:t>
      </w:r>
      <w:r w:rsidR="00CC1350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 xml:space="preserve">Форма </w:t>
      </w:r>
      <w:r w:rsidR="00BE35A2" w:rsidRPr="000A1D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заяви</w:t>
      </w:r>
      <w:r w:rsidR="00BE35A2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) та </w:t>
      </w:r>
      <w:r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резюме кандидатів </w:t>
      </w:r>
      <w:r w:rsidR="004A6845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(</w:t>
      </w:r>
      <w:r w:rsidR="004A6845" w:rsidRPr="000A1D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Форм</w:t>
      </w:r>
      <w:r w:rsidR="00CC1350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  <w:t>а резюме</w:t>
      </w:r>
      <w:r w:rsidR="004A6845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) </w:t>
      </w:r>
      <w:r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 </w:t>
      </w:r>
      <w:r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до </w:t>
      </w:r>
      <w:r w:rsidR="00CE2845"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1</w:t>
      </w:r>
      <w:r w:rsidR="004C25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5</w:t>
      </w:r>
      <w:r w:rsidR="00CE2845"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:00  </w:t>
      </w:r>
      <w:r w:rsidR="004C25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9</w:t>
      </w:r>
      <w:r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 xml:space="preserve"> </w:t>
      </w:r>
      <w:r w:rsidR="004C25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чер</w:t>
      </w:r>
      <w:r w:rsidRPr="001068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вня 2023 року </w:t>
      </w:r>
      <w:r w:rsidR="00CE2845"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1068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на електронну адресу </w:t>
      </w:r>
      <w:r w:rsidR="004A6845" w:rsidRPr="001068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4A6845" w:rsidRPr="00106860">
          <w:rPr>
            <w:rFonts w:ascii="Times New Roman" w:hAnsi="Times New Roman" w:cs="Times New Roman"/>
            <w:color w:val="4472C4" w:themeColor="accent1"/>
            <w:sz w:val="28"/>
            <w:szCs w:val="28"/>
            <w:u w:val="single"/>
            <w:lang w:val="ru-RU"/>
          </w:rPr>
          <w:t>career@mva.gov.ua</w:t>
        </w:r>
      </w:hyperlink>
    </w:p>
    <w:p w14:paraId="4DB50658" w14:textId="77777777" w:rsidR="004A6845" w:rsidRPr="00C44965" w:rsidRDefault="004A6845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uk-UA"/>
          <w14:ligatures w14:val="none"/>
        </w:rPr>
      </w:pPr>
    </w:p>
    <w:p w14:paraId="5D962075" w14:textId="611B29C4" w:rsidR="00F05189" w:rsidRPr="00576F9C" w:rsidRDefault="00F05189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 результатами опрацювання резюме</w:t>
      </w:r>
      <w:r w:rsidR="00EF3D82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ми відберемо ті, які відповідають нашому запиту</w:t>
      </w:r>
      <w:r w:rsidR="00EF3D82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та запросимо відібраних кандидатів на співбесіду з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Державним секретарем Мінветеранів.</w:t>
      </w:r>
    </w:p>
    <w:p w14:paraId="0D9651B8" w14:textId="77777777" w:rsidR="00C44965" w:rsidRDefault="00C44965" w:rsidP="00C44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10364F1A" w14:textId="4BCF6300" w:rsidR="00CA4C65" w:rsidRDefault="00F05189" w:rsidP="00427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У разі виникнення запитань звертайтеся до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Оксани Бражевської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за</w:t>
      </w:r>
      <w:r w:rsidR="00EF3D82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                      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тел.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+38(063</w:t>
      </w:r>
      <w:r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) </w:t>
      </w:r>
      <w:r w:rsidR="004A6845" w:rsidRPr="00576F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227-12-15</w:t>
      </w:r>
    </w:p>
    <w:p w14:paraId="47BB694B" w14:textId="77777777" w:rsidR="001B409B" w:rsidRDefault="001B409B" w:rsidP="00427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00BC61FA" w14:textId="32E7294F" w:rsidR="001B409B" w:rsidRPr="001B409B" w:rsidRDefault="004C2521" w:rsidP="001B409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CA27543" w14:textId="1DDA59BB" w:rsidR="0068424F" w:rsidRDefault="0068424F" w:rsidP="0068424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F79986D" w14:textId="710DFF2B" w:rsidR="0068424F" w:rsidRDefault="0068424F" w:rsidP="0068424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E298F8B" w14:textId="540F0651" w:rsidR="001B409B" w:rsidRPr="00C44965" w:rsidRDefault="009B3475" w:rsidP="00BB2C1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22D2F"/>
          <w:sz w:val="28"/>
          <w:szCs w:val="28"/>
          <w:lang w:eastAsia="uk-UA"/>
        </w:rPr>
        <w:t xml:space="preserve"> </w:t>
      </w:r>
      <w:r w:rsidR="00BB2C14">
        <w:rPr>
          <w:rFonts w:ascii="Times New Roman" w:hAnsi="Times New Roman"/>
          <w:sz w:val="24"/>
          <w:szCs w:val="24"/>
        </w:rPr>
        <w:t xml:space="preserve"> </w:t>
      </w:r>
    </w:p>
    <w:sectPr w:rsidR="001B409B" w:rsidRPr="00C44965" w:rsidSect="00857C0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BDE"/>
    <w:multiLevelType w:val="multilevel"/>
    <w:tmpl w:val="D2B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A2442"/>
    <w:multiLevelType w:val="multilevel"/>
    <w:tmpl w:val="618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A111E"/>
    <w:multiLevelType w:val="multilevel"/>
    <w:tmpl w:val="B1B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C65FA"/>
    <w:multiLevelType w:val="multilevel"/>
    <w:tmpl w:val="DE40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058A2"/>
    <w:multiLevelType w:val="multilevel"/>
    <w:tmpl w:val="244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336DF"/>
    <w:multiLevelType w:val="multilevel"/>
    <w:tmpl w:val="6F7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210DCA"/>
    <w:multiLevelType w:val="multilevel"/>
    <w:tmpl w:val="62F0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460589"/>
    <w:multiLevelType w:val="multilevel"/>
    <w:tmpl w:val="029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170999">
    <w:abstractNumId w:val="5"/>
  </w:num>
  <w:num w:numId="2" w16cid:durableId="453062899">
    <w:abstractNumId w:val="7"/>
  </w:num>
  <w:num w:numId="3" w16cid:durableId="252710825">
    <w:abstractNumId w:val="4"/>
  </w:num>
  <w:num w:numId="4" w16cid:durableId="2033216560">
    <w:abstractNumId w:val="6"/>
  </w:num>
  <w:num w:numId="5" w16cid:durableId="958299344">
    <w:abstractNumId w:val="0"/>
  </w:num>
  <w:num w:numId="6" w16cid:durableId="1224607512">
    <w:abstractNumId w:val="1"/>
  </w:num>
  <w:num w:numId="7" w16cid:durableId="192813122">
    <w:abstractNumId w:val="2"/>
  </w:num>
  <w:num w:numId="8" w16cid:durableId="394164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1A"/>
    <w:rsid w:val="0009151E"/>
    <w:rsid w:val="000A1DA8"/>
    <w:rsid w:val="000E6D34"/>
    <w:rsid w:val="00106860"/>
    <w:rsid w:val="00122967"/>
    <w:rsid w:val="00134249"/>
    <w:rsid w:val="001B409B"/>
    <w:rsid w:val="00217C22"/>
    <w:rsid w:val="00231E18"/>
    <w:rsid w:val="002E1C1D"/>
    <w:rsid w:val="00427208"/>
    <w:rsid w:val="00441873"/>
    <w:rsid w:val="004A6845"/>
    <w:rsid w:val="004C2521"/>
    <w:rsid w:val="005079D5"/>
    <w:rsid w:val="00576F9C"/>
    <w:rsid w:val="0059244A"/>
    <w:rsid w:val="005B6B5C"/>
    <w:rsid w:val="0068424F"/>
    <w:rsid w:val="006A1D1A"/>
    <w:rsid w:val="006E4321"/>
    <w:rsid w:val="00700FA3"/>
    <w:rsid w:val="007452AF"/>
    <w:rsid w:val="00857C00"/>
    <w:rsid w:val="008A1A0D"/>
    <w:rsid w:val="00965428"/>
    <w:rsid w:val="009B3475"/>
    <w:rsid w:val="00A32226"/>
    <w:rsid w:val="00A52A17"/>
    <w:rsid w:val="00A62FC1"/>
    <w:rsid w:val="00A6431F"/>
    <w:rsid w:val="00A71E7B"/>
    <w:rsid w:val="00B91DAC"/>
    <w:rsid w:val="00BB2C14"/>
    <w:rsid w:val="00BE35A2"/>
    <w:rsid w:val="00C44965"/>
    <w:rsid w:val="00CA4C65"/>
    <w:rsid w:val="00CC1350"/>
    <w:rsid w:val="00CD17B4"/>
    <w:rsid w:val="00CE2845"/>
    <w:rsid w:val="00EB5095"/>
    <w:rsid w:val="00EF022A"/>
    <w:rsid w:val="00EF3D82"/>
    <w:rsid w:val="00F02850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C54B"/>
  <w15:docId w15:val="{BD478ADD-F897-46C0-BA5D-3C1C09E7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0518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05189"/>
    <w:rPr>
      <w:b/>
      <w:bCs/>
    </w:rPr>
  </w:style>
  <w:style w:type="table" w:styleId="a4">
    <w:name w:val="Table Grid"/>
    <w:basedOn w:val="a1"/>
    <w:uiPriority w:val="39"/>
    <w:rsid w:val="00F051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F05189"/>
    <w:pPr>
      <w:ind w:left="720"/>
      <w:contextualSpacing/>
    </w:pPr>
    <w:rPr>
      <w:kern w:val="0"/>
      <w14:ligatures w14:val="none"/>
    </w:rPr>
  </w:style>
  <w:style w:type="paragraph" w:styleId="a6">
    <w:name w:val="Normal (Web)"/>
    <w:basedOn w:val="a"/>
    <w:uiPriority w:val="99"/>
    <w:semiHidden/>
    <w:unhideWhenUsed/>
    <w:rsid w:val="00F0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7">
    <w:name w:val="Hyperlink"/>
    <w:basedOn w:val="a0"/>
    <w:uiPriority w:val="99"/>
    <w:unhideWhenUsed/>
    <w:rsid w:val="00F05189"/>
    <w:rPr>
      <w:color w:val="0000FF"/>
      <w:u w:val="single"/>
    </w:rPr>
  </w:style>
  <w:style w:type="character" w:customStyle="1" w:styleId="link-addition-info">
    <w:name w:val="link-addition-info"/>
    <w:basedOn w:val="a0"/>
    <w:rsid w:val="00F05189"/>
  </w:style>
  <w:style w:type="paragraph" w:customStyle="1" w:styleId="1">
    <w:name w:val="Обычный1"/>
    <w:qFormat/>
    <w:rsid w:val="00CA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u-RU" w:eastAsia="ru-RU"/>
      <w14:ligatures w14:val="none"/>
    </w:rPr>
  </w:style>
  <w:style w:type="character" w:customStyle="1" w:styleId="10">
    <w:name w:val="Основной шрифт абзаца1"/>
    <w:rsid w:val="00CA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mv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Бражевська Оксана Леонідівна</dc:creator>
  <cp:keywords/>
  <dc:description/>
  <cp:lastModifiedBy>Бражевська Оксана Леонідівна</cp:lastModifiedBy>
  <cp:revision>23</cp:revision>
  <dcterms:created xsi:type="dcterms:W3CDTF">2023-05-04T06:58:00Z</dcterms:created>
  <dcterms:modified xsi:type="dcterms:W3CDTF">2023-05-29T11:00:00Z</dcterms:modified>
</cp:coreProperties>
</file>