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93962" w:rsidRPr="00EA6490" w:rsidRDefault="00D025C4">
      <w:pPr>
        <w:spacing w:after="0" w:line="240" w:lineRule="auto"/>
        <w:jc w:val="right"/>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 xml:space="preserve">Проект </w:t>
      </w:r>
    </w:p>
    <w:p w14:paraId="79CC3127" w14:textId="77777777" w:rsidR="008318AB" w:rsidRPr="00EA6490" w:rsidRDefault="008318AB" w:rsidP="008318AB">
      <w:pPr>
        <w:spacing w:after="0"/>
        <w:jc w:val="center"/>
        <w:rPr>
          <w:rFonts w:ascii="Times New Roman" w:eastAsia="Times New Roman" w:hAnsi="Times New Roman" w:cs="Times New Roman"/>
          <w:sz w:val="32"/>
          <w:szCs w:val="32"/>
          <w:lang w:eastAsia="uk-UA"/>
        </w:rPr>
      </w:pPr>
      <w:r w:rsidRPr="00EA6490">
        <w:rPr>
          <w:rFonts w:ascii="Times New Roman" w:eastAsia="Times New Roman" w:hAnsi="Times New Roman" w:cs="Times New Roman"/>
          <w:noProof/>
          <w:sz w:val="20"/>
          <w:szCs w:val="20"/>
        </w:rPr>
        <w:drawing>
          <wp:inline distT="0" distB="0" distL="0" distR="0" wp14:anchorId="534ABA6F" wp14:editId="74DF1162">
            <wp:extent cx="531495" cy="712470"/>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 cy="712470"/>
                    </a:xfrm>
                    <a:prstGeom prst="rect">
                      <a:avLst/>
                    </a:prstGeom>
                    <a:noFill/>
                    <a:ln>
                      <a:noFill/>
                    </a:ln>
                  </pic:spPr>
                </pic:pic>
              </a:graphicData>
            </a:graphic>
          </wp:inline>
        </w:drawing>
      </w:r>
    </w:p>
    <w:p w14:paraId="2986B003" w14:textId="77777777" w:rsidR="008318AB" w:rsidRPr="00EA6490" w:rsidRDefault="008318AB" w:rsidP="008318AB">
      <w:pPr>
        <w:spacing w:after="0"/>
        <w:jc w:val="center"/>
        <w:rPr>
          <w:rFonts w:ascii="Times New Roman" w:eastAsia="Times New Roman" w:hAnsi="Times New Roman" w:cs="Times New Roman"/>
          <w:sz w:val="24"/>
          <w:szCs w:val="24"/>
          <w:lang w:eastAsia="uk-UA"/>
        </w:rPr>
      </w:pPr>
    </w:p>
    <w:p w14:paraId="2F1B2CE5" w14:textId="77777777" w:rsidR="008318AB" w:rsidRPr="00EA6490" w:rsidRDefault="008318AB" w:rsidP="008318AB">
      <w:pPr>
        <w:spacing w:after="0" w:line="240" w:lineRule="atLeast"/>
        <w:jc w:val="center"/>
        <w:rPr>
          <w:rFonts w:ascii="Times New Roman" w:eastAsia="Times New Roman" w:hAnsi="Times New Roman" w:cs="Times New Roman"/>
          <w:b/>
          <w:iCs/>
          <w:sz w:val="32"/>
          <w:szCs w:val="32"/>
          <w:lang w:eastAsia="uk-UA"/>
        </w:rPr>
      </w:pPr>
      <w:r w:rsidRPr="00EA6490">
        <w:rPr>
          <w:rFonts w:ascii="Times New Roman" w:eastAsia="Times New Roman" w:hAnsi="Times New Roman" w:cs="Times New Roman"/>
          <w:b/>
          <w:iCs/>
          <w:sz w:val="32"/>
          <w:szCs w:val="32"/>
          <w:lang w:eastAsia="uk-UA"/>
        </w:rPr>
        <w:t>КАБІНЕТ МІНІСТРІВ УКРАЇНИ</w:t>
      </w:r>
    </w:p>
    <w:p w14:paraId="409623CF" w14:textId="77777777" w:rsidR="008318AB" w:rsidRPr="00EA6490" w:rsidRDefault="008318AB" w:rsidP="008318AB">
      <w:pPr>
        <w:spacing w:after="0" w:line="240" w:lineRule="atLeast"/>
        <w:jc w:val="center"/>
        <w:rPr>
          <w:rFonts w:ascii="Times New Roman" w:eastAsia="Times New Roman" w:hAnsi="Times New Roman" w:cs="Times New Roman"/>
          <w:b/>
          <w:iCs/>
          <w:sz w:val="16"/>
          <w:szCs w:val="16"/>
          <w:lang w:eastAsia="uk-UA"/>
        </w:rPr>
      </w:pPr>
    </w:p>
    <w:p w14:paraId="5AE89523" w14:textId="77777777" w:rsidR="008318AB" w:rsidRPr="00EA6490" w:rsidRDefault="008318AB" w:rsidP="008318AB">
      <w:pPr>
        <w:spacing w:after="0" w:line="240" w:lineRule="atLeast"/>
        <w:jc w:val="center"/>
        <w:rPr>
          <w:rFonts w:ascii="Times New Roman" w:eastAsia="Times New Roman" w:hAnsi="Times New Roman" w:cs="Times New Roman"/>
          <w:b/>
          <w:iCs/>
          <w:sz w:val="32"/>
          <w:szCs w:val="32"/>
          <w:lang w:eastAsia="uk-UA"/>
        </w:rPr>
      </w:pPr>
      <w:r w:rsidRPr="00EA6490">
        <w:rPr>
          <w:rFonts w:ascii="Times New Roman" w:eastAsia="Times New Roman" w:hAnsi="Times New Roman" w:cs="Times New Roman"/>
          <w:b/>
          <w:iCs/>
          <w:sz w:val="32"/>
          <w:szCs w:val="32"/>
          <w:lang w:eastAsia="uk-UA"/>
        </w:rPr>
        <w:t>ПОСТАНОВА</w:t>
      </w:r>
    </w:p>
    <w:p w14:paraId="27AE50DC" w14:textId="77777777" w:rsidR="008318AB" w:rsidRPr="00EA6490" w:rsidRDefault="008318AB" w:rsidP="008318AB">
      <w:pPr>
        <w:spacing w:after="0" w:line="240" w:lineRule="atLeast"/>
        <w:jc w:val="center"/>
        <w:rPr>
          <w:rFonts w:ascii="Times New Roman" w:eastAsia="Times New Roman" w:hAnsi="Times New Roman" w:cs="Times New Roman"/>
          <w:b/>
          <w:iCs/>
          <w:sz w:val="28"/>
          <w:szCs w:val="28"/>
          <w:lang w:eastAsia="uk-UA"/>
        </w:rPr>
      </w:pPr>
    </w:p>
    <w:p w14:paraId="6560C609" w14:textId="55487711" w:rsidR="008318AB" w:rsidRPr="00EA6490" w:rsidRDefault="008318AB" w:rsidP="008318AB">
      <w:pPr>
        <w:spacing w:after="0" w:line="240" w:lineRule="atLeast"/>
        <w:jc w:val="center"/>
        <w:rPr>
          <w:rFonts w:ascii="Times New Roman" w:eastAsia="Times New Roman" w:hAnsi="Times New Roman" w:cs="Times New Roman"/>
          <w:iCs/>
          <w:sz w:val="28"/>
          <w:szCs w:val="28"/>
          <w:lang w:eastAsia="uk-UA"/>
        </w:rPr>
      </w:pPr>
      <w:r w:rsidRPr="00EA6490">
        <w:rPr>
          <w:rFonts w:ascii="Times New Roman" w:eastAsia="Times New Roman" w:hAnsi="Times New Roman" w:cs="Times New Roman"/>
          <w:iCs/>
          <w:sz w:val="28"/>
          <w:szCs w:val="28"/>
          <w:lang w:eastAsia="uk-UA"/>
        </w:rPr>
        <w:t>від                                 2021 р. №</w:t>
      </w:r>
    </w:p>
    <w:p w14:paraId="4C9A375D" w14:textId="77777777" w:rsidR="008318AB" w:rsidRPr="00EA6490" w:rsidRDefault="008318AB" w:rsidP="008318AB">
      <w:pPr>
        <w:spacing w:after="0" w:line="240" w:lineRule="atLeast"/>
        <w:jc w:val="center"/>
        <w:rPr>
          <w:rFonts w:ascii="Times New Roman" w:eastAsia="Times New Roman" w:hAnsi="Times New Roman" w:cs="Times New Roman"/>
          <w:iCs/>
          <w:sz w:val="28"/>
          <w:szCs w:val="28"/>
          <w:lang w:eastAsia="uk-UA"/>
        </w:rPr>
      </w:pPr>
      <w:r w:rsidRPr="00EA6490">
        <w:rPr>
          <w:rFonts w:ascii="Times New Roman" w:eastAsia="Times New Roman" w:hAnsi="Times New Roman" w:cs="Times New Roman"/>
          <w:iCs/>
          <w:sz w:val="28"/>
          <w:szCs w:val="28"/>
          <w:lang w:eastAsia="uk-UA"/>
        </w:rPr>
        <w:t>Київ</w:t>
      </w:r>
    </w:p>
    <w:p w14:paraId="704FBE8D" w14:textId="3E4E2434" w:rsidR="008318AB" w:rsidRPr="00EA6490" w:rsidRDefault="008318AB">
      <w:pPr>
        <w:spacing w:after="0" w:line="240" w:lineRule="auto"/>
        <w:jc w:val="center"/>
        <w:rPr>
          <w:rFonts w:ascii="Times New Roman" w:eastAsia="Times New Roman" w:hAnsi="Times New Roman" w:cs="Times New Roman"/>
          <w:sz w:val="28"/>
          <w:szCs w:val="28"/>
        </w:rPr>
      </w:pPr>
    </w:p>
    <w:p w14:paraId="00000010" w14:textId="05965329" w:rsidR="00093962" w:rsidRPr="00EA6490" w:rsidRDefault="00372E0A" w:rsidP="008318AB">
      <w:pPr>
        <w:spacing w:after="0" w:line="240" w:lineRule="auto"/>
        <w:jc w:val="center"/>
        <w:rPr>
          <w:rFonts w:ascii="Times New Roman" w:eastAsia="Times New Roman" w:hAnsi="Times New Roman" w:cs="Times New Roman"/>
          <w:b/>
          <w:sz w:val="28"/>
          <w:szCs w:val="28"/>
        </w:rPr>
      </w:pPr>
      <w:r w:rsidRPr="00EA6490">
        <w:rPr>
          <w:rFonts w:ascii="Times New Roman" w:eastAsia="Times New Roman" w:hAnsi="Times New Roman" w:cs="Times New Roman"/>
          <w:b/>
          <w:sz w:val="28"/>
          <w:szCs w:val="28"/>
        </w:rPr>
        <w:t>Про внесення змін до деяких постанов Кабінету Міністрів України</w:t>
      </w:r>
    </w:p>
    <w:p w14:paraId="4478F0B2" w14:textId="77777777" w:rsidR="00372E0A" w:rsidRPr="00EA6490" w:rsidRDefault="00372E0A">
      <w:pPr>
        <w:spacing w:after="0" w:line="240" w:lineRule="auto"/>
        <w:ind w:firstLine="566"/>
        <w:jc w:val="both"/>
        <w:rPr>
          <w:rFonts w:ascii="Times New Roman" w:eastAsia="Times New Roman" w:hAnsi="Times New Roman" w:cs="Times New Roman"/>
          <w:sz w:val="28"/>
          <w:szCs w:val="28"/>
          <w:highlight w:val="white"/>
        </w:rPr>
      </w:pPr>
    </w:p>
    <w:p w14:paraId="00000011" w14:textId="77777777" w:rsidR="00093962" w:rsidRPr="00EA6490" w:rsidRDefault="00D025C4">
      <w:pPr>
        <w:spacing w:after="0" w:line="240" w:lineRule="auto"/>
        <w:ind w:firstLine="566"/>
        <w:jc w:val="both"/>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 xml:space="preserve">Кабінет Міністрів України </w:t>
      </w:r>
      <w:r w:rsidRPr="00EA6490">
        <w:rPr>
          <w:rFonts w:ascii="Times New Roman" w:eastAsia="Times New Roman" w:hAnsi="Times New Roman" w:cs="Times New Roman"/>
          <w:b/>
          <w:spacing w:val="40"/>
          <w:sz w:val="28"/>
          <w:szCs w:val="28"/>
        </w:rPr>
        <w:t>постановляє</w:t>
      </w:r>
      <w:r w:rsidRPr="00EA6490">
        <w:rPr>
          <w:rFonts w:ascii="Times New Roman" w:eastAsia="Times New Roman" w:hAnsi="Times New Roman" w:cs="Times New Roman"/>
          <w:sz w:val="28"/>
          <w:szCs w:val="28"/>
        </w:rPr>
        <w:t>:</w:t>
      </w:r>
    </w:p>
    <w:p w14:paraId="00000012" w14:textId="77777777" w:rsidR="00093962" w:rsidRPr="00EA6490" w:rsidRDefault="00093962">
      <w:pPr>
        <w:spacing w:after="0" w:line="240" w:lineRule="auto"/>
        <w:ind w:firstLine="566"/>
        <w:jc w:val="both"/>
        <w:rPr>
          <w:rFonts w:ascii="Times New Roman" w:eastAsia="Times New Roman" w:hAnsi="Times New Roman" w:cs="Times New Roman"/>
          <w:sz w:val="28"/>
          <w:szCs w:val="28"/>
        </w:rPr>
      </w:pPr>
    </w:p>
    <w:p w14:paraId="1950F7AD" w14:textId="454641F7" w:rsidR="008318AB" w:rsidRPr="00EA6490" w:rsidRDefault="00D025C4" w:rsidP="00366E7F">
      <w:pPr>
        <w:spacing w:after="0" w:line="240" w:lineRule="auto"/>
        <w:ind w:firstLine="566"/>
        <w:jc w:val="both"/>
        <w:rPr>
          <w:rFonts w:ascii="Times New Roman" w:eastAsia="Times New Roman" w:hAnsi="Times New Roman" w:cs="Times New Roman"/>
          <w:sz w:val="28"/>
          <w:szCs w:val="28"/>
        </w:rPr>
      </w:pPr>
      <w:bookmarkStart w:id="0" w:name="_gjdgxs" w:colFirst="0" w:colLast="0"/>
      <w:bookmarkEnd w:id="0"/>
      <w:r w:rsidRPr="00EA6490">
        <w:rPr>
          <w:rFonts w:ascii="Times New Roman" w:eastAsia="Times New Roman" w:hAnsi="Times New Roman" w:cs="Times New Roman"/>
          <w:sz w:val="28"/>
          <w:szCs w:val="28"/>
        </w:rPr>
        <w:t xml:space="preserve">Внести до </w:t>
      </w:r>
      <w:r w:rsidR="008318AB" w:rsidRPr="00EA6490">
        <w:rPr>
          <w:rFonts w:ascii="Times New Roman" w:eastAsia="Times New Roman" w:hAnsi="Times New Roman" w:cs="Times New Roman"/>
          <w:sz w:val="28"/>
          <w:szCs w:val="28"/>
        </w:rPr>
        <w:t>постанов Кабінету Міністрів України зміни, що додаються</w:t>
      </w:r>
    </w:p>
    <w:p w14:paraId="00000017" w14:textId="77777777" w:rsidR="00093962" w:rsidRPr="00EA6490" w:rsidRDefault="00093962">
      <w:pPr>
        <w:spacing w:after="0" w:line="240" w:lineRule="auto"/>
        <w:jc w:val="both"/>
        <w:rPr>
          <w:rFonts w:ascii="Times New Roman" w:eastAsia="Times New Roman" w:hAnsi="Times New Roman" w:cs="Times New Roman"/>
          <w:sz w:val="28"/>
          <w:szCs w:val="28"/>
        </w:rPr>
      </w:pPr>
    </w:p>
    <w:p w14:paraId="00000018" w14:textId="77777777" w:rsidR="00093962" w:rsidRPr="00EA6490" w:rsidRDefault="00093962">
      <w:pPr>
        <w:spacing w:after="0" w:line="240" w:lineRule="auto"/>
        <w:jc w:val="both"/>
        <w:rPr>
          <w:rFonts w:ascii="Times New Roman" w:eastAsia="Times New Roman" w:hAnsi="Times New Roman" w:cs="Times New Roman"/>
          <w:sz w:val="28"/>
          <w:szCs w:val="28"/>
        </w:rPr>
      </w:pPr>
    </w:p>
    <w:p w14:paraId="17F15B27" w14:textId="3CDFA0AC" w:rsidR="007D473A" w:rsidRPr="00EA6490" w:rsidRDefault="00D025C4">
      <w:pPr>
        <w:spacing w:after="0" w:line="240" w:lineRule="auto"/>
        <w:jc w:val="both"/>
        <w:rPr>
          <w:rFonts w:ascii="Times New Roman" w:eastAsia="Times New Roman" w:hAnsi="Times New Roman" w:cs="Times New Roman"/>
          <w:b/>
          <w:sz w:val="28"/>
          <w:szCs w:val="28"/>
        </w:rPr>
      </w:pPr>
      <w:r w:rsidRPr="00EA6490">
        <w:rPr>
          <w:rFonts w:ascii="Times New Roman" w:eastAsia="Times New Roman" w:hAnsi="Times New Roman" w:cs="Times New Roman"/>
          <w:b/>
          <w:sz w:val="28"/>
          <w:szCs w:val="28"/>
        </w:rPr>
        <w:t xml:space="preserve">Прем’єр-міністр України                                                          </w:t>
      </w:r>
      <w:r w:rsidR="008318AB" w:rsidRPr="00EA6490">
        <w:rPr>
          <w:rFonts w:ascii="Times New Roman" w:eastAsia="Times New Roman" w:hAnsi="Times New Roman" w:cs="Times New Roman"/>
          <w:b/>
          <w:sz w:val="28"/>
          <w:szCs w:val="28"/>
        </w:rPr>
        <w:t xml:space="preserve">       </w:t>
      </w:r>
      <w:r w:rsidRPr="00EA6490">
        <w:rPr>
          <w:rFonts w:ascii="Times New Roman" w:eastAsia="Times New Roman" w:hAnsi="Times New Roman" w:cs="Times New Roman"/>
          <w:b/>
          <w:sz w:val="28"/>
          <w:szCs w:val="28"/>
        </w:rPr>
        <w:t>Д. ШМИГАЛЬ</w:t>
      </w:r>
    </w:p>
    <w:p w14:paraId="37B0C513" w14:textId="77777777" w:rsidR="005E2053" w:rsidRPr="00EA6490" w:rsidRDefault="005E2053">
      <w:pPr>
        <w:rPr>
          <w:rFonts w:ascii="Times New Roman" w:eastAsia="Times New Roman" w:hAnsi="Times New Roman" w:cs="Times New Roman"/>
          <w:b/>
          <w:sz w:val="28"/>
          <w:szCs w:val="28"/>
        </w:rPr>
        <w:sectPr w:rsidR="005E2053" w:rsidRPr="00EA6490" w:rsidSect="00B22688">
          <w:headerReference w:type="default" r:id="rId8"/>
          <w:pgSz w:w="11906" w:h="16838"/>
          <w:pgMar w:top="1134" w:right="567" w:bottom="1701" w:left="1701" w:header="708" w:footer="708" w:gutter="0"/>
          <w:pgNumType w:start="1"/>
          <w:cols w:space="720"/>
          <w:titlePg/>
          <w:docGrid w:linePitch="299"/>
        </w:sectPr>
      </w:pPr>
    </w:p>
    <w:p w14:paraId="138DACC2" w14:textId="3FA565CF" w:rsidR="007D473A" w:rsidRPr="00EA6490" w:rsidRDefault="007D473A" w:rsidP="007D473A">
      <w:pPr>
        <w:spacing w:after="0" w:line="240" w:lineRule="auto"/>
        <w:ind w:left="4395"/>
        <w:jc w:val="center"/>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lastRenderedPageBreak/>
        <w:t xml:space="preserve">ЗАТВЕРДЖЕНО </w:t>
      </w:r>
      <w:r w:rsidRPr="00EA6490">
        <w:rPr>
          <w:rFonts w:ascii="Times New Roman" w:eastAsia="Times New Roman" w:hAnsi="Times New Roman" w:cs="Times New Roman"/>
          <w:sz w:val="28"/>
          <w:szCs w:val="28"/>
        </w:rPr>
        <w:br/>
        <w:t>постановою Кабінету Міністрів України</w:t>
      </w:r>
    </w:p>
    <w:p w14:paraId="3D2952A9" w14:textId="23C9E9C2" w:rsidR="007D473A" w:rsidRPr="00EA6490" w:rsidRDefault="007D473A" w:rsidP="007D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5"/>
        <w:jc w:val="center"/>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 xml:space="preserve">від </w:t>
      </w:r>
      <w:r w:rsidR="005E2053" w:rsidRPr="00EA6490">
        <w:rPr>
          <w:rFonts w:ascii="Times New Roman" w:eastAsia="Times New Roman" w:hAnsi="Times New Roman" w:cs="Times New Roman"/>
          <w:sz w:val="28"/>
          <w:szCs w:val="28"/>
        </w:rPr>
        <w:t xml:space="preserve">                       </w:t>
      </w:r>
      <w:r w:rsidRPr="00EA6490">
        <w:rPr>
          <w:rFonts w:ascii="Times New Roman" w:eastAsia="Times New Roman" w:hAnsi="Times New Roman" w:cs="Times New Roman"/>
          <w:sz w:val="28"/>
          <w:szCs w:val="28"/>
        </w:rPr>
        <w:t>202</w:t>
      </w:r>
      <w:r w:rsidR="005E2053" w:rsidRPr="00EA6490">
        <w:rPr>
          <w:rFonts w:ascii="Times New Roman" w:eastAsia="Times New Roman" w:hAnsi="Times New Roman" w:cs="Times New Roman"/>
          <w:sz w:val="28"/>
          <w:szCs w:val="28"/>
        </w:rPr>
        <w:t>1</w:t>
      </w:r>
      <w:r w:rsidRPr="00EA6490">
        <w:rPr>
          <w:rFonts w:ascii="Times New Roman" w:eastAsia="Times New Roman" w:hAnsi="Times New Roman" w:cs="Times New Roman"/>
          <w:sz w:val="28"/>
          <w:szCs w:val="28"/>
        </w:rPr>
        <w:t xml:space="preserve"> року № </w:t>
      </w:r>
      <w:r w:rsidR="005E2053" w:rsidRPr="00EA6490">
        <w:rPr>
          <w:rFonts w:ascii="Times New Roman" w:eastAsia="Times New Roman" w:hAnsi="Times New Roman" w:cs="Times New Roman"/>
          <w:sz w:val="28"/>
          <w:szCs w:val="28"/>
        </w:rPr>
        <w:t xml:space="preserve"> </w:t>
      </w:r>
    </w:p>
    <w:p w14:paraId="75550278" w14:textId="77777777" w:rsidR="007D473A" w:rsidRPr="00EA6490" w:rsidRDefault="007D473A" w:rsidP="007D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5"/>
        <w:jc w:val="center"/>
        <w:rPr>
          <w:rFonts w:ascii="Times New Roman" w:eastAsia="Times New Roman" w:hAnsi="Times New Roman" w:cs="Times New Roman"/>
          <w:sz w:val="28"/>
          <w:szCs w:val="28"/>
        </w:rPr>
      </w:pPr>
    </w:p>
    <w:p w14:paraId="594CB712" w14:textId="77777777" w:rsidR="007D473A" w:rsidRPr="00EA6490" w:rsidRDefault="007D473A" w:rsidP="007D473A">
      <w:pPr>
        <w:spacing w:after="0" w:line="240" w:lineRule="auto"/>
        <w:jc w:val="center"/>
        <w:rPr>
          <w:rFonts w:ascii="Times New Roman" w:eastAsia="Times New Roman" w:hAnsi="Times New Roman" w:cs="Times New Roman"/>
          <w:b/>
          <w:sz w:val="28"/>
          <w:szCs w:val="28"/>
          <w:highlight w:val="white"/>
        </w:rPr>
      </w:pPr>
    </w:p>
    <w:p w14:paraId="7FEEC96E" w14:textId="69D3348A" w:rsidR="005E2053" w:rsidRPr="00EA6490" w:rsidRDefault="005E2053" w:rsidP="005E2053">
      <w:pPr>
        <w:pStyle w:val="aa"/>
        <w:rPr>
          <w:rFonts w:ascii="Times New Roman" w:hAnsi="Times New Roman"/>
          <w:bCs/>
          <w:sz w:val="28"/>
          <w:szCs w:val="28"/>
        </w:rPr>
      </w:pPr>
      <w:r w:rsidRPr="00EA6490">
        <w:rPr>
          <w:rFonts w:ascii="Times New Roman" w:hAnsi="Times New Roman"/>
          <w:bCs/>
          <w:sz w:val="28"/>
          <w:szCs w:val="28"/>
        </w:rPr>
        <w:t>ЗМІНИ,</w:t>
      </w:r>
      <w:r w:rsidRPr="00EA6490">
        <w:rPr>
          <w:rFonts w:ascii="Times New Roman" w:hAnsi="Times New Roman"/>
          <w:bCs/>
          <w:sz w:val="28"/>
          <w:szCs w:val="28"/>
        </w:rPr>
        <w:br/>
        <w:t>що вносяться до постанов Кабінету Міністрів України</w:t>
      </w:r>
    </w:p>
    <w:p w14:paraId="154DDB43" w14:textId="11A5A0D6" w:rsidR="007D473A" w:rsidRPr="00EA6490" w:rsidRDefault="007D473A" w:rsidP="007D473A">
      <w:pPr>
        <w:spacing w:after="100" w:line="240" w:lineRule="auto"/>
        <w:ind w:firstLine="720"/>
        <w:jc w:val="both"/>
        <w:rPr>
          <w:rFonts w:ascii="Times New Roman" w:eastAsia="Times New Roman" w:hAnsi="Times New Roman" w:cs="Times New Roman"/>
          <w:sz w:val="28"/>
          <w:szCs w:val="28"/>
          <w:highlight w:val="white"/>
        </w:rPr>
      </w:pPr>
      <w:r w:rsidRPr="00EA6490">
        <w:rPr>
          <w:rFonts w:ascii="Times New Roman" w:eastAsia="Times New Roman" w:hAnsi="Times New Roman" w:cs="Times New Roman"/>
          <w:bCs/>
          <w:sz w:val="28"/>
          <w:szCs w:val="28"/>
          <w:highlight w:val="white"/>
        </w:rPr>
        <w:t>1.</w:t>
      </w:r>
      <w:r w:rsidRPr="00EA6490">
        <w:rPr>
          <w:rFonts w:ascii="Times New Roman" w:eastAsia="Times New Roman" w:hAnsi="Times New Roman" w:cs="Times New Roman"/>
          <w:sz w:val="28"/>
          <w:szCs w:val="28"/>
          <w:highlight w:val="white"/>
        </w:rPr>
        <w:t xml:space="preserve"> У </w:t>
      </w:r>
      <w:r w:rsidR="00C97FA0" w:rsidRPr="00EA6490">
        <w:rPr>
          <w:rFonts w:ascii="Times New Roman" w:eastAsia="Times New Roman" w:hAnsi="Times New Roman" w:cs="Times New Roman"/>
          <w:sz w:val="28"/>
          <w:szCs w:val="28"/>
          <w:highlight w:val="white"/>
        </w:rPr>
        <w:t>Переліку наркотичних засобів, психотропних речовин і прекурсорів, затверджено</w:t>
      </w:r>
      <w:r w:rsidR="007D09E6" w:rsidRPr="00EA6490">
        <w:rPr>
          <w:rFonts w:ascii="Times New Roman" w:eastAsia="Times New Roman" w:hAnsi="Times New Roman" w:cs="Times New Roman"/>
          <w:sz w:val="28"/>
          <w:szCs w:val="28"/>
          <w:highlight w:val="white"/>
        </w:rPr>
        <w:t>му</w:t>
      </w:r>
      <w:r w:rsidR="00C97FA0" w:rsidRPr="00EA6490">
        <w:rPr>
          <w:rFonts w:ascii="Times New Roman" w:eastAsia="Times New Roman" w:hAnsi="Times New Roman" w:cs="Times New Roman"/>
          <w:sz w:val="28"/>
          <w:szCs w:val="28"/>
          <w:highlight w:val="white"/>
        </w:rPr>
        <w:t xml:space="preserve"> постановою Кабінету Міністрів України від 6 травня 2000 р. </w:t>
      </w:r>
      <w:r w:rsidR="00C97FA0" w:rsidRPr="00EA6490">
        <w:rPr>
          <w:rFonts w:ascii="Times New Roman" w:eastAsia="Times New Roman" w:hAnsi="Times New Roman" w:cs="Times New Roman"/>
          <w:sz w:val="28"/>
          <w:szCs w:val="28"/>
          <w:highlight w:val="white"/>
        </w:rPr>
        <w:br/>
        <w:t>№</w:t>
      </w:r>
      <w:r w:rsidR="005E2053" w:rsidRPr="00EA6490">
        <w:rPr>
          <w:rFonts w:ascii="Times New Roman" w:eastAsia="Times New Roman" w:hAnsi="Times New Roman" w:cs="Times New Roman"/>
          <w:sz w:val="28"/>
          <w:szCs w:val="28"/>
          <w:highlight w:val="white"/>
        </w:rPr>
        <w:t> </w:t>
      </w:r>
      <w:r w:rsidR="00C97FA0" w:rsidRPr="00EA6490">
        <w:rPr>
          <w:rFonts w:ascii="Times New Roman" w:eastAsia="Times New Roman" w:hAnsi="Times New Roman" w:cs="Times New Roman"/>
          <w:sz w:val="28"/>
          <w:szCs w:val="28"/>
          <w:highlight w:val="white"/>
        </w:rPr>
        <w:t>770</w:t>
      </w:r>
      <w:r w:rsidR="005E2053" w:rsidRPr="004F6DE9">
        <w:rPr>
          <w:rFonts w:ascii="Times New Roman" w:eastAsia="Times New Roman" w:hAnsi="Times New Roman" w:cs="Times New Roman"/>
          <w:sz w:val="28"/>
          <w:szCs w:val="28"/>
          <w:highlight w:val="white"/>
        </w:rPr>
        <w:t xml:space="preserve"> </w:t>
      </w:r>
      <w:r w:rsidR="005E2053" w:rsidRPr="004F6DE9">
        <w:rPr>
          <w:rFonts w:ascii="Times New Roman" w:eastAsia="Times New Roman" w:hAnsi="Times New Roman" w:cs="Times New Roman"/>
          <w:sz w:val="28"/>
          <w:szCs w:val="28"/>
        </w:rPr>
        <w:t>(Офіційний вісник України, 2000</w:t>
      </w:r>
      <w:r w:rsidR="00F3629E" w:rsidRPr="004F6DE9">
        <w:rPr>
          <w:rFonts w:ascii="Times New Roman" w:eastAsia="Times New Roman" w:hAnsi="Times New Roman" w:cs="Times New Roman"/>
          <w:sz w:val="28"/>
          <w:szCs w:val="28"/>
        </w:rPr>
        <w:t> </w:t>
      </w:r>
      <w:r w:rsidR="005E2053" w:rsidRPr="004F6DE9">
        <w:rPr>
          <w:rFonts w:ascii="Times New Roman" w:eastAsia="Times New Roman" w:hAnsi="Times New Roman" w:cs="Times New Roman"/>
          <w:sz w:val="28"/>
          <w:szCs w:val="28"/>
        </w:rPr>
        <w:t>p., №</w:t>
      </w:r>
      <w:r w:rsidR="00F3629E" w:rsidRPr="004F6DE9">
        <w:rPr>
          <w:rFonts w:ascii="Times New Roman" w:eastAsia="Times New Roman" w:hAnsi="Times New Roman" w:cs="Times New Roman"/>
          <w:sz w:val="28"/>
          <w:szCs w:val="28"/>
        </w:rPr>
        <w:t> </w:t>
      </w:r>
      <w:r w:rsidR="005E2053" w:rsidRPr="004F6DE9">
        <w:rPr>
          <w:rFonts w:ascii="Times New Roman" w:eastAsia="Times New Roman" w:hAnsi="Times New Roman" w:cs="Times New Roman"/>
          <w:sz w:val="28"/>
          <w:szCs w:val="28"/>
        </w:rPr>
        <w:t>19, ст.</w:t>
      </w:r>
      <w:r w:rsidR="00F3629E" w:rsidRPr="004F6DE9">
        <w:rPr>
          <w:rFonts w:ascii="Times New Roman" w:eastAsia="Times New Roman" w:hAnsi="Times New Roman" w:cs="Times New Roman"/>
          <w:sz w:val="28"/>
          <w:szCs w:val="28"/>
        </w:rPr>
        <w:t> </w:t>
      </w:r>
      <w:r w:rsidR="005E2053" w:rsidRPr="004F6DE9">
        <w:rPr>
          <w:rFonts w:ascii="Times New Roman" w:eastAsia="Times New Roman" w:hAnsi="Times New Roman" w:cs="Times New Roman"/>
          <w:sz w:val="28"/>
          <w:szCs w:val="28"/>
        </w:rPr>
        <w:t xml:space="preserve">789; </w:t>
      </w:r>
      <w:r w:rsidR="0088347C" w:rsidRPr="004F6DE9">
        <w:rPr>
          <w:rFonts w:ascii="Times New Roman" w:eastAsia="Times New Roman" w:hAnsi="Times New Roman" w:cs="Times New Roman"/>
          <w:sz w:val="28"/>
          <w:szCs w:val="28"/>
        </w:rPr>
        <w:t>2002</w:t>
      </w:r>
      <w:r w:rsidR="004F6DE9" w:rsidRPr="004F6DE9">
        <w:rPr>
          <w:rFonts w:ascii="Times New Roman" w:eastAsia="Times New Roman" w:hAnsi="Times New Roman" w:cs="Times New Roman"/>
          <w:sz w:val="28"/>
          <w:szCs w:val="28"/>
          <w:lang w:val="ru-RU"/>
        </w:rPr>
        <w:t> </w:t>
      </w:r>
      <w:r w:rsidR="004F6DE9" w:rsidRPr="004F6DE9">
        <w:rPr>
          <w:rFonts w:ascii="Times New Roman" w:eastAsia="Times New Roman" w:hAnsi="Times New Roman" w:cs="Times New Roman"/>
          <w:sz w:val="28"/>
          <w:szCs w:val="28"/>
        </w:rPr>
        <w:t>р.</w:t>
      </w:r>
      <w:r w:rsidR="0088347C" w:rsidRPr="004F6DE9">
        <w:rPr>
          <w:rFonts w:ascii="Times New Roman" w:eastAsia="Times New Roman" w:hAnsi="Times New Roman" w:cs="Times New Roman"/>
          <w:sz w:val="28"/>
          <w:szCs w:val="28"/>
        </w:rPr>
        <w:t xml:space="preserve">, </w:t>
      </w:r>
      <w:r w:rsidR="00950F21" w:rsidRPr="004F6DE9">
        <w:rPr>
          <w:rFonts w:ascii="Times New Roman" w:eastAsia="Times New Roman" w:hAnsi="Times New Roman" w:cs="Times New Roman"/>
          <w:sz w:val="28"/>
          <w:szCs w:val="28"/>
        </w:rPr>
        <w:t>№</w:t>
      </w:r>
      <w:r w:rsidR="00950F21" w:rsidRPr="004F6DE9">
        <w:rPr>
          <w:rFonts w:ascii="Times New Roman" w:eastAsia="Times New Roman" w:hAnsi="Times New Roman" w:cs="Times New Roman"/>
          <w:sz w:val="28"/>
          <w:szCs w:val="28"/>
          <w:lang w:val="ru-RU"/>
        </w:rPr>
        <w:t> </w:t>
      </w:r>
      <w:r w:rsidR="0088347C" w:rsidRPr="004F6DE9">
        <w:rPr>
          <w:rFonts w:ascii="Times New Roman" w:eastAsia="Times New Roman" w:hAnsi="Times New Roman" w:cs="Times New Roman"/>
          <w:sz w:val="28"/>
          <w:szCs w:val="28"/>
        </w:rPr>
        <w:t>51, ст.</w:t>
      </w:r>
      <w:r w:rsidR="004F6DE9" w:rsidRPr="004F6DE9">
        <w:rPr>
          <w:rFonts w:ascii="Times New Roman" w:eastAsia="Times New Roman" w:hAnsi="Times New Roman" w:cs="Times New Roman"/>
          <w:sz w:val="28"/>
          <w:szCs w:val="28"/>
          <w:lang w:val="ru-UA"/>
        </w:rPr>
        <w:t> </w:t>
      </w:r>
      <w:r w:rsidR="0088347C" w:rsidRPr="004F6DE9">
        <w:rPr>
          <w:rFonts w:ascii="Times New Roman" w:eastAsia="Times New Roman" w:hAnsi="Times New Roman" w:cs="Times New Roman"/>
          <w:sz w:val="28"/>
          <w:szCs w:val="28"/>
        </w:rPr>
        <w:t>2316</w:t>
      </w:r>
      <w:r w:rsidR="004F6DE9" w:rsidRPr="004F6DE9">
        <w:rPr>
          <w:rFonts w:ascii="Times New Roman" w:eastAsia="Times New Roman" w:hAnsi="Times New Roman" w:cs="Times New Roman"/>
          <w:sz w:val="28"/>
          <w:szCs w:val="28"/>
          <w:lang w:val="ru-UA"/>
        </w:rPr>
        <w:t xml:space="preserve">; </w:t>
      </w:r>
      <w:r w:rsidR="00810522" w:rsidRPr="004F6DE9">
        <w:rPr>
          <w:rFonts w:ascii="Times New Roman" w:eastAsia="Times New Roman" w:hAnsi="Times New Roman" w:cs="Times New Roman"/>
          <w:sz w:val="28"/>
          <w:szCs w:val="28"/>
        </w:rPr>
        <w:t>2008</w:t>
      </w:r>
      <w:r w:rsidR="004F6DE9" w:rsidRPr="004F6DE9">
        <w:rPr>
          <w:rFonts w:ascii="Times New Roman" w:eastAsia="Times New Roman" w:hAnsi="Times New Roman" w:cs="Times New Roman"/>
          <w:sz w:val="28"/>
          <w:szCs w:val="28"/>
          <w:lang w:val="ru-RU"/>
        </w:rPr>
        <w:t> </w:t>
      </w:r>
      <w:r w:rsidR="004F6DE9" w:rsidRPr="004F6DE9">
        <w:rPr>
          <w:rFonts w:ascii="Times New Roman" w:eastAsia="Times New Roman" w:hAnsi="Times New Roman" w:cs="Times New Roman"/>
          <w:sz w:val="28"/>
          <w:szCs w:val="28"/>
        </w:rPr>
        <w:t>р.</w:t>
      </w:r>
      <w:r w:rsidR="00810522" w:rsidRPr="004F6DE9">
        <w:rPr>
          <w:rFonts w:ascii="Times New Roman" w:eastAsia="Times New Roman" w:hAnsi="Times New Roman" w:cs="Times New Roman"/>
          <w:sz w:val="28"/>
          <w:szCs w:val="28"/>
        </w:rPr>
        <w:t xml:space="preserve">, </w:t>
      </w:r>
      <w:r w:rsidR="00950F21" w:rsidRPr="004F6DE9">
        <w:rPr>
          <w:rFonts w:ascii="Times New Roman" w:eastAsia="Times New Roman" w:hAnsi="Times New Roman" w:cs="Times New Roman"/>
          <w:sz w:val="28"/>
          <w:szCs w:val="28"/>
        </w:rPr>
        <w:t>№</w:t>
      </w:r>
      <w:r w:rsidR="00950F21" w:rsidRPr="004F6DE9">
        <w:rPr>
          <w:rFonts w:ascii="Times New Roman" w:eastAsia="Times New Roman" w:hAnsi="Times New Roman" w:cs="Times New Roman"/>
          <w:sz w:val="28"/>
          <w:szCs w:val="28"/>
          <w:lang w:val="ru-RU"/>
        </w:rPr>
        <w:t> </w:t>
      </w:r>
      <w:r w:rsidR="00810522" w:rsidRPr="004F6DE9">
        <w:rPr>
          <w:rFonts w:ascii="Times New Roman" w:eastAsia="Times New Roman" w:hAnsi="Times New Roman" w:cs="Times New Roman"/>
          <w:sz w:val="28"/>
          <w:szCs w:val="28"/>
        </w:rPr>
        <w:t>42, ст.</w:t>
      </w:r>
      <w:r w:rsidR="004F6DE9" w:rsidRPr="004F6DE9">
        <w:rPr>
          <w:rFonts w:ascii="Times New Roman" w:eastAsia="Times New Roman" w:hAnsi="Times New Roman" w:cs="Times New Roman"/>
          <w:sz w:val="28"/>
          <w:szCs w:val="28"/>
          <w:lang w:val="ru-UA"/>
        </w:rPr>
        <w:t> </w:t>
      </w:r>
      <w:r w:rsidR="00810522" w:rsidRPr="004F6DE9">
        <w:rPr>
          <w:rFonts w:ascii="Times New Roman" w:eastAsia="Times New Roman" w:hAnsi="Times New Roman" w:cs="Times New Roman"/>
          <w:sz w:val="28"/>
          <w:szCs w:val="28"/>
        </w:rPr>
        <w:t>1395</w:t>
      </w:r>
      <w:r w:rsidR="004F6DE9" w:rsidRPr="004F6DE9">
        <w:rPr>
          <w:rFonts w:ascii="Times New Roman" w:eastAsia="Times New Roman" w:hAnsi="Times New Roman" w:cs="Times New Roman"/>
          <w:sz w:val="28"/>
          <w:szCs w:val="28"/>
          <w:lang w:val="ru-UA"/>
        </w:rPr>
        <w:t xml:space="preserve">; </w:t>
      </w:r>
      <w:r w:rsidR="0088347C" w:rsidRPr="004F6DE9">
        <w:rPr>
          <w:rFonts w:ascii="Times New Roman" w:eastAsia="Times New Roman" w:hAnsi="Times New Roman" w:cs="Times New Roman"/>
          <w:sz w:val="28"/>
          <w:szCs w:val="28"/>
        </w:rPr>
        <w:t>2009</w:t>
      </w:r>
      <w:r w:rsidR="004F6DE9" w:rsidRPr="004F6DE9">
        <w:rPr>
          <w:rFonts w:ascii="Times New Roman" w:eastAsia="Times New Roman" w:hAnsi="Times New Roman" w:cs="Times New Roman"/>
          <w:sz w:val="28"/>
          <w:szCs w:val="28"/>
          <w:lang w:val="ru-RU"/>
        </w:rPr>
        <w:t> </w:t>
      </w:r>
      <w:r w:rsidR="004F6DE9" w:rsidRPr="004F6DE9">
        <w:rPr>
          <w:rFonts w:ascii="Times New Roman" w:eastAsia="Times New Roman" w:hAnsi="Times New Roman" w:cs="Times New Roman"/>
          <w:sz w:val="28"/>
          <w:szCs w:val="28"/>
        </w:rPr>
        <w:t>р.</w:t>
      </w:r>
      <w:r w:rsidR="0088347C" w:rsidRPr="004F6DE9">
        <w:rPr>
          <w:rFonts w:ascii="Times New Roman" w:eastAsia="Times New Roman" w:hAnsi="Times New Roman" w:cs="Times New Roman"/>
          <w:sz w:val="28"/>
          <w:szCs w:val="28"/>
        </w:rPr>
        <w:t xml:space="preserve">, </w:t>
      </w:r>
      <w:r w:rsidR="00950F21" w:rsidRPr="004F6DE9">
        <w:rPr>
          <w:rFonts w:ascii="Times New Roman" w:eastAsia="Times New Roman" w:hAnsi="Times New Roman" w:cs="Times New Roman"/>
          <w:sz w:val="28"/>
          <w:szCs w:val="28"/>
        </w:rPr>
        <w:t>№</w:t>
      </w:r>
      <w:r w:rsidR="00950F21" w:rsidRPr="004F6DE9">
        <w:rPr>
          <w:rFonts w:ascii="Times New Roman" w:eastAsia="Times New Roman" w:hAnsi="Times New Roman" w:cs="Times New Roman"/>
          <w:sz w:val="28"/>
          <w:szCs w:val="28"/>
          <w:lang w:val="ru-RU"/>
        </w:rPr>
        <w:t> </w:t>
      </w:r>
      <w:r w:rsidR="0088347C" w:rsidRPr="004F6DE9">
        <w:rPr>
          <w:rFonts w:ascii="Times New Roman" w:eastAsia="Times New Roman" w:hAnsi="Times New Roman" w:cs="Times New Roman"/>
          <w:sz w:val="28"/>
          <w:szCs w:val="28"/>
        </w:rPr>
        <w:t>94, ст.</w:t>
      </w:r>
      <w:r w:rsidR="004F6DE9" w:rsidRPr="004F6DE9">
        <w:rPr>
          <w:rFonts w:ascii="Times New Roman" w:eastAsia="Times New Roman" w:hAnsi="Times New Roman" w:cs="Times New Roman"/>
          <w:sz w:val="28"/>
          <w:szCs w:val="28"/>
          <w:lang w:val="ru-UA"/>
        </w:rPr>
        <w:t> </w:t>
      </w:r>
      <w:r w:rsidR="0088347C" w:rsidRPr="004F6DE9">
        <w:rPr>
          <w:rFonts w:ascii="Times New Roman" w:eastAsia="Times New Roman" w:hAnsi="Times New Roman" w:cs="Times New Roman"/>
          <w:sz w:val="28"/>
          <w:szCs w:val="28"/>
        </w:rPr>
        <w:t>3209</w:t>
      </w:r>
      <w:r w:rsidR="004F6DE9" w:rsidRPr="004F6DE9">
        <w:rPr>
          <w:rFonts w:ascii="Times New Roman" w:eastAsia="Times New Roman" w:hAnsi="Times New Roman" w:cs="Times New Roman"/>
          <w:sz w:val="28"/>
          <w:szCs w:val="28"/>
          <w:lang w:val="ru-UA"/>
        </w:rPr>
        <w:t xml:space="preserve">; </w:t>
      </w:r>
      <w:r w:rsidR="0036655A" w:rsidRPr="004F6DE9">
        <w:rPr>
          <w:rFonts w:ascii="Times New Roman" w:eastAsia="Times New Roman" w:hAnsi="Times New Roman" w:cs="Times New Roman"/>
          <w:sz w:val="28"/>
          <w:szCs w:val="28"/>
        </w:rPr>
        <w:t>2010</w:t>
      </w:r>
      <w:r w:rsidR="004F6DE9" w:rsidRPr="004F6DE9">
        <w:rPr>
          <w:rFonts w:ascii="Times New Roman" w:eastAsia="Times New Roman" w:hAnsi="Times New Roman" w:cs="Times New Roman"/>
          <w:sz w:val="28"/>
          <w:szCs w:val="28"/>
          <w:lang w:val="ru-UA"/>
        </w:rPr>
        <w:t> </w:t>
      </w:r>
      <w:r w:rsidR="004F6DE9" w:rsidRPr="004F6DE9">
        <w:rPr>
          <w:rFonts w:ascii="Times New Roman" w:eastAsia="Times New Roman" w:hAnsi="Times New Roman" w:cs="Times New Roman"/>
          <w:sz w:val="28"/>
          <w:szCs w:val="28"/>
        </w:rPr>
        <w:t>р.</w:t>
      </w:r>
      <w:r w:rsidR="0036655A" w:rsidRPr="004F6DE9">
        <w:rPr>
          <w:rFonts w:ascii="Times New Roman" w:eastAsia="Times New Roman" w:hAnsi="Times New Roman" w:cs="Times New Roman"/>
          <w:sz w:val="28"/>
          <w:szCs w:val="28"/>
        </w:rPr>
        <w:t xml:space="preserve">, </w:t>
      </w:r>
      <w:r w:rsidR="00950F21" w:rsidRPr="004F6DE9">
        <w:rPr>
          <w:rFonts w:ascii="Times New Roman" w:eastAsia="Times New Roman" w:hAnsi="Times New Roman" w:cs="Times New Roman"/>
          <w:sz w:val="28"/>
          <w:szCs w:val="28"/>
        </w:rPr>
        <w:t>№</w:t>
      </w:r>
      <w:r w:rsidR="00950F21" w:rsidRPr="004F6DE9">
        <w:rPr>
          <w:rFonts w:ascii="Times New Roman" w:eastAsia="Times New Roman" w:hAnsi="Times New Roman" w:cs="Times New Roman"/>
          <w:sz w:val="28"/>
          <w:szCs w:val="28"/>
          <w:lang w:val="ru-UA"/>
        </w:rPr>
        <w:t> </w:t>
      </w:r>
      <w:r w:rsidR="0036655A" w:rsidRPr="004F6DE9">
        <w:rPr>
          <w:rFonts w:ascii="Times New Roman" w:eastAsia="Times New Roman" w:hAnsi="Times New Roman" w:cs="Times New Roman"/>
          <w:sz w:val="28"/>
          <w:szCs w:val="28"/>
        </w:rPr>
        <w:t>40, ст.</w:t>
      </w:r>
      <w:r w:rsidR="004F6DE9" w:rsidRPr="004F6DE9">
        <w:rPr>
          <w:rFonts w:ascii="Times New Roman" w:eastAsia="Times New Roman" w:hAnsi="Times New Roman" w:cs="Times New Roman"/>
          <w:sz w:val="28"/>
          <w:szCs w:val="28"/>
          <w:lang w:val="ru-UA"/>
        </w:rPr>
        <w:t> </w:t>
      </w:r>
      <w:r w:rsidR="0036655A" w:rsidRPr="004F6DE9">
        <w:rPr>
          <w:rFonts w:ascii="Times New Roman" w:eastAsia="Times New Roman" w:hAnsi="Times New Roman" w:cs="Times New Roman"/>
          <w:sz w:val="28"/>
          <w:szCs w:val="28"/>
        </w:rPr>
        <w:t>1318</w:t>
      </w:r>
      <w:r w:rsidR="004F6DE9" w:rsidRPr="004F6DE9">
        <w:rPr>
          <w:rFonts w:ascii="Times New Roman" w:eastAsia="Times New Roman" w:hAnsi="Times New Roman" w:cs="Times New Roman"/>
          <w:sz w:val="28"/>
          <w:szCs w:val="28"/>
          <w:lang w:val="ru-UA"/>
        </w:rPr>
        <w:t xml:space="preserve">; </w:t>
      </w:r>
      <w:r w:rsidR="00B2594C" w:rsidRPr="004F6DE9">
        <w:rPr>
          <w:rFonts w:ascii="Times New Roman" w:eastAsia="Times New Roman" w:hAnsi="Times New Roman" w:cs="Times New Roman"/>
          <w:sz w:val="28"/>
          <w:szCs w:val="28"/>
        </w:rPr>
        <w:t>2011</w:t>
      </w:r>
      <w:r w:rsidR="004F6DE9" w:rsidRPr="004F6DE9">
        <w:rPr>
          <w:rFonts w:ascii="Times New Roman" w:eastAsia="Times New Roman" w:hAnsi="Times New Roman" w:cs="Times New Roman"/>
          <w:sz w:val="28"/>
          <w:szCs w:val="28"/>
          <w:lang w:val="ru-UA"/>
        </w:rPr>
        <w:t> </w:t>
      </w:r>
      <w:r w:rsidR="004F6DE9" w:rsidRPr="004F6DE9">
        <w:rPr>
          <w:rFonts w:ascii="Times New Roman" w:eastAsia="Times New Roman" w:hAnsi="Times New Roman" w:cs="Times New Roman"/>
          <w:sz w:val="28"/>
          <w:szCs w:val="28"/>
        </w:rPr>
        <w:t>р.</w:t>
      </w:r>
      <w:r w:rsidR="00B2594C" w:rsidRPr="004F6DE9">
        <w:rPr>
          <w:rFonts w:ascii="Times New Roman" w:eastAsia="Times New Roman" w:hAnsi="Times New Roman" w:cs="Times New Roman"/>
          <w:sz w:val="28"/>
          <w:szCs w:val="28"/>
        </w:rPr>
        <w:t xml:space="preserve">, </w:t>
      </w:r>
      <w:r w:rsidR="004F6DE9" w:rsidRPr="004F6DE9">
        <w:rPr>
          <w:rFonts w:ascii="Times New Roman" w:eastAsia="Times New Roman" w:hAnsi="Times New Roman" w:cs="Times New Roman"/>
          <w:sz w:val="28"/>
          <w:szCs w:val="28"/>
        </w:rPr>
        <w:t>№</w:t>
      </w:r>
      <w:r w:rsidR="004F6DE9" w:rsidRPr="004F6DE9">
        <w:rPr>
          <w:rFonts w:ascii="Times New Roman" w:eastAsia="Times New Roman" w:hAnsi="Times New Roman" w:cs="Times New Roman"/>
          <w:sz w:val="28"/>
          <w:szCs w:val="28"/>
          <w:lang w:val="ru-UA"/>
        </w:rPr>
        <w:t> </w:t>
      </w:r>
      <w:r w:rsidR="00B2594C" w:rsidRPr="004F6DE9">
        <w:rPr>
          <w:rFonts w:ascii="Times New Roman" w:eastAsia="Times New Roman" w:hAnsi="Times New Roman" w:cs="Times New Roman"/>
          <w:sz w:val="28"/>
          <w:szCs w:val="28"/>
        </w:rPr>
        <w:t>1, ст.</w:t>
      </w:r>
      <w:r w:rsidR="004F6DE9" w:rsidRPr="004F6DE9">
        <w:rPr>
          <w:rFonts w:ascii="Times New Roman" w:eastAsia="Times New Roman" w:hAnsi="Times New Roman" w:cs="Times New Roman"/>
          <w:sz w:val="28"/>
          <w:szCs w:val="28"/>
          <w:lang w:val="ru-UA"/>
        </w:rPr>
        <w:t> </w:t>
      </w:r>
      <w:r w:rsidR="00B2594C" w:rsidRPr="004F6DE9">
        <w:rPr>
          <w:rFonts w:ascii="Times New Roman" w:eastAsia="Times New Roman" w:hAnsi="Times New Roman" w:cs="Times New Roman"/>
          <w:sz w:val="28"/>
          <w:szCs w:val="28"/>
        </w:rPr>
        <w:t xml:space="preserve">39, </w:t>
      </w:r>
      <w:r w:rsidR="004F6DE9" w:rsidRPr="004F6DE9">
        <w:rPr>
          <w:rFonts w:ascii="Times New Roman" w:eastAsia="Times New Roman" w:hAnsi="Times New Roman" w:cs="Times New Roman"/>
          <w:sz w:val="28"/>
          <w:szCs w:val="28"/>
        </w:rPr>
        <w:t>№</w:t>
      </w:r>
      <w:r w:rsidR="004F6DE9" w:rsidRPr="004F6DE9">
        <w:rPr>
          <w:rFonts w:ascii="Times New Roman" w:eastAsia="Times New Roman" w:hAnsi="Times New Roman" w:cs="Times New Roman"/>
          <w:sz w:val="28"/>
          <w:szCs w:val="28"/>
          <w:lang w:val="ru-UA"/>
        </w:rPr>
        <w:t> </w:t>
      </w:r>
      <w:r w:rsidR="00B2594C" w:rsidRPr="004F6DE9">
        <w:rPr>
          <w:rFonts w:ascii="Times New Roman" w:eastAsia="Times New Roman" w:hAnsi="Times New Roman" w:cs="Times New Roman"/>
          <w:sz w:val="28"/>
          <w:szCs w:val="28"/>
        </w:rPr>
        <w:t>57, ст.</w:t>
      </w:r>
      <w:r w:rsidR="004F6DE9" w:rsidRPr="004F6DE9">
        <w:rPr>
          <w:rFonts w:ascii="Times New Roman" w:eastAsia="Times New Roman" w:hAnsi="Times New Roman" w:cs="Times New Roman"/>
          <w:sz w:val="28"/>
          <w:szCs w:val="28"/>
          <w:lang w:val="ru-UA"/>
        </w:rPr>
        <w:t> </w:t>
      </w:r>
      <w:r w:rsidR="00B2594C" w:rsidRPr="004F6DE9">
        <w:rPr>
          <w:rFonts w:ascii="Times New Roman" w:eastAsia="Times New Roman" w:hAnsi="Times New Roman" w:cs="Times New Roman"/>
          <w:sz w:val="28"/>
          <w:szCs w:val="28"/>
        </w:rPr>
        <w:t>2288</w:t>
      </w:r>
      <w:r w:rsidR="004F6DE9" w:rsidRPr="004F6DE9">
        <w:rPr>
          <w:rFonts w:ascii="Times New Roman" w:eastAsia="Times New Roman" w:hAnsi="Times New Roman" w:cs="Times New Roman"/>
          <w:sz w:val="28"/>
          <w:szCs w:val="28"/>
          <w:lang w:val="ru-UA"/>
        </w:rPr>
        <w:t xml:space="preserve">; </w:t>
      </w:r>
      <w:r w:rsidR="00BB217B" w:rsidRPr="004F6DE9">
        <w:rPr>
          <w:rFonts w:ascii="Times New Roman" w:eastAsia="Times New Roman" w:hAnsi="Times New Roman" w:cs="Times New Roman"/>
          <w:sz w:val="28"/>
          <w:szCs w:val="28"/>
        </w:rPr>
        <w:t>2012</w:t>
      </w:r>
      <w:r w:rsidR="004F6DE9" w:rsidRPr="004F6DE9">
        <w:rPr>
          <w:rFonts w:ascii="Times New Roman" w:eastAsia="Times New Roman" w:hAnsi="Times New Roman" w:cs="Times New Roman"/>
          <w:sz w:val="28"/>
          <w:szCs w:val="28"/>
          <w:lang w:val="ru-UA"/>
        </w:rPr>
        <w:t> </w:t>
      </w:r>
      <w:r w:rsidR="004F6DE9" w:rsidRPr="004F6DE9">
        <w:rPr>
          <w:rFonts w:ascii="Times New Roman" w:eastAsia="Times New Roman" w:hAnsi="Times New Roman" w:cs="Times New Roman"/>
          <w:sz w:val="28"/>
          <w:szCs w:val="28"/>
        </w:rPr>
        <w:t>р.</w:t>
      </w:r>
      <w:r w:rsidR="00BB217B" w:rsidRPr="004F6DE9">
        <w:rPr>
          <w:rFonts w:ascii="Times New Roman" w:eastAsia="Times New Roman" w:hAnsi="Times New Roman" w:cs="Times New Roman"/>
          <w:sz w:val="28"/>
          <w:szCs w:val="28"/>
        </w:rPr>
        <w:t xml:space="preserve">, </w:t>
      </w:r>
      <w:r w:rsidR="004F6DE9" w:rsidRPr="004F6DE9">
        <w:rPr>
          <w:rFonts w:ascii="Times New Roman" w:eastAsia="Times New Roman" w:hAnsi="Times New Roman" w:cs="Times New Roman"/>
          <w:sz w:val="28"/>
          <w:szCs w:val="28"/>
        </w:rPr>
        <w:t>№</w:t>
      </w:r>
      <w:r w:rsidR="004F6DE9" w:rsidRPr="004F6DE9">
        <w:rPr>
          <w:rFonts w:ascii="Times New Roman" w:eastAsia="Times New Roman" w:hAnsi="Times New Roman" w:cs="Times New Roman"/>
          <w:sz w:val="28"/>
          <w:szCs w:val="28"/>
          <w:lang w:val="ru-UA"/>
        </w:rPr>
        <w:t> </w:t>
      </w:r>
      <w:r w:rsidR="00BB217B" w:rsidRPr="004F6DE9">
        <w:rPr>
          <w:rFonts w:ascii="Times New Roman" w:eastAsia="Times New Roman" w:hAnsi="Times New Roman" w:cs="Times New Roman"/>
          <w:sz w:val="28"/>
          <w:szCs w:val="28"/>
        </w:rPr>
        <w:t>39, ст.</w:t>
      </w:r>
      <w:r w:rsidR="004F6DE9" w:rsidRPr="004F6DE9">
        <w:rPr>
          <w:rFonts w:ascii="Times New Roman" w:eastAsia="Times New Roman" w:hAnsi="Times New Roman" w:cs="Times New Roman"/>
          <w:sz w:val="28"/>
          <w:szCs w:val="28"/>
          <w:lang w:val="ru-UA"/>
        </w:rPr>
        <w:t> </w:t>
      </w:r>
      <w:r w:rsidR="00BB217B" w:rsidRPr="004F6DE9">
        <w:rPr>
          <w:rFonts w:ascii="Times New Roman" w:eastAsia="Times New Roman" w:hAnsi="Times New Roman" w:cs="Times New Roman"/>
          <w:sz w:val="28"/>
          <w:szCs w:val="28"/>
        </w:rPr>
        <w:t>1467</w:t>
      </w:r>
      <w:r w:rsidR="004F6DE9" w:rsidRPr="004F6DE9">
        <w:rPr>
          <w:rFonts w:ascii="Times New Roman" w:eastAsia="Times New Roman" w:hAnsi="Times New Roman" w:cs="Times New Roman"/>
          <w:sz w:val="28"/>
          <w:szCs w:val="28"/>
          <w:lang w:val="ru-UA"/>
        </w:rPr>
        <w:t xml:space="preserve">, </w:t>
      </w:r>
      <w:r w:rsidR="004F6DE9" w:rsidRPr="004F6DE9">
        <w:rPr>
          <w:rFonts w:ascii="Times New Roman" w:eastAsia="Times New Roman" w:hAnsi="Times New Roman" w:cs="Times New Roman"/>
          <w:sz w:val="28"/>
          <w:szCs w:val="28"/>
        </w:rPr>
        <w:t>№</w:t>
      </w:r>
      <w:r w:rsidR="004F6DE9" w:rsidRPr="004F6DE9">
        <w:rPr>
          <w:rFonts w:ascii="Times New Roman" w:eastAsia="Times New Roman" w:hAnsi="Times New Roman" w:cs="Times New Roman"/>
          <w:sz w:val="28"/>
          <w:szCs w:val="28"/>
          <w:lang w:val="ru-UA"/>
        </w:rPr>
        <w:t> </w:t>
      </w:r>
      <w:r w:rsidR="00B7790E" w:rsidRPr="004F6DE9">
        <w:rPr>
          <w:rFonts w:ascii="Times New Roman" w:eastAsia="Times New Roman" w:hAnsi="Times New Roman" w:cs="Times New Roman"/>
          <w:sz w:val="28"/>
          <w:szCs w:val="28"/>
        </w:rPr>
        <w:t>93, ст.</w:t>
      </w:r>
      <w:r w:rsidR="004F6DE9" w:rsidRPr="004F6DE9">
        <w:rPr>
          <w:rFonts w:ascii="Times New Roman" w:eastAsia="Times New Roman" w:hAnsi="Times New Roman" w:cs="Times New Roman"/>
          <w:sz w:val="28"/>
          <w:szCs w:val="28"/>
          <w:lang w:val="ru-UA"/>
        </w:rPr>
        <w:t> </w:t>
      </w:r>
      <w:r w:rsidR="00B7790E" w:rsidRPr="004F6DE9">
        <w:rPr>
          <w:rFonts w:ascii="Times New Roman" w:eastAsia="Times New Roman" w:hAnsi="Times New Roman" w:cs="Times New Roman"/>
          <w:sz w:val="28"/>
          <w:szCs w:val="28"/>
        </w:rPr>
        <w:t>3778</w:t>
      </w:r>
      <w:r w:rsidR="004F6DE9" w:rsidRPr="004F6DE9">
        <w:rPr>
          <w:rFonts w:ascii="Times New Roman" w:eastAsia="Times New Roman" w:hAnsi="Times New Roman" w:cs="Times New Roman"/>
          <w:sz w:val="28"/>
          <w:szCs w:val="28"/>
          <w:lang w:val="ru-UA"/>
        </w:rPr>
        <w:t xml:space="preserve">; </w:t>
      </w:r>
      <w:r w:rsidR="00B7790E" w:rsidRPr="004F6DE9">
        <w:rPr>
          <w:rFonts w:ascii="Times New Roman" w:eastAsia="Times New Roman" w:hAnsi="Times New Roman" w:cs="Times New Roman"/>
          <w:sz w:val="28"/>
          <w:szCs w:val="28"/>
        </w:rPr>
        <w:t>2013</w:t>
      </w:r>
      <w:r w:rsidR="004F6DE9" w:rsidRPr="004F6DE9">
        <w:rPr>
          <w:rFonts w:ascii="Times New Roman" w:eastAsia="Times New Roman" w:hAnsi="Times New Roman" w:cs="Times New Roman"/>
          <w:sz w:val="28"/>
          <w:szCs w:val="28"/>
          <w:lang w:val="ru-UA"/>
        </w:rPr>
        <w:t> </w:t>
      </w:r>
      <w:r w:rsidR="004F6DE9" w:rsidRPr="004F6DE9">
        <w:rPr>
          <w:rFonts w:ascii="Times New Roman" w:eastAsia="Times New Roman" w:hAnsi="Times New Roman" w:cs="Times New Roman"/>
          <w:sz w:val="28"/>
          <w:szCs w:val="28"/>
        </w:rPr>
        <w:t>р.</w:t>
      </w:r>
      <w:r w:rsidR="00B7790E" w:rsidRPr="004F6DE9">
        <w:rPr>
          <w:rFonts w:ascii="Times New Roman" w:eastAsia="Times New Roman" w:hAnsi="Times New Roman" w:cs="Times New Roman"/>
          <w:sz w:val="28"/>
          <w:szCs w:val="28"/>
        </w:rPr>
        <w:t xml:space="preserve">, </w:t>
      </w:r>
      <w:r w:rsidR="004F6DE9" w:rsidRPr="004F6DE9">
        <w:rPr>
          <w:rFonts w:ascii="Times New Roman" w:eastAsia="Times New Roman" w:hAnsi="Times New Roman" w:cs="Times New Roman"/>
          <w:sz w:val="28"/>
          <w:szCs w:val="28"/>
        </w:rPr>
        <w:t>№</w:t>
      </w:r>
      <w:r w:rsidR="004F6DE9" w:rsidRPr="004F6DE9">
        <w:rPr>
          <w:rFonts w:ascii="Times New Roman" w:eastAsia="Times New Roman" w:hAnsi="Times New Roman" w:cs="Times New Roman"/>
          <w:sz w:val="28"/>
          <w:szCs w:val="28"/>
          <w:lang w:val="ru-UA"/>
        </w:rPr>
        <w:t> </w:t>
      </w:r>
      <w:r w:rsidR="00B7790E" w:rsidRPr="004F6DE9">
        <w:rPr>
          <w:rFonts w:ascii="Times New Roman" w:eastAsia="Times New Roman" w:hAnsi="Times New Roman" w:cs="Times New Roman"/>
          <w:sz w:val="28"/>
          <w:szCs w:val="28"/>
        </w:rPr>
        <w:t>4, ст.</w:t>
      </w:r>
      <w:r w:rsidR="004F6DE9" w:rsidRPr="004F6DE9">
        <w:rPr>
          <w:rFonts w:ascii="Times New Roman" w:eastAsia="Times New Roman" w:hAnsi="Times New Roman" w:cs="Times New Roman"/>
          <w:sz w:val="28"/>
          <w:szCs w:val="28"/>
          <w:lang w:val="ru-UA"/>
        </w:rPr>
        <w:t> </w:t>
      </w:r>
      <w:r w:rsidR="00B7790E" w:rsidRPr="004F6DE9">
        <w:rPr>
          <w:rFonts w:ascii="Times New Roman" w:eastAsia="Times New Roman" w:hAnsi="Times New Roman" w:cs="Times New Roman"/>
          <w:sz w:val="28"/>
          <w:szCs w:val="28"/>
        </w:rPr>
        <w:t>111</w:t>
      </w:r>
      <w:r w:rsidR="004F6DE9" w:rsidRPr="004F6DE9">
        <w:rPr>
          <w:rFonts w:ascii="Times New Roman" w:eastAsia="Times New Roman" w:hAnsi="Times New Roman" w:cs="Times New Roman"/>
          <w:sz w:val="28"/>
          <w:szCs w:val="28"/>
          <w:lang w:val="ru-UA"/>
        </w:rPr>
        <w:t xml:space="preserve">; </w:t>
      </w:r>
      <w:r w:rsidR="00EB1341" w:rsidRPr="004F6DE9">
        <w:rPr>
          <w:rFonts w:ascii="Times New Roman" w:eastAsia="Times New Roman" w:hAnsi="Times New Roman" w:cs="Times New Roman"/>
          <w:sz w:val="28"/>
          <w:szCs w:val="28"/>
        </w:rPr>
        <w:t>2015</w:t>
      </w:r>
      <w:r w:rsidR="004F6DE9" w:rsidRPr="004F6DE9">
        <w:rPr>
          <w:rFonts w:ascii="Times New Roman" w:eastAsia="Times New Roman" w:hAnsi="Times New Roman" w:cs="Times New Roman"/>
          <w:sz w:val="28"/>
          <w:szCs w:val="28"/>
          <w:lang w:val="ru-UA"/>
        </w:rPr>
        <w:t> </w:t>
      </w:r>
      <w:r w:rsidR="004F6DE9" w:rsidRPr="004F6DE9">
        <w:rPr>
          <w:rFonts w:ascii="Times New Roman" w:eastAsia="Times New Roman" w:hAnsi="Times New Roman" w:cs="Times New Roman"/>
          <w:sz w:val="28"/>
          <w:szCs w:val="28"/>
        </w:rPr>
        <w:t>р.</w:t>
      </w:r>
      <w:r w:rsidR="00EB1341" w:rsidRPr="004F6DE9">
        <w:rPr>
          <w:rFonts w:ascii="Times New Roman" w:eastAsia="Times New Roman" w:hAnsi="Times New Roman" w:cs="Times New Roman"/>
          <w:sz w:val="28"/>
          <w:szCs w:val="28"/>
        </w:rPr>
        <w:t xml:space="preserve">, </w:t>
      </w:r>
      <w:r w:rsidR="004F6DE9" w:rsidRPr="004F6DE9">
        <w:rPr>
          <w:rFonts w:ascii="Times New Roman" w:eastAsia="Times New Roman" w:hAnsi="Times New Roman" w:cs="Times New Roman"/>
          <w:sz w:val="28"/>
          <w:szCs w:val="28"/>
        </w:rPr>
        <w:t>№</w:t>
      </w:r>
      <w:r w:rsidR="004F6DE9" w:rsidRPr="004F6DE9">
        <w:rPr>
          <w:rFonts w:ascii="Times New Roman" w:eastAsia="Times New Roman" w:hAnsi="Times New Roman" w:cs="Times New Roman"/>
          <w:sz w:val="28"/>
          <w:szCs w:val="28"/>
          <w:lang w:val="ru-UA"/>
        </w:rPr>
        <w:t> </w:t>
      </w:r>
      <w:r w:rsidR="00EB1341" w:rsidRPr="004F6DE9">
        <w:rPr>
          <w:rFonts w:ascii="Times New Roman" w:eastAsia="Times New Roman" w:hAnsi="Times New Roman" w:cs="Times New Roman"/>
          <w:sz w:val="28"/>
          <w:szCs w:val="28"/>
        </w:rPr>
        <w:t>1, ст.</w:t>
      </w:r>
      <w:r w:rsidR="004F6DE9" w:rsidRPr="004F6DE9">
        <w:rPr>
          <w:rFonts w:ascii="Times New Roman" w:eastAsia="Times New Roman" w:hAnsi="Times New Roman" w:cs="Times New Roman"/>
          <w:sz w:val="28"/>
          <w:szCs w:val="28"/>
          <w:lang w:val="ru-UA"/>
        </w:rPr>
        <w:t> </w:t>
      </w:r>
      <w:r w:rsidR="00EB1341" w:rsidRPr="004F6DE9">
        <w:rPr>
          <w:rFonts w:ascii="Times New Roman" w:eastAsia="Times New Roman" w:hAnsi="Times New Roman" w:cs="Times New Roman"/>
          <w:sz w:val="28"/>
          <w:szCs w:val="28"/>
        </w:rPr>
        <w:t>11</w:t>
      </w:r>
      <w:r w:rsidR="004F6DE9" w:rsidRPr="004F6DE9">
        <w:rPr>
          <w:rFonts w:ascii="Times New Roman" w:eastAsia="Times New Roman" w:hAnsi="Times New Roman" w:cs="Times New Roman"/>
          <w:sz w:val="28"/>
          <w:szCs w:val="28"/>
          <w:lang w:val="ru-UA"/>
        </w:rPr>
        <w:t xml:space="preserve">; </w:t>
      </w:r>
      <w:r w:rsidR="00EB1341" w:rsidRPr="004F6DE9">
        <w:rPr>
          <w:rFonts w:ascii="Times New Roman" w:eastAsia="Times New Roman" w:hAnsi="Times New Roman" w:cs="Times New Roman"/>
          <w:sz w:val="28"/>
          <w:szCs w:val="28"/>
        </w:rPr>
        <w:t>2018</w:t>
      </w:r>
      <w:r w:rsidR="004F6DE9" w:rsidRPr="004F6DE9">
        <w:rPr>
          <w:rFonts w:ascii="Times New Roman" w:eastAsia="Times New Roman" w:hAnsi="Times New Roman" w:cs="Times New Roman"/>
          <w:sz w:val="28"/>
          <w:szCs w:val="28"/>
          <w:lang w:val="ru-UA"/>
        </w:rPr>
        <w:t> </w:t>
      </w:r>
      <w:r w:rsidR="004F6DE9" w:rsidRPr="004F6DE9">
        <w:rPr>
          <w:rFonts w:ascii="Times New Roman" w:eastAsia="Times New Roman" w:hAnsi="Times New Roman" w:cs="Times New Roman"/>
          <w:sz w:val="28"/>
          <w:szCs w:val="28"/>
        </w:rPr>
        <w:t>р.</w:t>
      </w:r>
      <w:r w:rsidR="00EB1341" w:rsidRPr="004F6DE9">
        <w:rPr>
          <w:rFonts w:ascii="Times New Roman" w:eastAsia="Times New Roman" w:hAnsi="Times New Roman" w:cs="Times New Roman"/>
          <w:sz w:val="28"/>
          <w:szCs w:val="28"/>
        </w:rPr>
        <w:t xml:space="preserve">, </w:t>
      </w:r>
      <w:r w:rsidR="004F6DE9" w:rsidRPr="004F6DE9">
        <w:rPr>
          <w:rFonts w:ascii="Times New Roman" w:eastAsia="Times New Roman" w:hAnsi="Times New Roman" w:cs="Times New Roman"/>
          <w:sz w:val="28"/>
          <w:szCs w:val="28"/>
        </w:rPr>
        <w:t>№</w:t>
      </w:r>
      <w:r w:rsidR="004F6DE9" w:rsidRPr="004F6DE9">
        <w:rPr>
          <w:rFonts w:ascii="Times New Roman" w:eastAsia="Times New Roman" w:hAnsi="Times New Roman" w:cs="Times New Roman"/>
          <w:sz w:val="28"/>
          <w:szCs w:val="28"/>
          <w:lang w:val="ru-UA"/>
        </w:rPr>
        <w:t> </w:t>
      </w:r>
      <w:r w:rsidR="00EB1341" w:rsidRPr="004F6DE9">
        <w:rPr>
          <w:rFonts w:ascii="Times New Roman" w:eastAsia="Times New Roman" w:hAnsi="Times New Roman" w:cs="Times New Roman"/>
          <w:sz w:val="28"/>
          <w:szCs w:val="28"/>
        </w:rPr>
        <w:t>44, ст.</w:t>
      </w:r>
      <w:r w:rsidR="004F6DE9" w:rsidRPr="004F6DE9">
        <w:rPr>
          <w:rFonts w:ascii="Times New Roman" w:eastAsia="Times New Roman" w:hAnsi="Times New Roman" w:cs="Times New Roman"/>
          <w:sz w:val="28"/>
          <w:szCs w:val="28"/>
          <w:lang w:val="ru-UA"/>
        </w:rPr>
        <w:t> </w:t>
      </w:r>
      <w:r w:rsidR="00EB1341" w:rsidRPr="004F6DE9">
        <w:rPr>
          <w:rFonts w:ascii="Times New Roman" w:eastAsia="Times New Roman" w:hAnsi="Times New Roman" w:cs="Times New Roman"/>
          <w:sz w:val="28"/>
          <w:szCs w:val="28"/>
        </w:rPr>
        <w:t>1545</w:t>
      </w:r>
      <w:r w:rsidR="004F6DE9" w:rsidRPr="004F6DE9">
        <w:rPr>
          <w:rFonts w:ascii="Times New Roman" w:eastAsia="Times New Roman" w:hAnsi="Times New Roman" w:cs="Times New Roman"/>
          <w:sz w:val="28"/>
          <w:szCs w:val="28"/>
          <w:lang w:val="ru-UA"/>
        </w:rPr>
        <w:t xml:space="preserve">; </w:t>
      </w:r>
      <w:r w:rsidR="00392B23" w:rsidRPr="004F6DE9">
        <w:rPr>
          <w:rFonts w:ascii="Times New Roman" w:eastAsia="Times New Roman" w:hAnsi="Times New Roman" w:cs="Times New Roman"/>
          <w:sz w:val="28"/>
          <w:szCs w:val="28"/>
        </w:rPr>
        <w:t>2019</w:t>
      </w:r>
      <w:r w:rsidR="004F6DE9" w:rsidRPr="004F6DE9">
        <w:rPr>
          <w:rFonts w:ascii="Times New Roman" w:eastAsia="Times New Roman" w:hAnsi="Times New Roman" w:cs="Times New Roman"/>
          <w:sz w:val="28"/>
          <w:szCs w:val="28"/>
          <w:lang w:val="ru-UA"/>
        </w:rPr>
        <w:t> </w:t>
      </w:r>
      <w:r w:rsidR="004F6DE9" w:rsidRPr="004F6DE9">
        <w:rPr>
          <w:rFonts w:ascii="Times New Roman" w:eastAsia="Times New Roman" w:hAnsi="Times New Roman" w:cs="Times New Roman"/>
          <w:sz w:val="28"/>
          <w:szCs w:val="28"/>
        </w:rPr>
        <w:t>р.</w:t>
      </w:r>
      <w:r w:rsidR="00392B23" w:rsidRPr="004F6DE9">
        <w:rPr>
          <w:rFonts w:ascii="Times New Roman" w:eastAsia="Times New Roman" w:hAnsi="Times New Roman" w:cs="Times New Roman"/>
          <w:sz w:val="28"/>
          <w:szCs w:val="28"/>
        </w:rPr>
        <w:t xml:space="preserve">, </w:t>
      </w:r>
      <w:r w:rsidR="004F6DE9" w:rsidRPr="004F6DE9">
        <w:rPr>
          <w:rFonts w:ascii="Times New Roman" w:eastAsia="Times New Roman" w:hAnsi="Times New Roman" w:cs="Times New Roman"/>
          <w:sz w:val="28"/>
          <w:szCs w:val="28"/>
        </w:rPr>
        <w:t>№</w:t>
      </w:r>
      <w:r w:rsidR="004F6DE9" w:rsidRPr="004F6DE9">
        <w:rPr>
          <w:rFonts w:ascii="Times New Roman" w:eastAsia="Times New Roman" w:hAnsi="Times New Roman" w:cs="Times New Roman"/>
          <w:sz w:val="28"/>
          <w:szCs w:val="28"/>
          <w:lang w:val="ru-UA"/>
        </w:rPr>
        <w:t> </w:t>
      </w:r>
      <w:r w:rsidR="00392B23" w:rsidRPr="004F6DE9">
        <w:rPr>
          <w:rFonts w:ascii="Times New Roman" w:eastAsia="Times New Roman" w:hAnsi="Times New Roman" w:cs="Times New Roman"/>
          <w:sz w:val="28"/>
          <w:szCs w:val="28"/>
        </w:rPr>
        <w:t>57, ст.</w:t>
      </w:r>
      <w:r w:rsidR="004F6DE9" w:rsidRPr="004F6DE9">
        <w:rPr>
          <w:rFonts w:ascii="Times New Roman" w:eastAsia="Times New Roman" w:hAnsi="Times New Roman" w:cs="Times New Roman"/>
          <w:sz w:val="28"/>
          <w:szCs w:val="28"/>
          <w:lang w:val="ru-UA"/>
        </w:rPr>
        <w:t> </w:t>
      </w:r>
      <w:r w:rsidR="00392B23" w:rsidRPr="004F6DE9">
        <w:rPr>
          <w:rFonts w:ascii="Times New Roman" w:eastAsia="Times New Roman" w:hAnsi="Times New Roman" w:cs="Times New Roman"/>
          <w:sz w:val="28"/>
          <w:szCs w:val="28"/>
        </w:rPr>
        <w:t>1974</w:t>
      </w:r>
      <w:r w:rsidR="005E2053" w:rsidRPr="004F6DE9">
        <w:rPr>
          <w:rFonts w:ascii="Times New Roman" w:eastAsia="Times New Roman" w:hAnsi="Times New Roman" w:cs="Times New Roman"/>
          <w:sz w:val="28"/>
          <w:szCs w:val="28"/>
        </w:rPr>
        <w:t>)</w:t>
      </w:r>
      <w:r w:rsidRPr="004F6DE9">
        <w:rPr>
          <w:rFonts w:ascii="Times New Roman" w:eastAsia="Times New Roman" w:hAnsi="Times New Roman" w:cs="Times New Roman"/>
          <w:sz w:val="28"/>
          <w:szCs w:val="28"/>
          <w:highlight w:val="white"/>
        </w:rPr>
        <w:t>:</w:t>
      </w:r>
    </w:p>
    <w:p w14:paraId="24F2CE5B" w14:textId="77777777" w:rsidR="00FC4314" w:rsidRPr="00EA6490" w:rsidRDefault="007D473A" w:rsidP="002B16E1">
      <w:pPr>
        <w:spacing w:after="100" w:line="240" w:lineRule="auto"/>
        <w:ind w:firstLine="709"/>
        <w:jc w:val="both"/>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 xml:space="preserve">1) </w:t>
      </w:r>
      <w:r w:rsidR="005E2053" w:rsidRPr="00EA6490">
        <w:rPr>
          <w:rFonts w:ascii="Times New Roman" w:eastAsia="Times New Roman" w:hAnsi="Times New Roman" w:cs="Times New Roman"/>
          <w:sz w:val="28"/>
          <w:szCs w:val="28"/>
        </w:rPr>
        <w:t>у таблиці I</w:t>
      </w:r>
      <w:r w:rsidR="00FC4314" w:rsidRPr="00EA6490">
        <w:rPr>
          <w:rFonts w:ascii="Times New Roman" w:eastAsia="Times New Roman" w:hAnsi="Times New Roman" w:cs="Times New Roman"/>
          <w:sz w:val="28"/>
          <w:szCs w:val="28"/>
        </w:rPr>
        <w:t>:</w:t>
      </w:r>
    </w:p>
    <w:p w14:paraId="597A9B63" w14:textId="7C832604" w:rsidR="005E2053" w:rsidRPr="00EA6490" w:rsidRDefault="00FC4314" w:rsidP="002B16E1">
      <w:pPr>
        <w:spacing w:after="100" w:line="240" w:lineRule="auto"/>
        <w:ind w:firstLine="709"/>
        <w:jc w:val="both"/>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 xml:space="preserve">виключити таку позицію зі </w:t>
      </w:r>
      <w:r w:rsidR="00EA6490" w:rsidRPr="00EA6490">
        <w:rPr>
          <w:rFonts w:ascii="Times New Roman" w:eastAsia="Times New Roman" w:hAnsi="Times New Roman" w:cs="Times New Roman"/>
          <w:sz w:val="28"/>
          <w:szCs w:val="28"/>
        </w:rPr>
        <w:t>списку</w:t>
      </w:r>
      <w:r w:rsidRPr="00EA6490">
        <w:rPr>
          <w:rFonts w:ascii="Times New Roman" w:eastAsia="Times New Roman" w:hAnsi="Times New Roman" w:cs="Times New Roman"/>
          <w:sz w:val="28"/>
          <w:szCs w:val="28"/>
        </w:rPr>
        <w:t xml:space="preserve"> № 1</w:t>
      </w:r>
      <w:r w:rsidR="005E2053" w:rsidRPr="00EA6490">
        <w:rPr>
          <w:rFonts w:ascii="Times New Roman" w:eastAsia="Times New Roman" w:hAnsi="Times New Roman" w:cs="Times New Roman"/>
          <w:sz w:val="28"/>
          <w:szCs w:val="28"/>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FC4314" w:rsidRPr="00EA6490" w14:paraId="35B33AD6" w14:textId="77777777" w:rsidTr="00FC4314">
        <w:tc>
          <w:tcPr>
            <w:tcW w:w="4814" w:type="dxa"/>
          </w:tcPr>
          <w:p w14:paraId="4DFE213E" w14:textId="76ADC9F1" w:rsidR="00FC4314" w:rsidRPr="00EA6490" w:rsidRDefault="00FC4314" w:rsidP="002B16E1">
            <w:pPr>
              <w:spacing w:after="100"/>
              <w:jc w:val="both"/>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w:t>
            </w:r>
            <w:proofErr w:type="spellStart"/>
            <w:r w:rsidRPr="00EA6490">
              <w:rPr>
                <w:rFonts w:ascii="Times New Roman" w:eastAsia="Times New Roman" w:hAnsi="Times New Roman" w:cs="Times New Roman"/>
                <w:sz w:val="28"/>
                <w:szCs w:val="28"/>
              </w:rPr>
              <w:t>Канабіс</w:t>
            </w:r>
            <w:proofErr w:type="spellEnd"/>
            <w:r w:rsidRPr="00EA6490">
              <w:rPr>
                <w:rFonts w:ascii="Times New Roman" w:eastAsia="Times New Roman" w:hAnsi="Times New Roman" w:cs="Times New Roman"/>
                <w:sz w:val="28"/>
                <w:szCs w:val="28"/>
              </w:rPr>
              <w:t xml:space="preserve">, смола </w:t>
            </w:r>
            <w:proofErr w:type="spellStart"/>
            <w:r w:rsidRPr="00EA6490">
              <w:rPr>
                <w:rFonts w:ascii="Times New Roman" w:eastAsia="Times New Roman" w:hAnsi="Times New Roman" w:cs="Times New Roman"/>
                <w:sz w:val="28"/>
                <w:szCs w:val="28"/>
              </w:rPr>
              <w:t>канабісу</w:t>
            </w:r>
            <w:proofErr w:type="spellEnd"/>
            <w:r w:rsidRPr="00EA6490">
              <w:rPr>
                <w:rFonts w:ascii="Times New Roman" w:eastAsia="Times New Roman" w:hAnsi="Times New Roman" w:cs="Times New Roman"/>
                <w:sz w:val="28"/>
                <w:szCs w:val="28"/>
              </w:rPr>
              <w:t xml:space="preserve">, екстракти </w:t>
            </w:r>
            <w:r w:rsidRPr="00EA6490">
              <w:rPr>
                <w:rFonts w:ascii="Times New Roman" w:eastAsia="Times New Roman" w:hAnsi="Times New Roman" w:cs="Times New Roman"/>
                <w:sz w:val="28"/>
                <w:szCs w:val="28"/>
              </w:rPr>
              <w:br/>
              <w:t xml:space="preserve">і настойки </w:t>
            </w:r>
            <w:proofErr w:type="spellStart"/>
            <w:r w:rsidRPr="00EA6490">
              <w:rPr>
                <w:rFonts w:ascii="Times New Roman" w:eastAsia="Times New Roman" w:hAnsi="Times New Roman" w:cs="Times New Roman"/>
                <w:sz w:val="28"/>
                <w:szCs w:val="28"/>
              </w:rPr>
              <w:t>канабісу</w:t>
            </w:r>
            <w:proofErr w:type="spellEnd"/>
            <w:r w:rsidRPr="00EA6490">
              <w:rPr>
                <w:rFonts w:ascii="Times New Roman" w:eastAsia="Times New Roman" w:hAnsi="Times New Roman" w:cs="Times New Roman"/>
                <w:sz w:val="28"/>
                <w:szCs w:val="28"/>
              </w:rPr>
              <w:t>”;</w:t>
            </w:r>
          </w:p>
        </w:tc>
        <w:tc>
          <w:tcPr>
            <w:tcW w:w="4814" w:type="dxa"/>
          </w:tcPr>
          <w:p w14:paraId="294E2376" w14:textId="77777777" w:rsidR="00FC4314" w:rsidRPr="00EA6490" w:rsidRDefault="00FC4314" w:rsidP="002B16E1">
            <w:pPr>
              <w:spacing w:after="100"/>
              <w:jc w:val="both"/>
              <w:rPr>
                <w:rFonts w:ascii="Times New Roman" w:eastAsia="Times New Roman" w:hAnsi="Times New Roman" w:cs="Times New Roman"/>
                <w:sz w:val="28"/>
                <w:szCs w:val="28"/>
              </w:rPr>
            </w:pPr>
          </w:p>
        </w:tc>
      </w:tr>
    </w:tbl>
    <w:p w14:paraId="37B87CCD" w14:textId="61160955" w:rsidR="00FC4314" w:rsidRPr="00EA6490" w:rsidRDefault="00FC4314" w:rsidP="00FC4314">
      <w:pPr>
        <w:spacing w:after="100" w:line="240" w:lineRule="auto"/>
        <w:ind w:firstLine="709"/>
        <w:jc w:val="both"/>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 xml:space="preserve">виключити таку позицію зі </w:t>
      </w:r>
      <w:r w:rsidR="00EA6490" w:rsidRPr="00EA6490">
        <w:rPr>
          <w:rFonts w:ascii="Times New Roman" w:eastAsia="Times New Roman" w:hAnsi="Times New Roman" w:cs="Times New Roman"/>
          <w:sz w:val="28"/>
          <w:szCs w:val="28"/>
        </w:rPr>
        <w:t>списку</w:t>
      </w:r>
      <w:r w:rsidRPr="00EA6490">
        <w:rPr>
          <w:rFonts w:ascii="Times New Roman" w:eastAsia="Times New Roman" w:hAnsi="Times New Roman" w:cs="Times New Roman"/>
          <w:sz w:val="28"/>
          <w:szCs w:val="28"/>
        </w:rPr>
        <w:t xml:space="preserve"> № 2:</w:t>
      </w:r>
    </w:p>
    <w:tbl>
      <w:tblPr>
        <w:tblW w:w="5000" w:type="pct"/>
        <w:shd w:val="clear" w:color="auto" w:fill="FFFFFF"/>
        <w:tblCellMar>
          <w:left w:w="0" w:type="dxa"/>
          <w:right w:w="0" w:type="dxa"/>
        </w:tblCellMar>
        <w:tblLook w:val="04A0" w:firstRow="1" w:lastRow="0" w:firstColumn="1" w:lastColumn="0" w:noHBand="0" w:noVBand="1"/>
      </w:tblPr>
      <w:tblGrid>
        <w:gridCol w:w="4819"/>
        <w:gridCol w:w="4819"/>
      </w:tblGrid>
      <w:tr w:rsidR="00FC4314" w:rsidRPr="00EA6490" w14:paraId="06271A05" w14:textId="77777777" w:rsidTr="00747568">
        <w:tc>
          <w:tcPr>
            <w:tcW w:w="2500" w:type="pct"/>
            <w:vMerge w:val="restart"/>
            <w:shd w:val="clear" w:color="auto" w:fill="FFFFFF"/>
            <w:tcMar>
              <w:top w:w="0" w:type="dxa"/>
              <w:left w:w="0" w:type="dxa"/>
              <w:bottom w:w="0" w:type="dxa"/>
              <w:right w:w="0" w:type="dxa"/>
            </w:tcMar>
            <w:hideMark/>
          </w:tcPr>
          <w:p w14:paraId="08BA9799" w14:textId="05FD3E78" w:rsidR="00FC4314" w:rsidRPr="00EA6490" w:rsidRDefault="00FC4314" w:rsidP="00FC4314">
            <w:pPr>
              <w:spacing w:after="0" w:line="240" w:lineRule="auto"/>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w:t>
            </w:r>
            <w:proofErr w:type="spellStart"/>
            <w:r w:rsidRPr="00EA6490">
              <w:rPr>
                <w:rFonts w:ascii="Times New Roman" w:eastAsia="Times New Roman" w:hAnsi="Times New Roman" w:cs="Times New Roman"/>
                <w:sz w:val="28"/>
                <w:szCs w:val="28"/>
              </w:rPr>
              <w:t>Тетрагідроканнабінол</w:t>
            </w:r>
            <w:proofErr w:type="spellEnd"/>
            <w:r w:rsidRPr="00EA6490">
              <w:rPr>
                <w:rFonts w:ascii="Times New Roman" w:eastAsia="Times New Roman" w:hAnsi="Times New Roman" w:cs="Times New Roman"/>
                <w:sz w:val="28"/>
                <w:szCs w:val="28"/>
              </w:rPr>
              <w:t xml:space="preserve"> (наступні ізомери та їх стереохімічні варіанти)</w:t>
            </w:r>
          </w:p>
        </w:tc>
        <w:tc>
          <w:tcPr>
            <w:tcW w:w="2500" w:type="pct"/>
            <w:shd w:val="clear" w:color="auto" w:fill="FFFFFF"/>
            <w:tcMar>
              <w:top w:w="0" w:type="dxa"/>
              <w:left w:w="0" w:type="dxa"/>
              <w:bottom w:w="0" w:type="dxa"/>
              <w:right w:w="0" w:type="dxa"/>
            </w:tcMar>
            <w:vAlign w:val="center"/>
            <w:hideMark/>
          </w:tcPr>
          <w:p w14:paraId="79567DDA" w14:textId="77777777" w:rsidR="00FC4314" w:rsidRPr="00EA6490" w:rsidRDefault="00FC4314" w:rsidP="00747568">
            <w:pPr>
              <w:spacing w:after="0" w:line="240" w:lineRule="auto"/>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7,8,9,10-тетрагідро-6,6,9-триметил-3-пентил-6H-дибензо[b,d]-піран-1-ол </w:t>
            </w:r>
          </w:p>
        </w:tc>
      </w:tr>
      <w:tr w:rsidR="00FC4314" w:rsidRPr="00EA6490" w14:paraId="68DAA494" w14:textId="77777777" w:rsidTr="00747568">
        <w:tc>
          <w:tcPr>
            <w:tcW w:w="2500" w:type="pct"/>
            <w:vMerge/>
            <w:shd w:val="clear" w:color="auto" w:fill="FFFFFF"/>
            <w:vAlign w:val="center"/>
            <w:hideMark/>
          </w:tcPr>
          <w:p w14:paraId="251DF52E" w14:textId="77777777" w:rsidR="00FC4314" w:rsidRPr="00EA6490" w:rsidRDefault="00FC4314" w:rsidP="00FC4314">
            <w:pPr>
              <w:spacing w:after="0" w:line="240" w:lineRule="auto"/>
              <w:jc w:val="both"/>
              <w:rPr>
                <w:rFonts w:ascii="Times New Roman" w:eastAsia="Times New Roman" w:hAnsi="Times New Roman" w:cs="Times New Roman"/>
                <w:sz w:val="28"/>
                <w:szCs w:val="28"/>
              </w:rPr>
            </w:pPr>
          </w:p>
        </w:tc>
        <w:tc>
          <w:tcPr>
            <w:tcW w:w="2500" w:type="pct"/>
            <w:shd w:val="clear" w:color="auto" w:fill="FFFFFF"/>
            <w:tcMar>
              <w:top w:w="0" w:type="dxa"/>
              <w:left w:w="0" w:type="dxa"/>
              <w:bottom w:w="0" w:type="dxa"/>
              <w:right w:w="0" w:type="dxa"/>
            </w:tcMar>
            <w:vAlign w:val="center"/>
            <w:hideMark/>
          </w:tcPr>
          <w:p w14:paraId="0953A481" w14:textId="77777777" w:rsidR="00FC4314" w:rsidRPr="00EA6490" w:rsidRDefault="00FC4314" w:rsidP="00747568">
            <w:pPr>
              <w:spacing w:before="100" w:after="100" w:line="240" w:lineRule="auto"/>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(9R, 10aR)-8,9,10, 10а-тетрагідро-6,6,9-триметил-3-пентил-6H-дибензо[b,d]-піран-1-ол </w:t>
            </w:r>
          </w:p>
        </w:tc>
      </w:tr>
      <w:tr w:rsidR="00FC4314" w:rsidRPr="00EA6490" w14:paraId="0715B79C" w14:textId="77777777" w:rsidTr="00747568">
        <w:tc>
          <w:tcPr>
            <w:tcW w:w="2500" w:type="pct"/>
            <w:vMerge/>
            <w:shd w:val="clear" w:color="auto" w:fill="FFFFFF"/>
            <w:vAlign w:val="center"/>
            <w:hideMark/>
          </w:tcPr>
          <w:p w14:paraId="26E8B90E" w14:textId="77777777" w:rsidR="00FC4314" w:rsidRPr="00EA6490" w:rsidRDefault="00FC4314" w:rsidP="00FC4314">
            <w:pPr>
              <w:spacing w:after="0" w:line="240" w:lineRule="auto"/>
              <w:jc w:val="both"/>
              <w:rPr>
                <w:rFonts w:ascii="Times New Roman" w:eastAsia="Times New Roman" w:hAnsi="Times New Roman" w:cs="Times New Roman"/>
                <w:sz w:val="28"/>
                <w:szCs w:val="28"/>
              </w:rPr>
            </w:pPr>
          </w:p>
        </w:tc>
        <w:tc>
          <w:tcPr>
            <w:tcW w:w="2500" w:type="pct"/>
            <w:shd w:val="clear" w:color="auto" w:fill="FFFFFF"/>
            <w:tcMar>
              <w:top w:w="0" w:type="dxa"/>
              <w:left w:w="0" w:type="dxa"/>
              <w:bottom w:w="0" w:type="dxa"/>
              <w:right w:w="0" w:type="dxa"/>
            </w:tcMar>
            <w:vAlign w:val="center"/>
            <w:hideMark/>
          </w:tcPr>
          <w:p w14:paraId="49100828" w14:textId="2BD505FF" w:rsidR="00FC4314" w:rsidRPr="00EA6490" w:rsidRDefault="00FC4314" w:rsidP="00747568">
            <w:pPr>
              <w:spacing w:before="100" w:after="100" w:line="240" w:lineRule="auto"/>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(6aR, 9R, 10aR)-6a,9,10,10a-тетрагідро-6,6,9-триметил-3-пентил-6H-дибензо-[b,d]-піран-1-ол</w:t>
            </w:r>
          </w:p>
        </w:tc>
      </w:tr>
      <w:tr w:rsidR="00FC4314" w:rsidRPr="00EA6490" w14:paraId="78508DBB" w14:textId="77777777" w:rsidTr="00747568">
        <w:tc>
          <w:tcPr>
            <w:tcW w:w="2500" w:type="pct"/>
            <w:vMerge/>
            <w:shd w:val="clear" w:color="auto" w:fill="FFFFFF"/>
            <w:vAlign w:val="center"/>
            <w:hideMark/>
          </w:tcPr>
          <w:p w14:paraId="67317D50" w14:textId="77777777" w:rsidR="00FC4314" w:rsidRPr="00EA6490" w:rsidRDefault="00FC4314" w:rsidP="00FC4314">
            <w:pPr>
              <w:spacing w:after="0" w:line="240" w:lineRule="auto"/>
              <w:jc w:val="both"/>
              <w:rPr>
                <w:rFonts w:ascii="Times New Roman" w:eastAsia="Times New Roman" w:hAnsi="Times New Roman" w:cs="Times New Roman"/>
                <w:sz w:val="28"/>
                <w:szCs w:val="28"/>
              </w:rPr>
            </w:pPr>
          </w:p>
        </w:tc>
        <w:tc>
          <w:tcPr>
            <w:tcW w:w="2500" w:type="pct"/>
            <w:shd w:val="clear" w:color="auto" w:fill="FFFFFF"/>
            <w:tcMar>
              <w:top w:w="0" w:type="dxa"/>
              <w:left w:w="0" w:type="dxa"/>
              <w:bottom w:w="0" w:type="dxa"/>
              <w:right w:w="0" w:type="dxa"/>
            </w:tcMar>
            <w:vAlign w:val="center"/>
            <w:hideMark/>
          </w:tcPr>
          <w:p w14:paraId="70A15541" w14:textId="77777777" w:rsidR="00FC4314" w:rsidRPr="00EA6490" w:rsidRDefault="00FC4314" w:rsidP="00747568">
            <w:pPr>
              <w:spacing w:before="100" w:after="100" w:line="240" w:lineRule="auto"/>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(6aR, 10aR)-6a,7,10,10a-тетрагідро-6,6,9-триметил-3-пентил-6H-дибензо-[b,d]-піран-1-ол </w:t>
            </w:r>
          </w:p>
        </w:tc>
      </w:tr>
      <w:tr w:rsidR="00FC4314" w:rsidRPr="00EA6490" w14:paraId="5C687936" w14:textId="77777777" w:rsidTr="00747568">
        <w:tc>
          <w:tcPr>
            <w:tcW w:w="2500" w:type="pct"/>
            <w:vMerge/>
            <w:shd w:val="clear" w:color="auto" w:fill="FFFFFF"/>
            <w:vAlign w:val="center"/>
            <w:hideMark/>
          </w:tcPr>
          <w:p w14:paraId="455A2729" w14:textId="77777777" w:rsidR="00FC4314" w:rsidRPr="00EA6490" w:rsidRDefault="00FC4314" w:rsidP="00FC4314">
            <w:pPr>
              <w:spacing w:after="0" w:line="240" w:lineRule="auto"/>
              <w:jc w:val="both"/>
              <w:rPr>
                <w:rFonts w:ascii="Times New Roman" w:eastAsia="Times New Roman" w:hAnsi="Times New Roman" w:cs="Times New Roman"/>
                <w:sz w:val="28"/>
                <w:szCs w:val="28"/>
              </w:rPr>
            </w:pPr>
          </w:p>
        </w:tc>
        <w:tc>
          <w:tcPr>
            <w:tcW w:w="2500" w:type="pct"/>
            <w:shd w:val="clear" w:color="auto" w:fill="FFFFFF"/>
            <w:tcMar>
              <w:top w:w="0" w:type="dxa"/>
              <w:left w:w="0" w:type="dxa"/>
              <w:bottom w:w="0" w:type="dxa"/>
              <w:right w:w="0" w:type="dxa"/>
            </w:tcMar>
            <w:vAlign w:val="center"/>
            <w:hideMark/>
          </w:tcPr>
          <w:p w14:paraId="2E9D1CD9" w14:textId="77777777" w:rsidR="00FC4314" w:rsidRPr="00EA6490" w:rsidRDefault="00FC4314" w:rsidP="00747568">
            <w:pPr>
              <w:spacing w:before="100" w:after="100" w:line="240" w:lineRule="auto"/>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6a,7,8,9-тетрагідро-6,6,9-триметил-3-пентил-6H-дибензо[b,d]-піран-1-ол </w:t>
            </w:r>
          </w:p>
        </w:tc>
      </w:tr>
      <w:tr w:rsidR="00FC4314" w:rsidRPr="00EA6490" w14:paraId="2BDD51B7" w14:textId="77777777" w:rsidTr="00747568">
        <w:tc>
          <w:tcPr>
            <w:tcW w:w="2500" w:type="pct"/>
            <w:vMerge/>
            <w:shd w:val="clear" w:color="auto" w:fill="FFFFFF"/>
            <w:vAlign w:val="center"/>
            <w:hideMark/>
          </w:tcPr>
          <w:p w14:paraId="2EFEF84A" w14:textId="77777777" w:rsidR="00FC4314" w:rsidRPr="00EA6490" w:rsidRDefault="00FC4314" w:rsidP="00FC4314">
            <w:pPr>
              <w:spacing w:after="0" w:line="240" w:lineRule="auto"/>
              <w:jc w:val="both"/>
              <w:rPr>
                <w:rFonts w:ascii="Times New Roman" w:eastAsia="Times New Roman" w:hAnsi="Times New Roman" w:cs="Times New Roman"/>
                <w:sz w:val="28"/>
                <w:szCs w:val="28"/>
              </w:rPr>
            </w:pPr>
          </w:p>
        </w:tc>
        <w:tc>
          <w:tcPr>
            <w:tcW w:w="2500" w:type="pct"/>
            <w:shd w:val="clear" w:color="auto" w:fill="FFFFFF"/>
            <w:tcMar>
              <w:top w:w="0" w:type="dxa"/>
              <w:left w:w="0" w:type="dxa"/>
              <w:bottom w:w="0" w:type="dxa"/>
              <w:right w:w="0" w:type="dxa"/>
            </w:tcMar>
            <w:vAlign w:val="center"/>
            <w:hideMark/>
          </w:tcPr>
          <w:p w14:paraId="06880966" w14:textId="04292AD9" w:rsidR="00FC4314" w:rsidRPr="00EA6490" w:rsidRDefault="00FC4314" w:rsidP="00747568">
            <w:pPr>
              <w:spacing w:after="0" w:line="240" w:lineRule="auto"/>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(6aR,10aR)-6a,7,8,9,10,10а-гексагідро-6,6-диметил-9-метилен-3-пентил-6H-</w:t>
            </w:r>
            <w:r w:rsidRPr="00EA6490">
              <w:rPr>
                <w:rFonts w:ascii="Times New Roman" w:eastAsia="Times New Roman" w:hAnsi="Times New Roman" w:cs="Times New Roman"/>
                <w:sz w:val="28"/>
                <w:szCs w:val="28"/>
              </w:rPr>
              <w:br/>
            </w:r>
            <w:proofErr w:type="spellStart"/>
            <w:r w:rsidRPr="00EA6490">
              <w:rPr>
                <w:rFonts w:ascii="Times New Roman" w:eastAsia="Times New Roman" w:hAnsi="Times New Roman" w:cs="Times New Roman"/>
                <w:sz w:val="28"/>
                <w:szCs w:val="28"/>
              </w:rPr>
              <w:t>дибензо</w:t>
            </w:r>
            <w:proofErr w:type="spellEnd"/>
            <w:r w:rsidRPr="00EA6490">
              <w:rPr>
                <w:rFonts w:ascii="Times New Roman" w:eastAsia="Times New Roman" w:hAnsi="Times New Roman" w:cs="Times New Roman"/>
                <w:sz w:val="28"/>
                <w:szCs w:val="28"/>
              </w:rPr>
              <w:t xml:space="preserve"> [</w:t>
            </w:r>
            <w:proofErr w:type="spellStart"/>
            <w:r w:rsidRPr="00EA6490">
              <w:rPr>
                <w:rFonts w:ascii="Times New Roman" w:eastAsia="Times New Roman" w:hAnsi="Times New Roman" w:cs="Times New Roman"/>
                <w:sz w:val="28"/>
                <w:szCs w:val="28"/>
              </w:rPr>
              <w:t>b,d</w:t>
            </w:r>
            <w:proofErr w:type="spellEnd"/>
            <w:r w:rsidRPr="00EA6490">
              <w:rPr>
                <w:rFonts w:ascii="Times New Roman" w:eastAsia="Times New Roman" w:hAnsi="Times New Roman" w:cs="Times New Roman"/>
                <w:sz w:val="28"/>
                <w:szCs w:val="28"/>
              </w:rPr>
              <w:t>]-піран-1-ол”;</w:t>
            </w:r>
          </w:p>
        </w:tc>
      </w:tr>
    </w:tbl>
    <w:p w14:paraId="7BD58BC5" w14:textId="2D89095E" w:rsidR="005E2053" w:rsidRPr="00EA6490" w:rsidRDefault="00FC4314" w:rsidP="002B16E1">
      <w:pPr>
        <w:spacing w:after="100" w:line="240" w:lineRule="auto"/>
        <w:ind w:firstLine="709"/>
        <w:jc w:val="both"/>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2) у таблиці II:</w:t>
      </w:r>
    </w:p>
    <w:p w14:paraId="610E2674" w14:textId="53E5D5DF" w:rsidR="005E2053" w:rsidRPr="00EA6490" w:rsidRDefault="00747568" w:rsidP="002B16E1">
      <w:pPr>
        <w:spacing w:after="100" w:line="240" w:lineRule="auto"/>
        <w:ind w:firstLine="709"/>
        <w:jc w:val="both"/>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 xml:space="preserve">список № 1 </w:t>
      </w:r>
      <w:r w:rsidR="00FC4314" w:rsidRPr="00EA6490">
        <w:rPr>
          <w:rFonts w:ascii="Times New Roman" w:eastAsia="Times New Roman" w:hAnsi="Times New Roman" w:cs="Times New Roman"/>
          <w:sz w:val="28"/>
          <w:szCs w:val="28"/>
        </w:rPr>
        <w:t>доповнити такою позицією:</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FC4314" w:rsidRPr="00EA6490" w14:paraId="1EB80EB3" w14:textId="77777777" w:rsidTr="007B1DC3">
        <w:tc>
          <w:tcPr>
            <w:tcW w:w="4814" w:type="dxa"/>
          </w:tcPr>
          <w:p w14:paraId="49974847" w14:textId="77777777" w:rsidR="00FC4314" w:rsidRPr="00EA6490" w:rsidRDefault="00FC4314" w:rsidP="007B1DC3">
            <w:pPr>
              <w:spacing w:after="100"/>
              <w:jc w:val="both"/>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w:t>
            </w:r>
            <w:proofErr w:type="spellStart"/>
            <w:r w:rsidRPr="00EA6490">
              <w:rPr>
                <w:rFonts w:ascii="Times New Roman" w:eastAsia="Times New Roman" w:hAnsi="Times New Roman" w:cs="Times New Roman"/>
                <w:sz w:val="28"/>
                <w:szCs w:val="28"/>
              </w:rPr>
              <w:t>Канабіс</w:t>
            </w:r>
            <w:proofErr w:type="spellEnd"/>
            <w:r w:rsidRPr="00EA6490">
              <w:rPr>
                <w:rFonts w:ascii="Times New Roman" w:eastAsia="Times New Roman" w:hAnsi="Times New Roman" w:cs="Times New Roman"/>
                <w:sz w:val="28"/>
                <w:szCs w:val="28"/>
              </w:rPr>
              <w:t xml:space="preserve">, смола </w:t>
            </w:r>
            <w:proofErr w:type="spellStart"/>
            <w:r w:rsidRPr="00EA6490">
              <w:rPr>
                <w:rFonts w:ascii="Times New Roman" w:eastAsia="Times New Roman" w:hAnsi="Times New Roman" w:cs="Times New Roman"/>
                <w:sz w:val="28"/>
                <w:szCs w:val="28"/>
              </w:rPr>
              <w:t>канабісу</w:t>
            </w:r>
            <w:proofErr w:type="spellEnd"/>
            <w:r w:rsidRPr="00EA6490">
              <w:rPr>
                <w:rFonts w:ascii="Times New Roman" w:eastAsia="Times New Roman" w:hAnsi="Times New Roman" w:cs="Times New Roman"/>
                <w:sz w:val="28"/>
                <w:szCs w:val="28"/>
              </w:rPr>
              <w:t xml:space="preserve">, екстракти </w:t>
            </w:r>
            <w:r w:rsidRPr="00EA6490">
              <w:rPr>
                <w:rFonts w:ascii="Times New Roman" w:eastAsia="Times New Roman" w:hAnsi="Times New Roman" w:cs="Times New Roman"/>
                <w:sz w:val="28"/>
                <w:szCs w:val="28"/>
              </w:rPr>
              <w:br/>
              <w:t xml:space="preserve">і настойки </w:t>
            </w:r>
            <w:proofErr w:type="spellStart"/>
            <w:r w:rsidRPr="00EA6490">
              <w:rPr>
                <w:rFonts w:ascii="Times New Roman" w:eastAsia="Times New Roman" w:hAnsi="Times New Roman" w:cs="Times New Roman"/>
                <w:sz w:val="28"/>
                <w:szCs w:val="28"/>
              </w:rPr>
              <w:t>канабісу</w:t>
            </w:r>
            <w:proofErr w:type="spellEnd"/>
            <w:r w:rsidRPr="00EA6490">
              <w:rPr>
                <w:rFonts w:ascii="Times New Roman" w:eastAsia="Times New Roman" w:hAnsi="Times New Roman" w:cs="Times New Roman"/>
                <w:sz w:val="28"/>
                <w:szCs w:val="28"/>
              </w:rPr>
              <w:t>”;</w:t>
            </w:r>
          </w:p>
        </w:tc>
        <w:tc>
          <w:tcPr>
            <w:tcW w:w="4814" w:type="dxa"/>
          </w:tcPr>
          <w:p w14:paraId="4BBCA2A2" w14:textId="77777777" w:rsidR="00FC4314" w:rsidRPr="00EA6490" w:rsidRDefault="00FC4314" w:rsidP="007B1DC3">
            <w:pPr>
              <w:spacing w:after="100"/>
              <w:jc w:val="both"/>
              <w:rPr>
                <w:rFonts w:ascii="Times New Roman" w:eastAsia="Times New Roman" w:hAnsi="Times New Roman" w:cs="Times New Roman"/>
                <w:sz w:val="28"/>
                <w:szCs w:val="28"/>
              </w:rPr>
            </w:pPr>
          </w:p>
        </w:tc>
      </w:tr>
    </w:tbl>
    <w:p w14:paraId="3DD3735A" w14:textId="28B2C770" w:rsidR="00FC4314" w:rsidRPr="00EA6490" w:rsidRDefault="00FC4314" w:rsidP="002B16E1">
      <w:pPr>
        <w:spacing w:after="100" w:line="240" w:lineRule="auto"/>
        <w:ind w:firstLine="709"/>
        <w:jc w:val="both"/>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lastRenderedPageBreak/>
        <w:t xml:space="preserve">абзац </w:t>
      </w:r>
      <w:r w:rsidR="000774C5" w:rsidRPr="00EA6490">
        <w:rPr>
          <w:rFonts w:ascii="Times New Roman" w:eastAsia="Times New Roman" w:hAnsi="Times New Roman" w:cs="Times New Roman"/>
          <w:sz w:val="28"/>
          <w:szCs w:val="28"/>
        </w:rPr>
        <w:t>дев’ятий</w:t>
      </w:r>
      <w:r w:rsidR="00747568" w:rsidRPr="00EA6490">
        <w:rPr>
          <w:rFonts w:ascii="Times New Roman" w:eastAsia="Times New Roman" w:hAnsi="Times New Roman" w:cs="Times New Roman"/>
          <w:sz w:val="28"/>
          <w:szCs w:val="28"/>
        </w:rPr>
        <w:t xml:space="preserve"> примітки до списку № 1 доповнити словами “,</w:t>
      </w:r>
      <w:r w:rsidR="00747568" w:rsidRPr="00EA6490">
        <w:t xml:space="preserve"> </w:t>
      </w:r>
      <w:r w:rsidR="00747568" w:rsidRPr="00EA6490">
        <w:rPr>
          <w:rFonts w:ascii="Times New Roman" w:eastAsia="Times New Roman" w:hAnsi="Times New Roman" w:cs="Times New Roman"/>
          <w:sz w:val="28"/>
          <w:szCs w:val="28"/>
        </w:rPr>
        <w:t xml:space="preserve">а також </w:t>
      </w:r>
      <w:proofErr w:type="spellStart"/>
      <w:r w:rsidR="00747568" w:rsidRPr="00EA6490">
        <w:rPr>
          <w:rFonts w:ascii="Times New Roman" w:eastAsia="Times New Roman" w:hAnsi="Times New Roman" w:cs="Times New Roman"/>
          <w:sz w:val="28"/>
          <w:szCs w:val="28"/>
        </w:rPr>
        <w:t>канабідіол</w:t>
      </w:r>
      <w:proofErr w:type="spellEnd"/>
      <w:r w:rsidR="00747568" w:rsidRPr="00EA6490">
        <w:rPr>
          <w:rFonts w:ascii="Times New Roman" w:eastAsia="Times New Roman" w:hAnsi="Times New Roman" w:cs="Times New Roman"/>
          <w:sz w:val="28"/>
          <w:szCs w:val="28"/>
        </w:rPr>
        <w:t xml:space="preserve"> та інші </w:t>
      </w:r>
      <w:proofErr w:type="spellStart"/>
      <w:r w:rsidR="00747568" w:rsidRPr="00EA6490">
        <w:rPr>
          <w:rFonts w:ascii="Times New Roman" w:eastAsia="Times New Roman" w:hAnsi="Times New Roman" w:cs="Times New Roman"/>
          <w:sz w:val="28"/>
          <w:szCs w:val="28"/>
        </w:rPr>
        <w:t>канабіноїди</w:t>
      </w:r>
      <w:proofErr w:type="spellEnd"/>
      <w:r w:rsidR="00747568" w:rsidRPr="00EA6490">
        <w:rPr>
          <w:rFonts w:ascii="Times New Roman" w:eastAsia="Times New Roman" w:hAnsi="Times New Roman" w:cs="Times New Roman"/>
          <w:sz w:val="28"/>
          <w:szCs w:val="28"/>
        </w:rPr>
        <w:t xml:space="preserve"> чи терпени, що містяться у </w:t>
      </w:r>
      <w:proofErr w:type="spellStart"/>
      <w:r w:rsidR="00747568" w:rsidRPr="00EA6490">
        <w:rPr>
          <w:rFonts w:ascii="Times New Roman" w:eastAsia="Times New Roman" w:hAnsi="Times New Roman" w:cs="Times New Roman"/>
          <w:sz w:val="28"/>
          <w:szCs w:val="28"/>
        </w:rPr>
        <w:t>канабісі</w:t>
      </w:r>
      <w:proofErr w:type="spellEnd"/>
      <w:r w:rsidR="00747568" w:rsidRPr="00EA6490">
        <w:rPr>
          <w:rFonts w:ascii="Times New Roman" w:eastAsia="Times New Roman" w:hAnsi="Times New Roman" w:cs="Times New Roman"/>
          <w:sz w:val="28"/>
          <w:szCs w:val="28"/>
        </w:rPr>
        <w:t xml:space="preserve"> або смолі, екстрактах чи настойках з нього, наркотичні чи психоактивні властивості у яких не виявлено науковими методами”;</w:t>
      </w:r>
    </w:p>
    <w:p w14:paraId="1CDF68BE" w14:textId="1EA63695" w:rsidR="00747568" w:rsidRPr="00EA6490" w:rsidRDefault="00747568" w:rsidP="002B16E1">
      <w:pPr>
        <w:spacing w:after="100" w:line="240" w:lineRule="auto"/>
        <w:ind w:firstLine="709"/>
        <w:jc w:val="both"/>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список № 2 доповнити такою позицією:</w:t>
      </w:r>
    </w:p>
    <w:tbl>
      <w:tblPr>
        <w:tblW w:w="5000" w:type="pct"/>
        <w:shd w:val="clear" w:color="auto" w:fill="FFFFFF"/>
        <w:tblCellMar>
          <w:left w:w="0" w:type="dxa"/>
          <w:right w:w="0" w:type="dxa"/>
        </w:tblCellMar>
        <w:tblLook w:val="04A0" w:firstRow="1" w:lastRow="0" w:firstColumn="1" w:lastColumn="0" w:noHBand="0" w:noVBand="1"/>
      </w:tblPr>
      <w:tblGrid>
        <w:gridCol w:w="4819"/>
        <w:gridCol w:w="4819"/>
      </w:tblGrid>
      <w:tr w:rsidR="00747568" w:rsidRPr="00EA6490" w14:paraId="3139A4A1" w14:textId="77777777" w:rsidTr="00747568">
        <w:tc>
          <w:tcPr>
            <w:tcW w:w="2500" w:type="pct"/>
            <w:vMerge w:val="restart"/>
            <w:shd w:val="clear" w:color="auto" w:fill="FFFFFF"/>
            <w:tcMar>
              <w:top w:w="0" w:type="dxa"/>
              <w:left w:w="0" w:type="dxa"/>
              <w:bottom w:w="0" w:type="dxa"/>
              <w:right w:w="0" w:type="dxa"/>
            </w:tcMar>
            <w:hideMark/>
          </w:tcPr>
          <w:p w14:paraId="56C79683" w14:textId="77777777" w:rsidR="00747568" w:rsidRPr="00EA6490" w:rsidRDefault="00747568" w:rsidP="007B1DC3">
            <w:pPr>
              <w:spacing w:after="0" w:line="240" w:lineRule="auto"/>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w:t>
            </w:r>
            <w:proofErr w:type="spellStart"/>
            <w:r w:rsidRPr="00EA6490">
              <w:rPr>
                <w:rFonts w:ascii="Times New Roman" w:eastAsia="Times New Roman" w:hAnsi="Times New Roman" w:cs="Times New Roman"/>
                <w:sz w:val="28"/>
                <w:szCs w:val="28"/>
              </w:rPr>
              <w:t>Тетрагідроканнабінол</w:t>
            </w:r>
            <w:proofErr w:type="spellEnd"/>
            <w:r w:rsidRPr="00EA6490">
              <w:rPr>
                <w:rFonts w:ascii="Times New Roman" w:eastAsia="Times New Roman" w:hAnsi="Times New Roman" w:cs="Times New Roman"/>
                <w:sz w:val="28"/>
                <w:szCs w:val="28"/>
              </w:rPr>
              <w:t xml:space="preserve"> (наступні ізомери та їх стереохімічні варіанти)</w:t>
            </w:r>
          </w:p>
        </w:tc>
        <w:tc>
          <w:tcPr>
            <w:tcW w:w="2500" w:type="pct"/>
            <w:shd w:val="clear" w:color="auto" w:fill="FFFFFF"/>
            <w:tcMar>
              <w:top w:w="0" w:type="dxa"/>
              <w:left w:w="0" w:type="dxa"/>
              <w:bottom w:w="0" w:type="dxa"/>
              <w:right w:w="0" w:type="dxa"/>
            </w:tcMar>
            <w:vAlign w:val="center"/>
            <w:hideMark/>
          </w:tcPr>
          <w:p w14:paraId="41E60AD0" w14:textId="77777777" w:rsidR="00747568" w:rsidRPr="00EA6490" w:rsidRDefault="00747568" w:rsidP="00747568">
            <w:pPr>
              <w:spacing w:after="0" w:line="240" w:lineRule="auto"/>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7,8,9,10-тетрагідро-6,6,9-триметил-3-пентил-6H-дибензо[b,d]-піран-1-ол </w:t>
            </w:r>
          </w:p>
        </w:tc>
      </w:tr>
      <w:tr w:rsidR="00747568" w:rsidRPr="00EA6490" w14:paraId="2AF3611C" w14:textId="77777777" w:rsidTr="00747568">
        <w:tc>
          <w:tcPr>
            <w:tcW w:w="2500" w:type="pct"/>
            <w:vMerge/>
            <w:shd w:val="clear" w:color="auto" w:fill="FFFFFF"/>
            <w:vAlign w:val="center"/>
            <w:hideMark/>
          </w:tcPr>
          <w:p w14:paraId="0B6D90E1" w14:textId="77777777" w:rsidR="00747568" w:rsidRPr="00EA6490" w:rsidRDefault="00747568" w:rsidP="007B1DC3">
            <w:pPr>
              <w:spacing w:after="0" w:line="240" w:lineRule="auto"/>
              <w:jc w:val="both"/>
              <w:rPr>
                <w:rFonts w:ascii="Times New Roman" w:eastAsia="Times New Roman" w:hAnsi="Times New Roman" w:cs="Times New Roman"/>
                <w:sz w:val="28"/>
                <w:szCs w:val="28"/>
              </w:rPr>
            </w:pPr>
          </w:p>
        </w:tc>
        <w:tc>
          <w:tcPr>
            <w:tcW w:w="2500" w:type="pct"/>
            <w:shd w:val="clear" w:color="auto" w:fill="FFFFFF"/>
            <w:tcMar>
              <w:top w:w="0" w:type="dxa"/>
              <w:left w:w="0" w:type="dxa"/>
              <w:bottom w:w="0" w:type="dxa"/>
              <w:right w:w="0" w:type="dxa"/>
            </w:tcMar>
            <w:vAlign w:val="center"/>
            <w:hideMark/>
          </w:tcPr>
          <w:p w14:paraId="055BB9CB" w14:textId="77777777" w:rsidR="00747568" w:rsidRPr="00EA6490" w:rsidRDefault="00747568" w:rsidP="00747568">
            <w:pPr>
              <w:spacing w:before="100" w:after="100" w:line="240" w:lineRule="auto"/>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(9R, 10aR)-8,9,10, 10а-тетрагідро-6,6,9-триметил-3-пентил-6H-дибензо[b,d]-піран-1-ол </w:t>
            </w:r>
          </w:p>
        </w:tc>
      </w:tr>
      <w:tr w:rsidR="00747568" w:rsidRPr="00EA6490" w14:paraId="14FB4B98" w14:textId="77777777" w:rsidTr="00747568">
        <w:tc>
          <w:tcPr>
            <w:tcW w:w="2500" w:type="pct"/>
            <w:vMerge/>
            <w:shd w:val="clear" w:color="auto" w:fill="FFFFFF"/>
            <w:vAlign w:val="center"/>
            <w:hideMark/>
          </w:tcPr>
          <w:p w14:paraId="55E14A22" w14:textId="77777777" w:rsidR="00747568" w:rsidRPr="00EA6490" w:rsidRDefault="00747568" w:rsidP="007B1DC3">
            <w:pPr>
              <w:spacing w:after="0" w:line="240" w:lineRule="auto"/>
              <w:jc w:val="both"/>
              <w:rPr>
                <w:rFonts w:ascii="Times New Roman" w:eastAsia="Times New Roman" w:hAnsi="Times New Roman" w:cs="Times New Roman"/>
                <w:sz w:val="28"/>
                <w:szCs w:val="28"/>
              </w:rPr>
            </w:pPr>
          </w:p>
        </w:tc>
        <w:tc>
          <w:tcPr>
            <w:tcW w:w="2500" w:type="pct"/>
            <w:shd w:val="clear" w:color="auto" w:fill="FFFFFF"/>
            <w:tcMar>
              <w:top w:w="0" w:type="dxa"/>
              <w:left w:w="0" w:type="dxa"/>
              <w:bottom w:w="0" w:type="dxa"/>
              <w:right w:w="0" w:type="dxa"/>
            </w:tcMar>
            <w:vAlign w:val="center"/>
            <w:hideMark/>
          </w:tcPr>
          <w:p w14:paraId="3EE5E7D2" w14:textId="074F478B" w:rsidR="00747568" w:rsidRPr="00EA6490" w:rsidRDefault="00747568" w:rsidP="00747568">
            <w:pPr>
              <w:spacing w:before="100" w:after="100" w:line="240" w:lineRule="auto"/>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(6aR, 9R, 10aR)-6a,9,10,10a-тетрагідро-6,6,9-триметил-3-пентил-6H-дибензо-[b,d]-піран-1-ол</w:t>
            </w:r>
          </w:p>
        </w:tc>
      </w:tr>
      <w:tr w:rsidR="00747568" w:rsidRPr="00EA6490" w14:paraId="7192AC60" w14:textId="77777777" w:rsidTr="00747568">
        <w:tc>
          <w:tcPr>
            <w:tcW w:w="2500" w:type="pct"/>
            <w:vMerge/>
            <w:shd w:val="clear" w:color="auto" w:fill="FFFFFF"/>
            <w:vAlign w:val="center"/>
            <w:hideMark/>
          </w:tcPr>
          <w:p w14:paraId="078FB3B4" w14:textId="77777777" w:rsidR="00747568" w:rsidRPr="00EA6490" w:rsidRDefault="00747568" w:rsidP="007B1DC3">
            <w:pPr>
              <w:spacing w:after="0" w:line="240" w:lineRule="auto"/>
              <w:jc w:val="both"/>
              <w:rPr>
                <w:rFonts w:ascii="Times New Roman" w:eastAsia="Times New Roman" w:hAnsi="Times New Roman" w:cs="Times New Roman"/>
                <w:sz w:val="28"/>
                <w:szCs w:val="28"/>
              </w:rPr>
            </w:pPr>
          </w:p>
        </w:tc>
        <w:tc>
          <w:tcPr>
            <w:tcW w:w="2500" w:type="pct"/>
            <w:shd w:val="clear" w:color="auto" w:fill="FFFFFF"/>
            <w:tcMar>
              <w:top w:w="0" w:type="dxa"/>
              <w:left w:w="0" w:type="dxa"/>
              <w:bottom w:w="0" w:type="dxa"/>
              <w:right w:w="0" w:type="dxa"/>
            </w:tcMar>
            <w:vAlign w:val="center"/>
            <w:hideMark/>
          </w:tcPr>
          <w:p w14:paraId="2EEDBDAF" w14:textId="77777777" w:rsidR="00747568" w:rsidRPr="00EA6490" w:rsidRDefault="00747568" w:rsidP="00747568">
            <w:pPr>
              <w:spacing w:before="100" w:after="100" w:line="240" w:lineRule="auto"/>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(6aR, 10aR)-6a,7,10,10a-тетрагідро-6,6,9-триметил-3-пентил-6H-дибензо-[b,d]-піран-1-ол </w:t>
            </w:r>
          </w:p>
        </w:tc>
      </w:tr>
      <w:tr w:rsidR="00747568" w:rsidRPr="00EA6490" w14:paraId="32D0AE48" w14:textId="77777777" w:rsidTr="00747568">
        <w:tc>
          <w:tcPr>
            <w:tcW w:w="2500" w:type="pct"/>
            <w:vMerge/>
            <w:shd w:val="clear" w:color="auto" w:fill="FFFFFF"/>
            <w:vAlign w:val="center"/>
            <w:hideMark/>
          </w:tcPr>
          <w:p w14:paraId="22EBDBDC" w14:textId="77777777" w:rsidR="00747568" w:rsidRPr="00EA6490" w:rsidRDefault="00747568" w:rsidP="007B1DC3">
            <w:pPr>
              <w:spacing w:after="0" w:line="240" w:lineRule="auto"/>
              <w:jc w:val="both"/>
              <w:rPr>
                <w:rFonts w:ascii="Times New Roman" w:eastAsia="Times New Roman" w:hAnsi="Times New Roman" w:cs="Times New Roman"/>
                <w:sz w:val="28"/>
                <w:szCs w:val="28"/>
              </w:rPr>
            </w:pPr>
          </w:p>
        </w:tc>
        <w:tc>
          <w:tcPr>
            <w:tcW w:w="2500" w:type="pct"/>
            <w:shd w:val="clear" w:color="auto" w:fill="FFFFFF"/>
            <w:tcMar>
              <w:top w:w="0" w:type="dxa"/>
              <w:left w:w="0" w:type="dxa"/>
              <w:bottom w:w="0" w:type="dxa"/>
              <w:right w:w="0" w:type="dxa"/>
            </w:tcMar>
            <w:vAlign w:val="center"/>
            <w:hideMark/>
          </w:tcPr>
          <w:p w14:paraId="4D5E397F" w14:textId="77777777" w:rsidR="00747568" w:rsidRPr="00EA6490" w:rsidRDefault="00747568" w:rsidP="00747568">
            <w:pPr>
              <w:spacing w:before="100" w:after="100" w:line="240" w:lineRule="auto"/>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6a,7,8,9-тетрагідро-6,6,9-триметил-3-пентил-6H-дибензо[b,d]-піран-1-ол </w:t>
            </w:r>
          </w:p>
        </w:tc>
      </w:tr>
      <w:tr w:rsidR="00747568" w:rsidRPr="00EA6490" w14:paraId="73F6ED8A" w14:textId="77777777" w:rsidTr="00747568">
        <w:tc>
          <w:tcPr>
            <w:tcW w:w="2500" w:type="pct"/>
            <w:vMerge/>
            <w:shd w:val="clear" w:color="auto" w:fill="FFFFFF"/>
            <w:vAlign w:val="center"/>
            <w:hideMark/>
          </w:tcPr>
          <w:p w14:paraId="0ABABE46" w14:textId="77777777" w:rsidR="00747568" w:rsidRPr="00EA6490" w:rsidRDefault="00747568" w:rsidP="007B1DC3">
            <w:pPr>
              <w:spacing w:after="0" w:line="240" w:lineRule="auto"/>
              <w:jc w:val="both"/>
              <w:rPr>
                <w:rFonts w:ascii="Times New Roman" w:eastAsia="Times New Roman" w:hAnsi="Times New Roman" w:cs="Times New Roman"/>
                <w:sz w:val="28"/>
                <w:szCs w:val="28"/>
              </w:rPr>
            </w:pPr>
          </w:p>
        </w:tc>
        <w:tc>
          <w:tcPr>
            <w:tcW w:w="2500" w:type="pct"/>
            <w:shd w:val="clear" w:color="auto" w:fill="FFFFFF"/>
            <w:tcMar>
              <w:top w:w="0" w:type="dxa"/>
              <w:left w:w="0" w:type="dxa"/>
              <w:bottom w:w="0" w:type="dxa"/>
              <w:right w:w="0" w:type="dxa"/>
            </w:tcMar>
            <w:vAlign w:val="center"/>
            <w:hideMark/>
          </w:tcPr>
          <w:p w14:paraId="39224D29" w14:textId="077843FD" w:rsidR="00747568" w:rsidRPr="00EA6490" w:rsidRDefault="00747568" w:rsidP="00747568">
            <w:pPr>
              <w:spacing w:after="0" w:line="240" w:lineRule="auto"/>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(6aR,10aR)-6a,7,8,9,10,10а-гексагідро-6,6-диметил-9-метилен-3-пентил-6H-дибензо [</w:t>
            </w:r>
            <w:proofErr w:type="spellStart"/>
            <w:r w:rsidRPr="00EA6490">
              <w:rPr>
                <w:rFonts w:ascii="Times New Roman" w:eastAsia="Times New Roman" w:hAnsi="Times New Roman" w:cs="Times New Roman"/>
                <w:sz w:val="28"/>
                <w:szCs w:val="28"/>
              </w:rPr>
              <w:t>b,d</w:t>
            </w:r>
            <w:proofErr w:type="spellEnd"/>
            <w:r w:rsidRPr="00EA6490">
              <w:rPr>
                <w:rFonts w:ascii="Times New Roman" w:eastAsia="Times New Roman" w:hAnsi="Times New Roman" w:cs="Times New Roman"/>
                <w:sz w:val="28"/>
                <w:szCs w:val="28"/>
              </w:rPr>
              <w:t>]-піран-1-ол”.</w:t>
            </w:r>
          </w:p>
        </w:tc>
      </w:tr>
    </w:tbl>
    <w:p w14:paraId="1BDF5E96" w14:textId="28754DC2" w:rsidR="000774C5" w:rsidRPr="00EA6490" w:rsidRDefault="007D473A" w:rsidP="00747568">
      <w:pPr>
        <w:spacing w:before="100" w:after="100" w:line="240" w:lineRule="auto"/>
        <w:ind w:firstLine="709"/>
        <w:jc w:val="both"/>
        <w:rPr>
          <w:rFonts w:ascii="Times New Roman" w:eastAsia="Times New Roman" w:hAnsi="Times New Roman" w:cs="Times New Roman"/>
          <w:sz w:val="28"/>
          <w:szCs w:val="28"/>
          <w:highlight w:val="yellow"/>
        </w:rPr>
      </w:pPr>
      <w:r w:rsidRPr="00EA6490">
        <w:rPr>
          <w:rFonts w:ascii="Times New Roman" w:eastAsia="Times New Roman" w:hAnsi="Times New Roman" w:cs="Times New Roman"/>
          <w:bCs/>
          <w:sz w:val="28"/>
          <w:szCs w:val="28"/>
          <w:highlight w:val="white"/>
        </w:rPr>
        <w:t>2.</w:t>
      </w:r>
      <w:r w:rsidR="00747568" w:rsidRPr="00EA6490">
        <w:rPr>
          <w:rFonts w:ascii="Times New Roman" w:eastAsia="Times New Roman" w:hAnsi="Times New Roman" w:cs="Times New Roman"/>
          <w:bCs/>
          <w:sz w:val="28"/>
          <w:szCs w:val="28"/>
          <w:highlight w:val="white"/>
        </w:rPr>
        <w:t> </w:t>
      </w:r>
      <w:r w:rsidR="000774C5" w:rsidRPr="00EA6490">
        <w:rPr>
          <w:rFonts w:ascii="Times New Roman" w:eastAsia="Times New Roman" w:hAnsi="Times New Roman" w:cs="Times New Roman"/>
          <w:bCs/>
          <w:sz w:val="28"/>
          <w:szCs w:val="28"/>
          <w:highlight w:val="white"/>
        </w:rPr>
        <w:t xml:space="preserve">У </w:t>
      </w:r>
      <w:r w:rsidR="000774C5" w:rsidRPr="00EA6490">
        <w:rPr>
          <w:rFonts w:ascii="Times New Roman" w:eastAsia="Times New Roman" w:hAnsi="Times New Roman" w:cs="Times New Roman"/>
          <w:bCs/>
          <w:sz w:val="28"/>
          <w:szCs w:val="28"/>
        </w:rPr>
        <w:t xml:space="preserve">Порядку державної реєстрації (перереєстрації) лікарських засобів, затвердженому постановою Кабінету Міністрів України від 26 травня 2005 р. № 376 </w:t>
      </w:r>
      <w:r w:rsidR="000774C5" w:rsidRPr="001F2198">
        <w:rPr>
          <w:rFonts w:ascii="Times New Roman" w:eastAsia="Times New Roman" w:hAnsi="Times New Roman" w:cs="Times New Roman"/>
          <w:sz w:val="28"/>
          <w:szCs w:val="28"/>
        </w:rPr>
        <w:t>(</w:t>
      </w:r>
      <w:r w:rsidR="00CC52F0" w:rsidRPr="001F2198">
        <w:rPr>
          <w:rFonts w:ascii="Times New Roman" w:eastAsia="Times New Roman" w:hAnsi="Times New Roman" w:cs="Times New Roman"/>
          <w:sz w:val="28"/>
          <w:szCs w:val="28"/>
        </w:rPr>
        <w:t>Офіційний вісник України, 2005</w:t>
      </w:r>
      <w:r w:rsidR="00324823" w:rsidRPr="001F2198">
        <w:rPr>
          <w:rFonts w:ascii="Times New Roman" w:eastAsia="Times New Roman" w:hAnsi="Times New Roman" w:cs="Times New Roman"/>
          <w:sz w:val="28"/>
          <w:szCs w:val="28"/>
        </w:rPr>
        <w:t> р.</w:t>
      </w:r>
      <w:r w:rsidR="00CC52F0" w:rsidRPr="001F2198">
        <w:rPr>
          <w:rFonts w:ascii="Times New Roman" w:eastAsia="Times New Roman" w:hAnsi="Times New Roman" w:cs="Times New Roman"/>
          <w:sz w:val="28"/>
          <w:szCs w:val="28"/>
        </w:rPr>
        <w:t xml:space="preserve">, </w:t>
      </w:r>
      <w:r w:rsidR="00324823" w:rsidRPr="001F2198">
        <w:rPr>
          <w:rFonts w:ascii="Times New Roman" w:eastAsia="Times New Roman" w:hAnsi="Times New Roman" w:cs="Times New Roman"/>
          <w:sz w:val="28"/>
          <w:szCs w:val="28"/>
        </w:rPr>
        <w:t>№ </w:t>
      </w:r>
      <w:r w:rsidR="00CC52F0" w:rsidRPr="001F2198">
        <w:rPr>
          <w:rFonts w:ascii="Times New Roman" w:eastAsia="Times New Roman" w:hAnsi="Times New Roman" w:cs="Times New Roman"/>
          <w:sz w:val="28"/>
          <w:szCs w:val="28"/>
        </w:rPr>
        <w:t>22</w:t>
      </w:r>
      <w:r w:rsidR="00324823" w:rsidRPr="001F2198">
        <w:rPr>
          <w:rFonts w:ascii="Times New Roman" w:eastAsia="Times New Roman" w:hAnsi="Times New Roman" w:cs="Times New Roman"/>
          <w:sz w:val="28"/>
          <w:szCs w:val="28"/>
        </w:rPr>
        <w:t xml:space="preserve">, </w:t>
      </w:r>
      <w:r w:rsidR="00324823" w:rsidRPr="001F2198">
        <w:rPr>
          <w:rFonts w:ascii="Times New Roman" w:eastAsia="Times New Roman" w:hAnsi="Times New Roman" w:cs="Times New Roman"/>
          <w:sz w:val="28"/>
          <w:szCs w:val="28"/>
        </w:rPr>
        <w:t>ст.</w:t>
      </w:r>
      <w:r w:rsidR="00324823" w:rsidRPr="001F2198">
        <w:rPr>
          <w:rFonts w:ascii="Times New Roman" w:eastAsia="Times New Roman" w:hAnsi="Times New Roman" w:cs="Times New Roman"/>
          <w:sz w:val="28"/>
          <w:szCs w:val="28"/>
        </w:rPr>
        <w:t> </w:t>
      </w:r>
      <w:r w:rsidR="00324823" w:rsidRPr="001F2198">
        <w:rPr>
          <w:rFonts w:ascii="Times New Roman" w:eastAsia="Times New Roman" w:hAnsi="Times New Roman" w:cs="Times New Roman"/>
          <w:sz w:val="28"/>
          <w:szCs w:val="28"/>
        </w:rPr>
        <w:t>1196</w:t>
      </w:r>
      <w:r w:rsidR="001F2198" w:rsidRPr="001F2198">
        <w:rPr>
          <w:rFonts w:ascii="Times New Roman" w:eastAsia="Times New Roman" w:hAnsi="Times New Roman" w:cs="Times New Roman"/>
          <w:sz w:val="28"/>
          <w:szCs w:val="28"/>
          <w:lang w:val="ru-RU"/>
        </w:rPr>
        <w:t xml:space="preserve">; </w:t>
      </w:r>
      <w:r w:rsidR="00B41771" w:rsidRPr="001F2198">
        <w:rPr>
          <w:rFonts w:ascii="Times New Roman" w:eastAsia="Times New Roman" w:hAnsi="Times New Roman" w:cs="Times New Roman"/>
          <w:sz w:val="28"/>
          <w:szCs w:val="28"/>
        </w:rPr>
        <w:t>2012</w:t>
      </w:r>
      <w:r w:rsidR="007406D7" w:rsidRPr="001F2198">
        <w:rPr>
          <w:rFonts w:ascii="Times New Roman" w:eastAsia="Times New Roman" w:hAnsi="Times New Roman" w:cs="Times New Roman"/>
          <w:sz w:val="28"/>
          <w:szCs w:val="28"/>
        </w:rPr>
        <w:t> р.</w:t>
      </w:r>
      <w:r w:rsidR="00B41771" w:rsidRPr="001F2198">
        <w:rPr>
          <w:rFonts w:ascii="Times New Roman" w:eastAsia="Times New Roman" w:hAnsi="Times New Roman" w:cs="Times New Roman"/>
          <w:sz w:val="28"/>
          <w:szCs w:val="28"/>
        </w:rPr>
        <w:t xml:space="preserve">, </w:t>
      </w:r>
      <w:r w:rsidR="007406D7" w:rsidRPr="001F2198">
        <w:rPr>
          <w:rFonts w:ascii="Times New Roman" w:eastAsia="Times New Roman" w:hAnsi="Times New Roman" w:cs="Times New Roman"/>
          <w:sz w:val="28"/>
          <w:szCs w:val="28"/>
        </w:rPr>
        <w:t>№ </w:t>
      </w:r>
      <w:r w:rsidR="00B41771" w:rsidRPr="001F2198">
        <w:rPr>
          <w:rFonts w:ascii="Times New Roman" w:eastAsia="Times New Roman" w:hAnsi="Times New Roman" w:cs="Times New Roman"/>
          <w:sz w:val="28"/>
          <w:szCs w:val="28"/>
        </w:rPr>
        <w:t>60, ст.</w:t>
      </w:r>
      <w:r w:rsidR="001F2198" w:rsidRPr="001F2198">
        <w:rPr>
          <w:rFonts w:ascii="Times New Roman" w:eastAsia="Times New Roman" w:hAnsi="Times New Roman" w:cs="Times New Roman"/>
          <w:sz w:val="28"/>
          <w:szCs w:val="28"/>
        </w:rPr>
        <w:t> </w:t>
      </w:r>
      <w:r w:rsidR="00B41771" w:rsidRPr="001F2198">
        <w:rPr>
          <w:rFonts w:ascii="Times New Roman" w:eastAsia="Times New Roman" w:hAnsi="Times New Roman" w:cs="Times New Roman"/>
          <w:sz w:val="28"/>
          <w:szCs w:val="28"/>
        </w:rPr>
        <w:t>2421</w:t>
      </w:r>
      <w:r w:rsidR="001F2198" w:rsidRPr="001F2198">
        <w:rPr>
          <w:rFonts w:ascii="Times New Roman" w:eastAsia="Times New Roman" w:hAnsi="Times New Roman" w:cs="Times New Roman"/>
          <w:sz w:val="28"/>
          <w:szCs w:val="28"/>
          <w:lang w:val="ru-RU"/>
        </w:rPr>
        <w:t xml:space="preserve">; </w:t>
      </w:r>
      <w:r w:rsidR="00DB3014" w:rsidRPr="001F2198">
        <w:rPr>
          <w:rFonts w:ascii="Times New Roman" w:eastAsia="Times New Roman" w:hAnsi="Times New Roman" w:cs="Times New Roman"/>
          <w:sz w:val="28"/>
          <w:szCs w:val="28"/>
        </w:rPr>
        <w:t>2015</w:t>
      </w:r>
      <w:r w:rsidR="007406D7" w:rsidRPr="001F2198">
        <w:rPr>
          <w:rFonts w:ascii="Times New Roman" w:eastAsia="Times New Roman" w:hAnsi="Times New Roman" w:cs="Times New Roman"/>
          <w:sz w:val="28"/>
          <w:szCs w:val="28"/>
        </w:rPr>
        <w:t> р.</w:t>
      </w:r>
      <w:r w:rsidR="00DB3014" w:rsidRPr="001F2198">
        <w:rPr>
          <w:rFonts w:ascii="Times New Roman" w:eastAsia="Times New Roman" w:hAnsi="Times New Roman" w:cs="Times New Roman"/>
          <w:sz w:val="28"/>
          <w:szCs w:val="28"/>
        </w:rPr>
        <w:t xml:space="preserve">, </w:t>
      </w:r>
      <w:r w:rsidR="007406D7" w:rsidRPr="001F2198">
        <w:rPr>
          <w:rFonts w:ascii="Times New Roman" w:eastAsia="Times New Roman" w:hAnsi="Times New Roman" w:cs="Times New Roman"/>
          <w:sz w:val="28"/>
          <w:szCs w:val="28"/>
        </w:rPr>
        <w:t>№ </w:t>
      </w:r>
      <w:r w:rsidR="00DB3014" w:rsidRPr="001F2198">
        <w:rPr>
          <w:rFonts w:ascii="Times New Roman" w:eastAsia="Times New Roman" w:hAnsi="Times New Roman" w:cs="Times New Roman"/>
          <w:sz w:val="28"/>
          <w:szCs w:val="28"/>
        </w:rPr>
        <w:t>24, ст.</w:t>
      </w:r>
      <w:r w:rsidR="001F2198" w:rsidRPr="001F2198">
        <w:rPr>
          <w:rFonts w:ascii="Times New Roman" w:eastAsia="Times New Roman" w:hAnsi="Times New Roman" w:cs="Times New Roman"/>
          <w:sz w:val="28"/>
          <w:szCs w:val="28"/>
        </w:rPr>
        <w:t> </w:t>
      </w:r>
      <w:r w:rsidR="00DB3014" w:rsidRPr="001F2198">
        <w:rPr>
          <w:rFonts w:ascii="Times New Roman" w:eastAsia="Times New Roman" w:hAnsi="Times New Roman" w:cs="Times New Roman"/>
          <w:sz w:val="28"/>
          <w:szCs w:val="28"/>
        </w:rPr>
        <w:t>671</w:t>
      </w:r>
      <w:r w:rsidR="001F2198" w:rsidRPr="001F2198">
        <w:rPr>
          <w:rFonts w:ascii="Times New Roman" w:eastAsia="Times New Roman" w:hAnsi="Times New Roman" w:cs="Times New Roman"/>
          <w:sz w:val="28"/>
          <w:szCs w:val="28"/>
          <w:lang w:val="ru-RU"/>
        </w:rPr>
        <w:t xml:space="preserve">; </w:t>
      </w:r>
      <w:r w:rsidR="007406D7" w:rsidRPr="001F2198">
        <w:rPr>
          <w:rFonts w:ascii="Times New Roman" w:eastAsia="Times New Roman" w:hAnsi="Times New Roman" w:cs="Times New Roman"/>
          <w:sz w:val="28"/>
          <w:szCs w:val="28"/>
        </w:rPr>
        <w:t>2016 р., № 68, ст.</w:t>
      </w:r>
      <w:r w:rsidR="001F2198" w:rsidRPr="001F2198">
        <w:rPr>
          <w:rFonts w:ascii="Times New Roman" w:eastAsia="Times New Roman" w:hAnsi="Times New Roman" w:cs="Times New Roman"/>
          <w:sz w:val="28"/>
          <w:szCs w:val="28"/>
          <w:lang w:val="en-US"/>
        </w:rPr>
        <w:t> </w:t>
      </w:r>
      <w:r w:rsidR="007406D7" w:rsidRPr="001F2198">
        <w:rPr>
          <w:rFonts w:ascii="Times New Roman" w:eastAsia="Times New Roman" w:hAnsi="Times New Roman" w:cs="Times New Roman"/>
          <w:sz w:val="28"/>
          <w:szCs w:val="28"/>
        </w:rPr>
        <w:t>2273</w:t>
      </w:r>
      <w:r w:rsidR="001F2198" w:rsidRPr="001F2198">
        <w:rPr>
          <w:rFonts w:ascii="Times New Roman" w:eastAsia="Times New Roman" w:hAnsi="Times New Roman" w:cs="Times New Roman"/>
          <w:sz w:val="28"/>
          <w:szCs w:val="28"/>
          <w:lang w:val="ru-RU"/>
        </w:rPr>
        <w:t xml:space="preserve">; </w:t>
      </w:r>
      <w:r w:rsidR="007406D7" w:rsidRPr="001F2198">
        <w:rPr>
          <w:rFonts w:ascii="Times New Roman" w:eastAsia="Times New Roman" w:hAnsi="Times New Roman" w:cs="Times New Roman"/>
          <w:sz w:val="28"/>
          <w:szCs w:val="28"/>
        </w:rPr>
        <w:t xml:space="preserve">2019 р., </w:t>
      </w:r>
      <w:r w:rsidR="001F2198" w:rsidRPr="001F2198">
        <w:rPr>
          <w:rFonts w:ascii="Times New Roman" w:eastAsia="Times New Roman" w:hAnsi="Times New Roman" w:cs="Times New Roman"/>
          <w:sz w:val="28"/>
          <w:szCs w:val="28"/>
        </w:rPr>
        <w:t>№ </w:t>
      </w:r>
      <w:r w:rsidR="007406D7" w:rsidRPr="001F2198">
        <w:rPr>
          <w:rFonts w:ascii="Times New Roman" w:eastAsia="Times New Roman" w:hAnsi="Times New Roman" w:cs="Times New Roman"/>
          <w:sz w:val="28"/>
          <w:szCs w:val="28"/>
        </w:rPr>
        <w:t>30, ст.</w:t>
      </w:r>
      <w:r w:rsidR="001F2198" w:rsidRPr="001F2198">
        <w:rPr>
          <w:rFonts w:ascii="Times New Roman" w:eastAsia="Times New Roman" w:hAnsi="Times New Roman" w:cs="Times New Roman"/>
          <w:sz w:val="28"/>
          <w:szCs w:val="28"/>
          <w:lang w:val="ru-RU"/>
        </w:rPr>
        <w:t> </w:t>
      </w:r>
      <w:r w:rsidR="007406D7" w:rsidRPr="001F2198">
        <w:rPr>
          <w:rFonts w:ascii="Times New Roman" w:eastAsia="Times New Roman" w:hAnsi="Times New Roman" w:cs="Times New Roman"/>
          <w:sz w:val="28"/>
          <w:szCs w:val="28"/>
        </w:rPr>
        <w:t>1048</w:t>
      </w:r>
      <w:r w:rsidR="001F2198" w:rsidRPr="001F2198">
        <w:rPr>
          <w:rFonts w:ascii="Times New Roman" w:eastAsia="Times New Roman" w:hAnsi="Times New Roman" w:cs="Times New Roman"/>
          <w:sz w:val="28"/>
          <w:szCs w:val="28"/>
          <w:lang w:val="ru-RU"/>
        </w:rPr>
        <w:t xml:space="preserve">; </w:t>
      </w:r>
      <w:r w:rsidR="007406D7" w:rsidRPr="001F2198">
        <w:rPr>
          <w:rFonts w:ascii="Times New Roman" w:eastAsia="Times New Roman" w:hAnsi="Times New Roman" w:cs="Times New Roman"/>
          <w:sz w:val="28"/>
          <w:szCs w:val="28"/>
        </w:rPr>
        <w:t xml:space="preserve">2020 р., </w:t>
      </w:r>
      <w:r w:rsidR="001F2198" w:rsidRPr="001F2198">
        <w:rPr>
          <w:rFonts w:ascii="Times New Roman" w:eastAsia="Times New Roman" w:hAnsi="Times New Roman" w:cs="Times New Roman"/>
          <w:sz w:val="28"/>
          <w:szCs w:val="28"/>
        </w:rPr>
        <w:t>№ </w:t>
      </w:r>
      <w:r w:rsidR="007406D7" w:rsidRPr="001F2198">
        <w:rPr>
          <w:rFonts w:ascii="Times New Roman" w:eastAsia="Times New Roman" w:hAnsi="Times New Roman" w:cs="Times New Roman"/>
          <w:sz w:val="28"/>
          <w:szCs w:val="28"/>
        </w:rPr>
        <w:t>34, ст.</w:t>
      </w:r>
      <w:r w:rsidR="001F2198" w:rsidRPr="001F2198">
        <w:rPr>
          <w:rFonts w:ascii="Times New Roman" w:eastAsia="Times New Roman" w:hAnsi="Times New Roman" w:cs="Times New Roman"/>
          <w:sz w:val="28"/>
          <w:szCs w:val="28"/>
          <w:lang w:val="ru-RU"/>
        </w:rPr>
        <w:t> </w:t>
      </w:r>
      <w:r w:rsidR="007406D7" w:rsidRPr="001F2198">
        <w:rPr>
          <w:rFonts w:ascii="Times New Roman" w:eastAsia="Times New Roman" w:hAnsi="Times New Roman" w:cs="Times New Roman"/>
          <w:sz w:val="28"/>
          <w:szCs w:val="28"/>
        </w:rPr>
        <w:t>1137</w:t>
      </w:r>
      <w:r w:rsidR="000774C5" w:rsidRPr="001F2198">
        <w:rPr>
          <w:rFonts w:ascii="Times New Roman" w:eastAsia="Times New Roman" w:hAnsi="Times New Roman" w:cs="Times New Roman"/>
          <w:sz w:val="28"/>
          <w:szCs w:val="28"/>
        </w:rPr>
        <w:t>):</w:t>
      </w:r>
    </w:p>
    <w:p w14:paraId="2B8139A6" w14:textId="633CAE3D" w:rsidR="000774C5" w:rsidRPr="00EA6490" w:rsidRDefault="000774C5" w:rsidP="00747568">
      <w:pPr>
        <w:spacing w:before="100" w:after="100" w:line="240" w:lineRule="auto"/>
        <w:ind w:firstLine="709"/>
        <w:jc w:val="both"/>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1) підпункт 4 пункту 3 викласти в такій редакції:</w:t>
      </w:r>
    </w:p>
    <w:p w14:paraId="29F53C05" w14:textId="50AF887D" w:rsidR="000774C5" w:rsidRPr="00EA6490" w:rsidRDefault="000774C5" w:rsidP="00747568">
      <w:pPr>
        <w:spacing w:before="100" w:after="100" w:line="240" w:lineRule="auto"/>
        <w:ind w:firstLine="709"/>
        <w:jc w:val="both"/>
        <w:rPr>
          <w:rFonts w:ascii="Times New Roman" w:eastAsia="Times New Roman" w:hAnsi="Times New Roman" w:cs="Times New Roman"/>
          <w:bCs/>
          <w:sz w:val="28"/>
          <w:szCs w:val="28"/>
        </w:rPr>
      </w:pPr>
      <w:r w:rsidRPr="00EA6490">
        <w:rPr>
          <w:rFonts w:ascii="Times New Roman" w:eastAsia="Times New Roman" w:hAnsi="Times New Roman" w:cs="Times New Roman"/>
          <w:bCs/>
          <w:sz w:val="28"/>
          <w:szCs w:val="28"/>
        </w:rPr>
        <w:t xml:space="preserve">“4) текст маркування упаковки, що для лікарських засобів, які містять наркотичний засіб або психотропну речовину, також включає двовимірний штрих-код контрольного (ідентифікаційного) </w:t>
      </w:r>
      <w:proofErr w:type="spellStart"/>
      <w:r w:rsidRPr="00EA6490">
        <w:rPr>
          <w:rFonts w:ascii="Times New Roman" w:eastAsia="Times New Roman" w:hAnsi="Times New Roman" w:cs="Times New Roman"/>
          <w:bCs/>
          <w:sz w:val="28"/>
          <w:szCs w:val="28"/>
        </w:rPr>
        <w:t>знака</w:t>
      </w:r>
      <w:proofErr w:type="spellEnd"/>
      <w:r w:rsidRPr="00EA6490">
        <w:rPr>
          <w:rFonts w:ascii="Times New Roman" w:eastAsia="Times New Roman" w:hAnsi="Times New Roman" w:cs="Times New Roman"/>
          <w:bCs/>
          <w:sz w:val="28"/>
          <w:szCs w:val="28"/>
        </w:rPr>
        <w:t>, що відповідає стандарту ISO/IEC 16022:2006 та містить інформацію про такий препарат, визначену МОЗ;”;</w:t>
      </w:r>
    </w:p>
    <w:p w14:paraId="6A3DC06A" w14:textId="0E12178B" w:rsidR="000774C5" w:rsidRPr="00EA6490" w:rsidRDefault="000774C5" w:rsidP="000774C5">
      <w:pPr>
        <w:spacing w:before="100" w:after="100" w:line="240" w:lineRule="auto"/>
        <w:ind w:firstLine="709"/>
        <w:jc w:val="both"/>
        <w:rPr>
          <w:rFonts w:ascii="Times New Roman" w:eastAsia="Times New Roman" w:hAnsi="Times New Roman" w:cs="Times New Roman"/>
          <w:sz w:val="28"/>
          <w:szCs w:val="28"/>
        </w:rPr>
      </w:pPr>
      <w:r w:rsidRPr="00EA6490">
        <w:rPr>
          <w:rFonts w:ascii="Times New Roman" w:eastAsia="Times New Roman" w:hAnsi="Times New Roman" w:cs="Times New Roman"/>
          <w:bCs/>
          <w:sz w:val="28"/>
          <w:szCs w:val="28"/>
        </w:rPr>
        <w:t>2) підпункт 3 пункту 3</w:t>
      </w:r>
      <w:r w:rsidRPr="00E743C7">
        <w:rPr>
          <w:rFonts w:ascii="Times New Roman" w:eastAsia="Times New Roman" w:hAnsi="Times New Roman" w:cs="Times New Roman"/>
          <w:bCs/>
          <w:sz w:val="28"/>
          <w:szCs w:val="28"/>
          <w:vertAlign w:val="superscript"/>
        </w:rPr>
        <w:t>4</w:t>
      </w:r>
      <w:r w:rsidRPr="00EA6490">
        <w:rPr>
          <w:rFonts w:ascii="Times New Roman" w:eastAsia="Times New Roman" w:hAnsi="Times New Roman" w:cs="Times New Roman"/>
          <w:bCs/>
          <w:sz w:val="28"/>
          <w:szCs w:val="28"/>
        </w:rPr>
        <w:t xml:space="preserve"> </w:t>
      </w:r>
      <w:r w:rsidRPr="00EA6490">
        <w:rPr>
          <w:rFonts w:ascii="Times New Roman" w:eastAsia="Times New Roman" w:hAnsi="Times New Roman" w:cs="Times New Roman"/>
          <w:sz w:val="28"/>
          <w:szCs w:val="28"/>
        </w:rPr>
        <w:t>викласти в такій редакції:</w:t>
      </w:r>
    </w:p>
    <w:p w14:paraId="791415D3" w14:textId="7ACF0410" w:rsidR="000774C5" w:rsidRPr="00EA6490" w:rsidRDefault="000774C5" w:rsidP="00747568">
      <w:pPr>
        <w:spacing w:before="100" w:after="100" w:line="240" w:lineRule="auto"/>
        <w:ind w:firstLine="709"/>
        <w:jc w:val="both"/>
        <w:rPr>
          <w:rFonts w:ascii="Times New Roman" w:eastAsia="Times New Roman" w:hAnsi="Times New Roman" w:cs="Times New Roman"/>
          <w:bCs/>
          <w:sz w:val="28"/>
          <w:szCs w:val="28"/>
        </w:rPr>
      </w:pPr>
      <w:r w:rsidRPr="00EA6490">
        <w:rPr>
          <w:rFonts w:ascii="Times New Roman" w:eastAsia="Times New Roman" w:hAnsi="Times New Roman" w:cs="Times New Roman"/>
          <w:bCs/>
          <w:sz w:val="28"/>
          <w:szCs w:val="28"/>
        </w:rPr>
        <w:t xml:space="preserve">“3) графічне зображення макета упаковки лікарського засобу та текст маркування первинної та вторинної (за наявності) упаковок, викладений мовою для маркування лікарських засобів відповідно до вимог законодавства, що для лікарських засобів, які містять наркотичний засіб або психотропну речовину, також включає двовимірний штрих-код контрольного (ідентифікаційного) </w:t>
      </w:r>
      <w:proofErr w:type="spellStart"/>
      <w:r w:rsidRPr="00EA6490">
        <w:rPr>
          <w:rFonts w:ascii="Times New Roman" w:eastAsia="Times New Roman" w:hAnsi="Times New Roman" w:cs="Times New Roman"/>
          <w:bCs/>
          <w:sz w:val="28"/>
          <w:szCs w:val="28"/>
        </w:rPr>
        <w:t>знака</w:t>
      </w:r>
      <w:proofErr w:type="spellEnd"/>
      <w:r w:rsidRPr="00EA6490">
        <w:rPr>
          <w:rFonts w:ascii="Times New Roman" w:eastAsia="Times New Roman" w:hAnsi="Times New Roman" w:cs="Times New Roman"/>
          <w:bCs/>
          <w:sz w:val="28"/>
          <w:szCs w:val="28"/>
        </w:rPr>
        <w:t>, що відповідає стандарту ISO/IEC 16022:2006 та містить інформацію про такий препарат, визначену МОЗ;”;</w:t>
      </w:r>
    </w:p>
    <w:p w14:paraId="72DBD2F8" w14:textId="5AADBE19" w:rsidR="000774C5" w:rsidRPr="00EA6490" w:rsidRDefault="000774C5" w:rsidP="00747568">
      <w:pPr>
        <w:spacing w:before="100" w:after="100" w:line="240" w:lineRule="auto"/>
        <w:ind w:firstLine="709"/>
        <w:jc w:val="both"/>
        <w:rPr>
          <w:rFonts w:ascii="Times New Roman" w:eastAsia="Times New Roman" w:hAnsi="Times New Roman" w:cs="Times New Roman"/>
          <w:bCs/>
          <w:sz w:val="28"/>
          <w:szCs w:val="28"/>
        </w:rPr>
      </w:pPr>
      <w:r w:rsidRPr="00EA6490">
        <w:rPr>
          <w:rFonts w:ascii="Times New Roman" w:eastAsia="Times New Roman" w:hAnsi="Times New Roman" w:cs="Times New Roman"/>
          <w:bCs/>
          <w:sz w:val="28"/>
          <w:szCs w:val="28"/>
        </w:rPr>
        <w:lastRenderedPageBreak/>
        <w:t>3)</w:t>
      </w:r>
      <w:r w:rsidR="00184A69">
        <w:rPr>
          <w:rFonts w:ascii="Times New Roman" w:eastAsia="Times New Roman" w:hAnsi="Times New Roman" w:cs="Times New Roman"/>
          <w:bCs/>
          <w:sz w:val="28"/>
          <w:szCs w:val="28"/>
          <w:lang w:val="ru-UA"/>
        </w:rPr>
        <w:t> </w:t>
      </w:r>
      <w:r w:rsidRPr="00EA6490">
        <w:rPr>
          <w:rFonts w:ascii="Times New Roman" w:eastAsia="Times New Roman" w:hAnsi="Times New Roman" w:cs="Times New Roman"/>
          <w:bCs/>
          <w:sz w:val="28"/>
          <w:szCs w:val="28"/>
        </w:rPr>
        <w:t>абзац сьомий пункту 3</w:t>
      </w:r>
      <w:r w:rsidRPr="00A30BC4">
        <w:rPr>
          <w:rFonts w:ascii="Times New Roman" w:eastAsia="Times New Roman" w:hAnsi="Times New Roman" w:cs="Times New Roman"/>
          <w:bCs/>
          <w:sz w:val="28"/>
          <w:szCs w:val="28"/>
          <w:vertAlign w:val="superscript"/>
        </w:rPr>
        <w:t>6</w:t>
      </w:r>
      <w:r w:rsidRPr="00EA6490">
        <w:rPr>
          <w:rFonts w:ascii="Times New Roman" w:eastAsia="Times New Roman" w:hAnsi="Times New Roman" w:cs="Times New Roman"/>
          <w:bCs/>
          <w:sz w:val="28"/>
          <w:szCs w:val="28"/>
        </w:rPr>
        <w:t xml:space="preserve"> викласти в такій редакції:</w:t>
      </w:r>
    </w:p>
    <w:p w14:paraId="673F280C" w14:textId="09E26B3A" w:rsidR="000774C5" w:rsidRPr="00EA6490" w:rsidRDefault="000774C5" w:rsidP="00747568">
      <w:pPr>
        <w:spacing w:before="100" w:after="100" w:line="240" w:lineRule="auto"/>
        <w:ind w:firstLine="709"/>
        <w:jc w:val="both"/>
        <w:rPr>
          <w:rFonts w:ascii="Times New Roman" w:eastAsia="Times New Roman" w:hAnsi="Times New Roman" w:cs="Times New Roman"/>
          <w:bCs/>
          <w:sz w:val="28"/>
          <w:szCs w:val="28"/>
        </w:rPr>
      </w:pPr>
      <w:r w:rsidRPr="00EA6490">
        <w:rPr>
          <w:rFonts w:ascii="Times New Roman" w:eastAsia="Times New Roman" w:hAnsi="Times New Roman" w:cs="Times New Roman"/>
          <w:bCs/>
          <w:sz w:val="28"/>
          <w:szCs w:val="28"/>
        </w:rPr>
        <w:t xml:space="preserve">“графічне зображення макета упаковки лікарського засобу та текст маркування первинної та вторинної (за наявності) упаковок лікарського засобу, що для лікарських засобів, які містять наркотичний засіб або психотропну речовину, також включає двовимірний штрих-код контрольного (ідентифікаційного) </w:t>
      </w:r>
      <w:proofErr w:type="spellStart"/>
      <w:r w:rsidRPr="00EA6490">
        <w:rPr>
          <w:rFonts w:ascii="Times New Roman" w:eastAsia="Times New Roman" w:hAnsi="Times New Roman" w:cs="Times New Roman"/>
          <w:bCs/>
          <w:sz w:val="28"/>
          <w:szCs w:val="28"/>
        </w:rPr>
        <w:t>знака</w:t>
      </w:r>
      <w:proofErr w:type="spellEnd"/>
      <w:r w:rsidRPr="00EA6490">
        <w:rPr>
          <w:rFonts w:ascii="Times New Roman" w:eastAsia="Times New Roman" w:hAnsi="Times New Roman" w:cs="Times New Roman"/>
          <w:bCs/>
          <w:sz w:val="28"/>
          <w:szCs w:val="28"/>
        </w:rPr>
        <w:t>, що відповідає стандарту ISO/IEC 16022:2006 та містить інформацію про такий препарат, визначену МОЗ;”</w:t>
      </w:r>
      <w:r w:rsidR="00ED6985" w:rsidRPr="00EA6490">
        <w:rPr>
          <w:rFonts w:ascii="Times New Roman" w:eastAsia="Times New Roman" w:hAnsi="Times New Roman" w:cs="Times New Roman"/>
          <w:bCs/>
          <w:sz w:val="28"/>
          <w:szCs w:val="28"/>
        </w:rPr>
        <w:t>;</w:t>
      </w:r>
    </w:p>
    <w:p w14:paraId="7F8F6D3D" w14:textId="2E05DC40" w:rsidR="000774C5" w:rsidRPr="00EA6490" w:rsidRDefault="00ED6985" w:rsidP="00747568">
      <w:pPr>
        <w:spacing w:before="100" w:after="100" w:line="240" w:lineRule="auto"/>
        <w:ind w:firstLine="709"/>
        <w:jc w:val="both"/>
        <w:rPr>
          <w:rFonts w:ascii="Times New Roman" w:eastAsia="Times New Roman" w:hAnsi="Times New Roman" w:cs="Times New Roman"/>
          <w:bCs/>
          <w:sz w:val="28"/>
          <w:szCs w:val="28"/>
        </w:rPr>
      </w:pPr>
      <w:r w:rsidRPr="00EA6490">
        <w:rPr>
          <w:rFonts w:ascii="Times New Roman" w:eastAsia="Times New Roman" w:hAnsi="Times New Roman" w:cs="Times New Roman"/>
          <w:bCs/>
          <w:sz w:val="28"/>
          <w:szCs w:val="28"/>
        </w:rPr>
        <w:t>4) абзац п’ятий пункту 3</w:t>
      </w:r>
      <w:r w:rsidRPr="008F0AA9">
        <w:rPr>
          <w:rFonts w:ascii="Times New Roman" w:eastAsia="Times New Roman" w:hAnsi="Times New Roman" w:cs="Times New Roman"/>
          <w:bCs/>
          <w:sz w:val="28"/>
          <w:szCs w:val="28"/>
          <w:vertAlign w:val="superscript"/>
        </w:rPr>
        <w:t>7</w:t>
      </w:r>
      <w:r w:rsidRPr="00EA6490">
        <w:rPr>
          <w:rFonts w:ascii="Times New Roman" w:eastAsia="Times New Roman" w:hAnsi="Times New Roman" w:cs="Times New Roman"/>
          <w:bCs/>
          <w:sz w:val="28"/>
          <w:szCs w:val="28"/>
        </w:rPr>
        <w:t xml:space="preserve"> викласти в такій редакції:</w:t>
      </w:r>
    </w:p>
    <w:p w14:paraId="154E7342" w14:textId="72D253B6" w:rsidR="00ED6985" w:rsidRPr="00EA6490" w:rsidRDefault="00ED6985" w:rsidP="00747568">
      <w:pPr>
        <w:spacing w:before="100" w:after="100" w:line="240" w:lineRule="auto"/>
        <w:ind w:firstLine="709"/>
        <w:jc w:val="both"/>
        <w:rPr>
          <w:rFonts w:ascii="Times New Roman" w:eastAsia="Times New Roman" w:hAnsi="Times New Roman" w:cs="Times New Roman"/>
          <w:bCs/>
          <w:sz w:val="28"/>
          <w:szCs w:val="28"/>
        </w:rPr>
      </w:pPr>
      <w:r w:rsidRPr="00EA6490">
        <w:rPr>
          <w:rFonts w:ascii="Times New Roman" w:eastAsia="Times New Roman" w:hAnsi="Times New Roman" w:cs="Times New Roman"/>
          <w:bCs/>
          <w:sz w:val="28"/>
          <w:szCs w:val="28"/>
        </w:rPr>
        <w:t xml:space="preserve">“маркування первинної та вторинної (за наявності) упаковок лікарського засобу, що для лікарських засобів, які містять наркотичний засіб або психотропну речовину, також включає двовимірний штрих-код контрольного (ідентифікаційного) </w:t>
      </w:r>
      <w:proofErr w:type="spellStart"/>
      <w:r w:rsidRPr="00EA6490">
        <w:rPr>
          <w:rFonts w:ascii="Times New Roman" w:eastAsia="Times New Roman" w:hAnsi="Times New Roman" w:cs="Times New Roman"/>
          <w:bCs/>
          <w:sz w:val="28"/>
          <w:szCs w:val="28"/>
        </w:rPr>
        <w:t>знака</w:t>
      </w:r>
      <w:proofErr w:type="spellEnd"/>
      <w:r w:rsidRPr="00EA6490">
        <w:rPr>
          <w:rFonts w:ascii="Times New Roman" w:eastAsia="Times New Roman" w:hAnsi="Times New Roman" w:cs="Times New Roman"/>
          <w:bCs/>
          <w:sz w:val="28"/>
          <w:szCs w:val="28"/>
        </w:rPr>
        <w:t>, що відповідає стандарту ISO/IEC 16022:2006 та містить інформацію про такий препарат, визначену МОЗ;”;</w:t>
      </w:r>
    </w:p>
    <w:p w14:paraId="19376EAC" w14:textId="225A7FAE" w:rsidR="000774C5" w:rsidRPr="00EA6490" w:rsidRDefault="00184A69" w:rsidP="00747568">
      <w:pPr>
        <w:spacing w:before="100" w:after="10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ru-UA"/>
        </w:rPr>
        <w:t>5</w:t>
      </w:r>
      <w:r w:rsidR="00ED6985" w:rsidRPr="00EA6490">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ru-UA"/>
        </w:rPr>
        <w:t> </w:t>
      </w:r>
      <w:r w:rsidR="00ED6985" w:rsidRPr="00EA6490">
        <w:rPr>
          <w:rFonts w:ascii="Times New Roman" w:eastAsia="Times New Roman" w:hAnsi="Times New Roman" w:cs="Times New Roman"/>
          <w:bCs/>
          <w:sz w:val="28"/>
          <w:szCs w:val="28"/>
        </w:rPr>
        <w:t>пункт 7 доповнити новим абзацом такого змісту:</w:t>
      </w:r>
    </w:p>
    <w:p w14:paraId="1D0A41DC" w14:textId="1584FDC3" w:rsidR="00ED6985" w:rsidRPr="00EA6490" w:rsidRDefault="00ED6985" w:rsidP="00747568">
      <w:pPr>
        <w:spacing w:before="100" w:after="100" w:line="240" w:lineRule="auto"/>
        <w:ind w:firstLine="709"/>
        <w:jc w:val="both"/>
        <w:rPr>
          <w:rFonts w:ascii="Times New Roman" w:eastAsia="Times New Roman" w:hAnsi="Times New Roman" w:cs="Times New Roman"/>
          <w:bCs/>
          <w:sz w:val="28"/>
          <w:szCs w:val="28"/>
        </w:rPr>
      </w:pPr>
      <w:r w:rsidRPr="00EA6490">
        <w:rPr>
          <w:rFonts w:ascii="Times New Roman" w:eastAsia="Times New Roman" w:hAnsi="Times New Roman" w:cs="Times New Roman"/>
          <w:bCs/>
          <w:sz w:val="28"/>
          <w:szCs w:val="28"/>
        </w:rPr>
        <w:t xml:space="preserve">“До реєстраційних матеріалів лікарських засобів, які містять наркотичний засіб або психотропну речовину, маркування упаковок яких не містить двовимірного штрих-коду контрольного (ідентифікаційного) </w:t>
      </w:r>
      <w:proofErr w:type="spellStart"/>
      <w:r w:rsidRPr="00EA6490">
        <w:rPr>
          <w:rFonts w:ascii="Times New Roman" w:eastAsia="Times New Roman" w:hAnsi="Times New Roman" w:cs="Times New Roman"/>
          <w:bCs/>
          <w:sz w:val="28"/>
          <w:szCs w:val="28"/>
        </w:rPr>
        <w:t>знака</w:t>
      </w:r>
      <w:proofErr w:type="spellEnd"/>
      <w:r w:rsidRPr="00EA6490">
        <w:rPr>
          <w:rFonts w:ascii="Times New Roman" w:eastAsia="Times New Roman" w:hAnsi="Times New Roman" w:cs="Times New Roman"/>
          <w:bCs/>
          <w:sz w:val="28"/>
          <w:szCs w:val="28"/>
        </w:rPr>
        <w:t>, мають бути внесені зміни щодо доповнення таких упаковок відповідним штрих-кодом на підставі заяви, поданої до МОЗ заявником у місячний строк з дати набрання чинності вимогами щодо застосування двовимірного штрих-коду у маркуванні упаковки відповідного лікарського засобу. Зміни до реєстраційних документів вносяться протягом десяти робочих днів з дати подання відповідної заяви на безоплатній основі.”;</w:t>
      </w:r>
    </w:p>
    <w:p w14:paraId="7C5AF9D1" w14:textId="186E4C20" w:rsidR="000774C5" w:rsidRPr="00EA6490" w:rsidRDefault="00184A69" w:rsidP="00747568">
      <w:pPr>
        <w:spacing w:before="100" w:after="10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ru-UA"/>
        </w:rPr>
        <w:t>6</w:t>
      </w:r>
      <w:r w:rsidR="00ED6985" w:rsidRPr="00EA6490">
        <w:rPr>
          <w:rFonts w:ascii="Times New Roman" w:eastAsia="Times New Roman" w:hAnsi="Times New Roman" w:cs="Times New Roman"/>
          <w:bCs/>
          <w:sz w:val="28"/>
          <w:szCs w:val="28"/>
        </w:rPr>
        <w:t>) абзац шостий пункту 8 викласти в такій редакції:</w:t>
      </w:r>
    </w:p>
    <w:p w14:paraId="2032EA6A" w14:textId="62B89C58" w:rsidR="000774C5" w:rsidRPr="00EA6490" w:rsidRDefault="00ED6985" w:rsidP="00747568">
      <w:pPr>
        <w:spacing w:before="100" w:after="100" w:line="240" w:lineRule="auto"/>
        <w:ind w:firstLine="709"/>
        <w:jc w:val="both"/>
        <w:rPr>
          <w:rFonts w:ascii="Times New Roman" w:eastAsia="Times New Roman" w:hAnsi="Times New Roman" w:cs="Times New Roman"/>
          <w:bCs/>
          <w:sz w:val="28"/>
          <w:szCs w:val="28"/>
        </w:rPr>
      </w:pPr>
      <w:r w:rsidRPr="00EA6490">
        <w:rPr>
          <w:rFonts w:ascii="Times New Roman" w:eastAsia="Times New Roman" w:hAnsi="Times New Roman" w:cs="Times New Roman"/>
          <w:bCs/>
          <w:sz w:val="28"/>
          <w:szCs w:val="28"/>
        </w:rPr>
        <w:t xml:space="preserve">“заявник не забезпечив виконання вимог, визначених </w:t>
      </w:r>
      <w:r w:rsidR="008109B2">
        <w:rPr>
          <w:rFonts w:ascii="Times New Roman" w:eastAsia="Times New Roman" w:hAnsi="Times New Roman" w:cs="Times New Roman"/>
          <w:bCs/>
          <w:sz w:val="28"/>
          <w:szCs w:val="28"/>
        </w:rPr>
        <w:t>в</w:t>
      </w:r>
      <w:r w:rsidRPr="00EA6490">
        <w:rPr>
          <w:rFonts w:ascii="Times New Roman" w:eastAsia="Times New Roman" w:hAnsi="Times New Roman" w:cs="Times New Roman"/>
          <w:bCs/>
          <w:sz w:val="28"/>
          <w:szCs w:val="28"/>
        </w:rPr>
        <w:t xml:space="preserve"> абзацах першому, другому чи сьомому пункту 7 цього Порядку, у визначений МОЗ строк;”.</w:t>
      </w:r>
    </w:p>
    <w:p w14:paraId="5E050511" w14:textId="27FB8463" w:rsidR="007D473A" w:rsidRPr="00EA6490" w:rsidRDefault="000774C5" w:rsidP="00747568">
      <w:pPr>
        <w:spacing w:before="100" w:after="100" w:line="240" w:lineRule="auto"/>
        <w:ind w:firstLine="709"/>
        <w:jc w:val="both"/>
        <w:rPr>
          <w:rFonts w:ascii="Times New Roman" w:eastAsia="Times New Roman" w:hAnsi="Times New Roman" w:cs="Times New Roman"/>
          <w:sz w:val="28"/>
          <w:szCs w:val="28"/>
          <w:highlight w:val="white"/>
        </w:rPr>
      </w:pPr>
      <w:r w:rsidRPr="00EA6490">
        <w:rPr>
          <w:rFonts w:ascii="Times New Roman" w:eastAsia="Times New Roman" w:hAnsi="Times New Roman" w:cs="Times New Roman"/>
          <w:bCs/>
          <w:sz w:val="28"/>
          <w:szCs w:val="28"/>
          <w:highlight w:val="white"/>
        </w:rPr>
        <w:t>3. </w:t>
      </w:r>
      <w:r w:rsidR="007B49F3" w:rsidRPr="00EA6490">
        <w:rPr>
          <w:rFonts w:ascii="Times New Roman" w:eastAsia="Times New Roman" w:hAnsi="Times New Roman" w:cs="Times New Roman"/>
          <w:sz w:val="28"/>
          <w:szCs w:val="28"/>
          <w:highlight w:val="white"/>
        </w:rPr>
        <w:t>Абзац другий пункту 8</w:t>
      </w:r>
      <w:r w:rsidR="007D473A" w:rsidRPr="00EA6490">
        <w:rPr>
          <w:rFonts w:ascii="Times New Roman" w:eastAsia="Times New Roman" w:hAnsi="Times New Roman" w:cs="Times New Roman"/>
          <w:sz w:val="28"/>
          <w:szCs w:val="28"/>
          <w:highlight w:val="white"/>
        </w:rPr>
        <w:t xml:space="preserve"> </w:t>
      </w:r>
      <w:r w:rsidR="007B49F3" w:rsidRPr="00EA6490">
        <w:rPr>
          <w:rFonts w:ascii="Times New Roman" w:eastAsia="Times New Roman" w:hAnsi="Times New Roman" w:cs="Times New Roman"/>
          <w:sz w:val="28"/>
          <w:szCs w:val="28"/>
          <w:highlight w:val="white"/>
        </w:rPr>
        <w:t xml:space="preserve">Порядку придбання, перевезення, зберігання, відпуску, використання та знищення наркотичних засобів, психотропних речовин і прекурсорів у закладах охорони </w:t>
      </w:r>
      <w:proofErr w:type="spellStart"/>
      <w:r w:rsidR="007B49F3" w:rsidRPr="00EA6490">
        <w:rPr>
          <w:rFonts w:ascii="Times New Roman" w:eastAsia="Times New Roman" w:hAnsi="Times New Roman" w:cs="Times New Roman"/>
          <w:sz w:val="28"/>
          <w:szCs w:val="28"/>
          <w:highlight w:val="white"/>
        </w:rPr>
        <w:t>здоров</w:t>
      </w:r>
      <w:proofErr w:type="spellEnd"/>
      <w:r w:rsidR="007D2507">
        <w:rPr>
          <w:rFonts w:ascii="Times New Roman" w:eastAsia="Times New Roman" w:hAnsi="Times New Roman" w:cs="Times New Roman"/>
          <w:sz w:val="28"/>
          <w:szCs w:val="28"/>
          <w:highlight w:val="white"/>
          <w:lang w:val="ru-RU"/>
        </w:rPr>
        <w:t>’</w:t>
      </w:r>
      <w:r w:rsidR="007B49F3" w:rsidRPr="00EA6490">
        <w:rPr>
          <w:rFonts w:ascii="Times New Roman" w:eastAsia="Times New Roman" w:hAnsi="Times New Roman" w:cs="Times New Roman"/>
          <w:sz w:val="28"/>
          <w:szCs w:val="28"/>
          <w:highlight w:val="white"/>
        </w:rPr>
        <w:t>я, затвердженого постановою Кабінету Міністрів України від 13 травня 2013 р. №</w:t>
      </w:r>
      <w:r w:rsidR="00747568" w:rsidRPr="00EA6490">
        <w:rPr>
          <w:rFonts w:ascii="Times New Roman" w:eastAsia="Times New Roman" w:hAnsi="Times New Roman" w:cs="Times New Roman"/>
          <w:sz w:val="28"/>
          <w:szCs w:val="28"/>
          <w:highlight w:val="white"/>
        </w:rPr>
        <w:t> </w:t>
      </w:r>
      <w:r w:rsidR="007B49F3" w:rsidRPr="00E245D2">
        <w:rPr>
          <w:rFonts w:ascii="Times New Roman" w:eastAsia="Times New Roman" w:hAnsi="Times New Roman" w:cs="Times New Roman"/>
          <w:sz w:val="28"/>
          <w:szCs w:val="28"/>
        </w:rPr>
        <w:t>333</w:t>
      </w:r>
      <w:r w:rsidR="00747568" w:rsidRPr="00E245D2">
        <w:rPr>
          <w:rFonts w:ascii="Times New Roman" w:eastAsia="Times New Roman" w:hAnsi="Times New Roman" w:cs="Times New Roman"/>
          <w:sz w:val="28"/>
          <w:szCs w:val="28"/>
        </w:rPr>
        <w:t xml:space="preserve"> (Офіційний вісник України, 2013</w:t>
      </w:r>
      <w:r w:rsidR="00E245D2" w:rsidRPr="00E245D2">
        <w:rPr>
          <w:rFonts w:ascii="Times New Roman" w:eastAsia="Times New Roman" w:hAnsi="Times New Roman" w:cs="Times New Roman"/>
          <w:sz w:val="28"/>
          <w:szCs w:val="28"/>
          <w:lang w:val="ru-UA"/>
        </w:rPr>
        <w:t> </w:t>
      </w:r>
      <w:r w:rsidR="00E245D2" w:rsidRPr="00E245D2">
        <w:rPr>
          <w:rFonts w:ascii="Times New Roman" w:eastAsia="Times New Roman" w:hAnsi="Times New Roman" w:cs="Times New Roman"/>
          <w:sz w:val="28"/>
          <w:szCs w:val="28"/>
          <w:lang w:val="ru-RU"/>
        </w:rPr>
        <w:t>р.</w:t>
      </w:r>
      <w:r w:rsidR="00747568" w:rsidRPr="00E245D2">
        <w:rPr>
          <w:rFonts w:ascii="Times New Roman" w:eastAsia="Times New Roman" w:hAnsi="Times New Roman" w:cs="Times New Roman"/>
          <w:sz w:val="28"/>
          <w:szCs w:val="28"/>
        </w:rPr>
        <w:t xml:space="preserve">, </w:t>
      </w:r>
      <w:r w:rsidR="00E245D2" w:rsidRPr="00E245D2">
        <w:rPr>
          <w:rFonts w:ascii="Times New Roman" w:eastAsia="Times New Roman" w:hAnsi="Times New Roman" w:cs="Times New Roman"/>
          <w:sz w:val="28"/>
          <w:szCs w:val="28"/>
          <w:lang w:val="ru-RU"/>
        </w:rPr>
        <w:t>№ </w:t>
      </w:r>
      <w:r w:rsidR="00747568" w:rsidRPr="00E245D2">
        <w:rPr>
          <w:rFonts w:ascii="Times New Roman" w:eastAsia="Times New Roman" w:hAnsi="Times New Roman" w:cs="Times New Roman"/>
          <w:sz w:val="28"/>
          <w:szCs w:val="28"/>
        </w:rPr>
        <w:t>37, ст.</w:t>
      </w:r>
      <w:r w:rsidR="00E245D2" w:rsidRPr="00E245D2">
        <w:rPr>
          <w:rFonts w:ascii="Times New Roman" w:eastAsia="Times New Roman" w:hAnsi="Times New Roman" w:cs="Times New Roman"/>
          <w:sz w:val="28"/>
          <w:szCs w:val="28"/>
          <w:lang w:val="ru-UA"/>
        </w:rPr>
        <w:t> </w:t>
      </w:r>
      <w:r w:rsidR="00747568" w:rsidRPr="00E245D2">
        <w:rPr>
          <w:rFonts w:ascii="Times New Roman" w:eastAsia="Times New Roman" w:hAnsi="Times New Roman" w:cs="Times New Roman"/>
          <w:sz w:val="28"/>
          <w:szCs w:val="28"/>
        </w:rPr>
        <w:t>1303)</w:t>
      </w:r>
      <w:r w:rsidR="007B49F3" w:rsidRPr="00E245D2">
        <w:rPr>
          <w:rFonts w:ascii="Times New Roman" w:eastAsia="Times New Roman" w:hAnsi="Times New Roman" w:cs="Times New Roman"/>
          <w:sz w:val="28"/>
          <w:szCs w:val="28"/>
        </w:rPr>
        <w:t>, викласти у такій редакції</w:t>
      </w:r>
      <w:r w:rsidR="007D473A" w:rsidRPr="00E245D2">
        <w:rPr>
          <w:rFonts w:ascii="Times New Roman" w:eastAsia="Times New Roman" w:hAnsi="Times New Roman" w:cs="Times New Roman"/>
          <w:sz w:val="28"/>
          <w:szCs w:val="28"/>
        </w:rPr>
        <w:t>:</w:t>
      </w:r>
    </w:p>
    <w:p w14:paraId="42DE5CE1" w14:textId="54DC86D9" w:rsidR="008318AB" w:rsidRPr="00EA6490" w:rsidRDefault="00747568" w:rsidP="00ED6985">
      <w:pPr>
        <w:spacing w:before="100" w:after="100" w:line="240" w:lineRule="auto"/>
        <w:ind w:firstLine="709"/>
        <w:jc w:val="both"/>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w:t>
      </w:r>
      <w:r w:rsidR="005B67E6" w:rsidRPr="00EA6490">
        <w:rPr>
          <w:rFonts w:ascii="Times New Roman" w:eastAsia="Times New Roman" w:hAnsi="Times New Roman" w:cs="Times New Roman"/>
          <w:sz w:val="28"/>
          <w:szCs w:val="28"/>
        </w:rPr>
        <w:t>Виписування рецептів на препарати наркотичних засобів, психотропних речовин, включених до таблиць II і III переліку, та реєстрація відпуску таких препаратів здійснюються виключно в електронній формі через електронну систему охорони здоров</w:t>
      </w:r>
      <w:r w:rsidRPr="00EA6490">
        <w:rPr>
          <w:rFonts w:ascii="Times New Roman" w:eastAsia="Times New Roman" w:hAnsi="Times New Roman" w:cs="Times New Roman"/>
          <w:sz w:val="28"/>
          <w:szCs w:val="28"/>
        </w:rPr>
        <w:t>’</w:t>
      </w:r>
      <w:r w:rsidR="005B67E6" w:rsidRPr="00EA6490">
        <w:rPr>
          <w:rFonts w:ascii="Times New Roman" w:eastAsia="Times New Roman" w:hAnsi="Times New Roman" w:cs="Times New Roman"/>
          <w:sz w:val="28"/>
          <w:szCs w:val="28"/>
        </w:rPr>
        <w:t>я згідно із законодавством України. Порядок реєстрації, ведення обліку і зберігання, а також правила оформлення електронних рецептів встановлюються МОЗ</w:t>
      </w:r>
      <w:r w:rsidRPr="00EA6490">
        <w:rPr>
          <w:rFonts w:ascii="Times New Roman" w:eastAsia="Times New Roman" w:hAnsi="Times New Roman" w:cs="Times New Roman"/>
          <w:sz w:val="28"/>
          <w:szCs w:val="28"/>
        </w:rPr>
        <w:t>.”</w:t>
      </w:r>
      <w:r w:rsidR="007D473A" w:rsidRPr="00EA6490">
        <w:rPr>
          <w:rFonts w:ascii="Times New Roman" w:eastAsia="Times New Roman" w:hAnsi="Times New Roman" w:cs="Times New Roman"/>
          <w:sz w:val="28"/>
          <w:szCs w:val="28"/>
        </w:rPr>
        <w:t>.</w:t>
      </w:r>
    </w:p>
    <w:p w14:paraId="2B2E2613" w14:textId="4042DB77" w:rsidR="00ED6985" w:rsidRPr="00EA6490" w:rsidRDefault="00ED6985" w:rsidP="00ED6985">
      <w:pPr>
        <w:spacing w:before="100" w:after="100" w:line="240" w:lineRule="auto"/>
        <w:jc w:val="center"/>
        <w:rPr>
          <w:rFonts w:ascii="Times New Roman" w:eastAsia="Times New Roman" w:hAnsi="Times New Roman" w:cs="Times New Roman"/>
          <w:sz w:val="28"/>
          <w:szCs w:val="28"/>
        </w:rPr>
      </w:pPr>
      <w:r w:rsidRPr="00EA6490">
        <w:rPr>
          <w:rFonts w:ascii="Times New Roman" w:eastAsia="Times New Roman" w:hAnsi="Times New Roman" w:cs="Times New Roman"/>
          <w:sz w:val="28"/>
          <w:szCs w:val="28"/>
        </w:rPr>
        <w:t>_________________________</w:t>
      </w:r>
    </w:p>
    <w:sectPr w:rsidR="00ED6985" w:rsidRPr="00EA6490" w:rsidSect="00184A69">
      <w:pgSz w:w="11906" w:h="16838"/>
      <w:pgMar w:top="1134" w:right="567" w:bottom="1134" w:left="1701" w:header="510"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5FD39" w14:textId="77777777" w:rsidR="000E7486" w:rsidRDefault="000E7486" w:rsidP="00B22688">
      <w:pPr>
        <w:spacing w:after="0" w:line="240" w:lineRule="auto"/>
      </w:pPr>
      <w:r>
        <w:separator/>
      </w:r>
    </w:p>
  </w:endnote>
  <w:endnote w:type="continuationSeparator" w:id="0">
    <w:p w14:paraId="3FF76A60" w14:textId="77777777" w:rsidR="000E7486" w:rsidRDefault="000E7486" w:rsidP="00B2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75E63" w14:textId="77777777" w:rsidR="000E7486" w:rsidRDefault="000E7486" w:rsidP="00B22688">
      <w:pPr>
        <w:spacing w:after="0" w:line="240" w:lineRule="auto"/>
      </w:pPr>
      <w:r>
        <w:separator/>
      </w:r>
    </w:p>
  </w:footnote>
  <w:footnote w:type="continuationSeparator" w:id="0">
    <w:p w14:paraId="504AD7A5" w14:textId="77777777" w:rsidR="000E7486" w:rsidRDefault="000E7486" w:rsidP="00B22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749205"/>
      <w:docPartObj>
        <w:docPartGallery w:val="Page Numbers (Top of Page)"/>
        <w:docPartUnique/>
      </w:docPartObj>
    </w:sdtPr>
    <w:sdtEndPr>
      <w:rPr>
        <w:rFonts w:ascii="Times New Roman" w:hAnsi="Times New Roman" w:cs="Times New Roman"/>
        <w:sz w:val="28"/>
        <w:szCs w:val="28"/>
      </w:rPr>
    </w:sdtEndPr>
    <w:sdtContent>
      <w:p w14:paraId="1FA8E776" w14:textId="14E049B3" w:rsidR="007B1DC3" w:rsidRPr="007B1DC3" w:rsidRDefault="007B1DC3">
        <w:pPr>
          <w:pStyle w:val="a5"/>
          <w:jc w:val="center"/>
          <w:rPr>
            <w:rFonts w:ascii="Times New Roman" w:hAnsi="Times New Roman" w:cs="Times New Roman"/>
            <w:sz w:val="28"/>
            <w:szCs w:val="28"/>
          </w:rPr>
        </w:pPr>
        <w:r w:rsidRPr="007B1DC3">
          <w:rPr>
            <w:rFonts w:ascii="Times New Roman" w:hAnsi="Times New Roman" w:cs="Times New Roman"/>
            <w:sz w:val="28"/>
            <w:szCs w:val="28"/>
          </w:rPr>
          <w:fldChar w:fldCharType="begin"/>
        </w:r>
        <w:r w:rsidRPr="007B1DC3">
          <w:rPr>
            <w:rFonts w:ascii="Times New Roman" w:hAnsi="Times New Roman" w:cs="Times New Roman"/>
            <w:sz w:val="28"/>
            <w:szCs w:val="28"/>
          </w:rPr>
          <w:instrText>PAGE   \* MERGEFORMAT</w:instrText>
        </w:r>
        <w:r w:rsidRPr="007B1DC3">
          <w:rPr>
            <w:rFonts w:ascii="Times New Roman" w:hAnsi="Times New Roman" w:cs="Times New Roman"/>
            <w:sz w:val="28"/>
            <w:szCs w:val="28"/>
          </w:rPr>
          <w:fldChar w:fldCharType="separate"/>
        </w:r>
        <w:r w:rsidRPr="007B1DC3">
          <w:rPr>
            <w:rFonts w:ascii="Times New Roman" w:hAnsi="Times New Roman" w:cs="Times New Roman"/>
            <w:noProof/>
            <w:sz w:val="28"/>
            <w:szCs w:val="28"/>
          </w:rPr>
          <w:t>3</w:t>
        </w:r>
        <w:r w:rsidRPr="007B1DC3">
          <w:rPr>
            <w:rFonts w:ascii="Times New Roman" w:hAnsi="Times New Roman" w:cs="Times New Roman"/>
            <w:sz w:val="28"/>
            <w:szCs w:val="28"/>
          </w:rPr>
          <w:fldChar w:fldCharType="end"/>
        </w:r>
      </w:p>
    </w:sdtContent>
  </w:sdt>
  <w:p w14:paraId="28DE67CB" w14:textId="77777777" w:rsidR="007B1DC3" w:rsidRDefault="007B1D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B7671"/>
    <w:multiLevelType w:val="multilevel"/>
    <w:tmpl w:val="46AE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Mbc0MTW2NDc3szRQ0lEKTi0uzszPAykwqQUAvg9JnCwAAAA="/>
  </w:docVars>
  <w:rsids>
    <w:rsidRoot w:val="00093962"/>
    <w:rsid w:val="0000438D"/>
    <w:rsid w:val="0002378B"/>
    <w:rsid w:val="000774C5"/>
    <w:rsid w:val="00093962"/>
    <w:rsid w:val="000E0C19"/>
    <w:rsid w:val="000E7486"/>
    <w:rsid w:val="00184A69"/>
    <w:rsid w:val="001B63AE"/>
    <w:rsid w:val="001F2198"/>
    <w:rsid w:val="00202A24"/>
    <w:rsid w:val="002230B5"/>
    <w:rsid w:val="002B16E1"/>
    <w:rsid w:val="002F3F1C"/>
    <w:rsid w:val="00324823"/>
    <w:rsid w:val="0036655A"/>
    <w:rsid w:val="00366E7F"/>
    <w:rsid w:val="00372E0A"/>
    <w:rsid w:val="00392B23"/>
    <w:rsid w:val="003B0E64"/>
    <w:rsid w:val="003E22E6"/>
    <w:rsid w:val="003E7924"/>
    <w:rsid w:val="004F6DE9"/>
    <w:rsid w:val="00586BC0"/>
    <w:rsid w:val="005A2F9B"/>
    <w:rsid w:val="005B67E6"/>
    <w:rsid w:val="005C42FE"/>
    <w:rsid w:val="005E2053"/>
    <w:rsid w:val="005F7CC8"/>
    <w:rsid w:val="006005F6"/>
    <w:rsid w:val="0060783C"/>
    <w:rsid w:val="0061260F"/>
    <w:rsid w:val="006E272B"/>
    <w:rsid w:val="006F1A5A"/>
    <w:rsid w:val="00711AB7"/>
    <w:rsid w:val="007406D7"/>
    <w:rsid w:val="00747568"/>
    <w:rsid w:val="0079441D"/>
    <w:rsid w:val="007B1DC3"/>
    <w:rsid w:val="007B49F3"/>
    <w:rsid w:val="007C7258"/>
    <w:rsid w:val="007D09E6"/>
    <w:rsid w:val="007D2507"/>
    <w:rsid w:val="007D473A"/>
    <w:rsid w:val="00810522"/>
    <w:rsid w:val="008109B2"/>
    <w:rsid w:val="008318AB"/>
    <w:rsid w:val="0088347C"/>
    <w:rsid w:val="008F0AA9"/>
    <w:rsid w:val="00925E04"/>
    <w:rsid w:val="00950F21"/>
    <w:rsid w:val="00961DDC"/>
    <w:rsid w:val="009629EE"/>
    <w:rsid w:val="00A30BC4"/>
    <w:rsid w:val="00A470C2"/>
    <w:rsid w:val="00B22688"/>
    <w:rsid w:val="00B2594C"/>
    <w:rsid w:val="00B41771"/>
    <w:rsid w:val="00B7790E"/>
    <w:rsid w:val="00BB217B"/>
    <w:rsid w:val="00C955DB"/>
    <w:rsid w:val="00C97FA0"/>
    <w:rsid w:val="00CC52F0"/>
    <w:rsid w:val="00D025C4"/>
    <w:rsid w:val="00DB3014"/>
    <w:rsid w:val="00DC0B1E"/>
    <w:rsid w:val="00E245D2"/>
    <w:rsid w:val="00E743C7"/>
    <w:rsid w:val="00E91604"/>
    <w:rsid w:val="00EA6490"/>
    <w:rsid w:val="00EB1341"/>
    <w:rsid w:val="00ED6985"/>
    <w:rsid w:val="00F3629E"/>
    <w:rsid w:val="00FB3B68"/>
    <w:rsid w:val="00FC431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D490"/>
  <w15:docId w15:val="{BB472FF7-DC4B-4060-9AE7-8B389EAD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B22688"/>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22688"/>
  </w:style>
  <w:style w:type="paragraph" w:styleId="a7">
    <w:name w:val="footer"/>
    <w:basedOn w:val="a"/>
    <w:link w:val="a8"/>
    <w:uiPriority w:val="99"/>
    <w:unhideWhenUsed/>
    <w:rsid w:val="00B22688"/>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22688"/>
  </w:style>
  <w:style w:type="paragraph" w:styleId="a9">
    <w:name w:val="List Paragraph"/>
    <w:basedOn w:val="a"/>
    <w:uiPriority w:val="34"/>
    <w:qFormat/>
    <w:rsid w:val="00372E0A"/>
    <w:pPr>
      <w:ind w:left="720"/>
      <w:contextualSpacing/>
    </w:pPr>
  </w:style>
  <w:style w:type="paragraph" w:customStyle="1" w:styleId="aa">
    <w:name w:val="Назва документа"/>
    <w:basedOn w:val="a"/>
    <w:next w:val="a"/>
    <w:rsid w:val="005E2053"/>
    <w:pPr>
      <w:keepNext/>
      <w:keepLines/>
      <w:spacing w:before="240" w:after="240" w:line="240" w:lineRule="auto"/>
      <w:jc w:val="center"/>
    </w:pPr>
    <w:rPr>
      <w:rFonts w:ascii="Antiqua" w:eastAsia="Times New Roman" w:hAnsi="Antiqua" w:cs="Times New Roman"/>
      <w:b/>
      <w:sz w:val="26"/>
      <w:szCs w:val="20"/>
      <w:lang w:eastAsia="ru-RU"/>
    </w:rPr>
  </w:style>
  <w:style w:type="table" w:styleId="ab">
    <w:name w:val="Table Grid"/>
    <w:basedOn w:val="a1"/>
    <w:uiPriority w:val="39"/>
    <w:rsid w:val="00FC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269819">
      <w:bodyDiv w:val="1"/>
      <w:marLeft w:val="0"/>
      <w:marRight w:val="0"/>
      <w:marTop w:val="0"/>
      <w:marBottom w:val="0"/>
      <w:divBdr>
        <w:top w:val="none" w:sz="0" w:space="0" w:color="auto"/>
        <w:left w:val="none" w:sz="0" w:space="0" w:color="auto"/>
        <w:bottom w:val="none" w:sz="0" w:space="0" w:color="auto"/>
        <w:right w:val="none" w:sz="0" w:space="0" w:color="auto"/>
      </w:divBdr>
    </w:div>
    <w:div w:id="655231638">
      <w:bodyDiv w:val="1"/>
      <w:marLeft w:val="0"/>
      <w:marRight w:val="0"/>
      <w:marTop w:val="0"/>
      <w:marBottom w:val="0"/>
      <w:divBdr>
        <w:top w:val="none" w:sz="0" w:space="0" w:color="auto"/>
        <w:left w:val="none" w:sz="0" w:space="0" w:color="auto"/>
        <w:bottom w:val="none" w:sz="0" w:space="0" w:color="auto"/>
        <w:right w:val="none" w:sz="0" w:space="0" w:color="auto"/>
      </w:divBdr>
    </w:div>
    <w:div w:id="696658466">
      <w:bodyDiv w:val="1"/>
      <w:marLeft w:val="0"/>
      <w:marRight w:val="0"/>
      <w:marTop w:val="0"/>
      <w:marBottom w:val="0"/>
      <w:divBdr>
        <w:top w:val="none" w:sz="0" w:space="0" w:color="auto"/>
        <w:left w:val="none" w:sz="0" w:space="0" w:color="auto"/>
        <w:bottom w:val="none" w:sz="0" w:space="0" w:color="auto"/>
        <w:right w:val="none" w:sz="0" w:space="0" w:color="auto"/>
      </w:divBdr>
    </w:div>
    <w:div w:id="1430540312">
      <w:bodyDiv w:val="1"/>
      <w:marLeft w:val="0"/>
      <w:marRight w:val="0"/>
      <w:marTop w:val="0"/>
      <w:marBottom w:val="0"/>
      <w:divBdr>
        <w:top w:val="none" w:sz="0" w:space="0" w:color="auto"/>
        <w:left w:val="none" w:sz="0" w:space="0" w:color="auto"/>
        <w:bottom w:val="none" w:sz="0" w:space="0" w:color="auto"/>
        <w:right w:val="none" w:sz="0" w:space="0" w:color="auto"/>
      </w:divBdr>
    </w:div>
    <w:div w:id="1730497302">
      <w:bodyDiv w:val="1"/>
      <w:marLeft w:val="0"/>
      <w:marRight w:val="0"/>
      <w:marTop w:val="0"/>
      <w:marBottom w:val="0"/>
      <w:divBdr>
        <w:top w:val="none" w:sz="0" w:space="0" w:color="auto"/>
        <w:left w:val="none" w:sz="0" w:space="0" w:color="auto"/>
        <w:bottom w:val="none" w:sz="0" w:space="0" w:color="auto"/>
        <w:right w:val="none" w:sz="0" w:space="0" w:color="auto"/>
      </w:divBdr>
    </w:div>
    <w:div w:id="1799565736">
      <w:bodyDiv w:val="1"/>
      <w:marLeft w:val="0"/>
      <w:marRight w:val="0"/>
      <w:marTop w:val="0"/>
      <w:marBottom w:val="0"/>
      <w:divBdr>
        <w:top w:val="none" w:sz="0" w:space="0" w:color="auto"/>
        <w:left w:val="none" w:sz="0" w:space="0" w:color="auto"/>
        <w:bottom w:val="none" w:sz="0" w:space="0" w:color="auto"/>
        <w:right w:val="none" w:sz="0" w:space="0" w:color="auto"/>
      </w:divBdr>
    </w:div>
    <w:div w:id="1971015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4</Pages>
  <Words>956</Words>
  <Characters>5453</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 K</dc:creator>
  <cp:lastModifiedBy>Александр Максимчук</cp:lastModifiedBy>
  <cp:revision>33</cp:revision>
  <dcterms:created xsi:type="dcterms:W3CDTF">2021-01-05T12:07:00Z</dcterms:created>
  <dcterms:modified xsi:type="dcterms:W3CDTF">2021-01-14T10:34:00Z</dcterms:modified>
</cp:coreProperties>
</file>