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7625" w14:textId="49E26D6D" w:rsidR="00070C81" w:rsidRPr="00070C81" w:rsidRDefault="00070C81" w:rsidP="00070C81">
      <w:pPr>
        <w:pStyle w:val="a4"/>
        <w:jc w:val="right"/>
        <w:rPr>
          <w:rFonts w:ascii="Times New Roman" w:hAnsi="Times New Roman"/>
          <w:b w:val="0"/>
          <w:bCs/>
          <w:sz w:val="28"/>
          <w:szCs w:val="28"/>
        </w:rPr>
      </w:pPr>
      <w:bookmarkStart w:id="0" w:name="_Hlk102822954"/>
      <w:r w:rsidRPr="00070C81">
        <w:rPr>
          <w:rFonts w:ascii="Times New Roman" w:hAnsi="Times New Roman"/>
          <w:b w:val="0"/>
          <w:bCs/>
          <w:sz w:val="28"/>
          <w:szCs w:val="28"/>
        </w:rPr>
        <w:t>Проєкт</w:t>
      </w:r>
    </w:p>
    <w:p w14:paraId="19C77780" w14:textId="77777777" w:rsidR="00070C81" w:rsidRPr="00070C81" w:rsidRDefault="00070C81" w:rsidP="00070C81">
      <w:pPr>
        <w:keepNext/>
        <w:keepLines/>
        <w:spacing w:before="240" w:after="0" w:line="240" w:lineRule="auto"/>
        <w:jc w:val="center"/>
        <w:rPr>
          <w:rFonts w:ascii="Times New Roman" w:hAnsi="Times New Roman"/>
          <w:sz w:val="144"/>
          <w:szCs w:val="20"/>
          <w:lang w:val="ru-RU" w:eastAsia="ru-RU"/>
        </w:rPr>
      </w:pPr>
      <w:r w:rsidRPr="00070C81">
        <w:rPr>
          <w:rFonts w:ascii="Times New Roman" w:hAnsi="Times New Roman"/>
          <w:b/>
          <w:noProof/>
          <w:sz w:val="26"/>
          <w:szCs w:val="20"/>
          <w:lang w:val="uk-UA" w:eastAsia="ru-RU"/>
        </w:rPr>
        <w:drawing>
          <wp:inline distT="0" distB="0" distL="0" distR="0" wp14:anchorId="279BF73B" wp14:editId="256862FC">
            <wp:extent cx="716915" cy="9499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2BE4" w14:textId="77777777" w:rsidR="00070C81" w:rsidRPr="00070C81" w:rsidRDefault="00070C81" w:rsidP="00070C81">
      <w:pPr>
        <w:keepNext/>
        <w:keepLines/>
        <w:spacing w:before="240" w:after="0" w:line="240" w:lineRule="auto"/>
        <w:jc w:val="center"/>
        <w:rPr>
          <w:rFonts w:ascii="Times New Roman" w:hAnsi="Times New Roman"/>
          <w:b/>
          <w:smallCaps/>
          <w:sz w:val="40"/>
          <w:szCs w:val="20"/>
          <w:lang w:val="uk-UA" w:eastAsia="ru-RU"/>
        </w:rPr>
      </w:pPr>
      <w:r w:rsidRPr="00070C81">
        <w:rPr>
          <w:rFonts w:ascii="Times New Roman" w:hAnsi="Times New Roman"/>
          <w:b/>
          <w:smallCaps/>
          <w:sz w:val="40"/>
          <w:szCs w:val="20"/>
          <w:lang w:val="uk-UA" w:eastAsia="ru-RU"/>
        </w:rPr>
        <w:t>КАБІНЕТ МІНІСТРІВ УКРАЇНИ</w:t>
      </w:r>
    </w:p>
    <w:p w14:paraId="7CE07AC1" w14:textId="77777777" w:rsidR="00070C81" w:rsidRPr="00070C81" w:rsidRDefault="00070C81" w:rsidP="00070C81">
      <w:pPr>
        <w:keepNext/>
        <w:keepLines/>
        <w:spacing w:before="360" w:after="24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ru-RU"/>
        </w:rPr>
      </w:pPr>
      <w:r w:rsidRPr="00070C81">
        <w:rPr>
          <w:rFonts w:ascii="Times New Roman" w:hAnsi="Times New Roman"/>
          <w:b/>
          <w:spacing w:val="20"/>
          <w:sz w:val="28"/>
          <w:szCs w:val="28"/>
          <w:lang w:val="uk-UA" w:eastAsia="ru-RU"/>
        </w:rPr>
        <w:t>ПОСТАНОВА</w:t>
      </w:r>
    </w:p>
    <w:p w14:paraId="4AD22F68" w14:textId="77777777" w:rsidR="00070C81" w:rsidRPr="00070C81" w:rsidRDefault="00070C81" w:rsidP="00070C81">
      <w:pPr>
        <w:keepNext/>
        <w:keepLines/>
        <w:spacing w:before="120" w:after="24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70C81">
        <w:rPr>
          <w:rFonts w:ascii="Times New Roman" w:hAnsi="Times New Roman"/>
          <w:sz w:val="28"/>
          <w:szCs w:val="28"/>
          <w:lang w:val="uk-UA" w:eastAsia="ru-RU"/>
        </w:rPr>
        <w:t>від                            202</w:t>
      </w:r>
      <w:r w:rsidRPr="00070C81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070C81">
        <w:rPr>
          <w:rFonts w:ascii="Times New Roman" w:hAnsi="Times New Roman"/>
          <w:sz w:val="28"/>
          <w:szCs w:val="28"/>
          <w:lang w:val="uk-UA" w:eastAsia="ru-RU"/>
        </w:rPr>
        <w:t xml:space="preserve"> р. </w:t>
      </w:r>
      <w:r w:rsidRPr="00070C81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</w:p>
    <w:p w14:paraId="7C7174D5" w14:textId="77777777" w:rsidR="00070C81" w:rsidRPr="00070C81" w:rsidRDefault="00070C81" w:rsidP="00070C81">
      <w:pPr>
        <w:keepNext/>
        <w:keepLines/>
        <w:spacing w:before="120" w:after="24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70C81">
        <w:rPr>
          <w:rFonts w:ascii="Times New Roman" w:hAnsi="Times New Roman"/>
          <w:sz w:val="28"/>
          <w:szCs w:val="28"/>
          <w:lang w:val="uk-UA" w:eastAsia="ru-RU"/>
        </w:rPr>
        <w:t>Київ</w:t>
      </w:r>
    </w:p>
    <w:p w14:paraId="697C12D9" w14:textId="0A426277" w:rsidR="0029306F" w:rsidRDefault="0029306F" w:rsidP="002930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постанови Кабінету Міністрів України</w:t>
      </w:r>
      <w:r>
        <w:rPr>
          <w:rFonts w:ascii="Times New Roman" w:hAnsi="Times New Roman"/>
          <w:sz w:val="28"/>
          <w:szCs w:val="28"/>
        </w:rPr>
        <w:br/>
        <w:t>від 12 липня 2017 р. № 497</w:t>
      </w:r>
    </w:p>
    <w:bookmarkEnd w:id="0"/>
    <w:p w14:paraId="57EC1148" w14:textId="77777777" w:rsidR="0029306F" w:rsidRDefault="0029306F" w:rsidP="0029306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>
        <w:rPr>
          <w:rFonts w:ascii="Times New Roman" w:hAnsi="Times New Roman"/>
          <w:b/>
          <w:sz w:val="28"/>
          <w:szCs w:val="28"/>
        </w:rPr>
        <w:t>постановляє:</w:t>
      </w:r>
    </w:p>
    <w:p w14:paraId="165FDA11" w14:textId="165E6892" w:rsidR="0029306F" w:rsidRDefault="0029306F" w:rsidP="002930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 постанови Кабінету Міністрів України від 12 липня 2017 р. №</w:t>
      </w:r>
      <w:r w:rsidR="00070C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497 “</w:t>
      </w:r>
      <w:r w:rsidR="00070C81" w:rsidRPr="00070C81">
        <w:rPr>
          <w:rFonts w:ascii="Times New Roman" w:hAnsi="Times New Roman"/>
          <w:sz w:val="28"/>
          <w:szCs w:val="28"/>
        </w:rPr>
        <w:t>Про затвердження Порядку використання коштів, передбачених у державному бюджеті для здійснення заходів із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</w:t>
      </w:r>
      <w:r>
        <w:rPr>
          <w:rFonts w:ascii="Times New Roman" w:hAnsi="Times New Roman"/>
          <w:sz w:val="28"/>
          <w:szCs w:val="22"/>
        </w:rPr>
        <w:t>”</w:t>
      </w:r>
      <w:r>
        <w:rPr>
          <w:rFonts w:ascii="Times New Roman" w:hAnsi="Times New Roman"/>
          <w:sz w:val="28"/>
          <w:szCs w:val="28"/>
        </w:rPr>
        <w:t xml:space="preserve"> (Офіційний вісник України, 2017</w:t>
      </w:r>
      <w:r w:rsidR="00070C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р., №</w:t>
      </w:r>
      <w:r w:rsidR="00070C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59, ст.</w:t>
      </w:r>
      <w:r w:rsidR="00070C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1790;</w:t>
      </w:r>
      <w:r w:rsidR="00070C81" w:rsidRPr="00070C81">
        <w:t xml:space="preserve"> </w:t>
      </w:r>
      <w:r w:rsidR="00070C81" w:rsidRPr="00070C81">
        <w:rPr>
          <w:rFonts w:ascii="Times New Roman" w:hAnsi="Times New Roman"/>
          <w:sz w:val="28"/>
          <w:szCs w:val="28"/>
        </w:rPr>
        <w:t>2018</w:t>
      </w:r>
      <w:r w:rsidR="00070C81">
        <w:rPr>
          <w:rFonts w:ascii="Times New Roman" w:hAnsi="Times New Roman"/>
          <w:sz w:val="28"/>
          <w:szCs w:val="28"/>
        </w:rPr>
        <w:t> р.</w:t>
      </w:r>
      <w:r w:rsidR="00070C81" w:rsidRPr="00070C81">
        <w:rPr>
          <w:rFonts w:ascii="Times New Roman" w:hAnsi="Times New Roman"/>
          <w:sz w:val="28"/>
          <w:szCs w:val="28"/>
        </w:rPr>
        <w:t xml:space="preserve">, </w:t>
      </w:r>
      <w:r w:rsidR="00070C81">
        <w:rPr>
          <w:rFonts w:ascii="Times New Roman" w:hAnsi="Times New Roman"/>
          <w:sz w:val="28"/>
          <w:szCs w:val="28"/>
        </w:rPr>
        <w:t>№ </w:t>
      </w:r>
      <w:r w:rsidR="00070C81" w:rsidRPr="00070C81">
        <w:rPr>
          <w:rFonts w:ascii="Times New Roman" w:hAnsi="Times New Roman"/>
          <w:sz w:val="28"/>
          <w:szCs w:val="28"/>
        </w:rPr>
        <w:t>30, ст.</w:t>
      </w:r>
      <w:r w:rsidR="00070C81">
        <w:rPr>
          <w:rFonts w:ascii="Times New Roman" w:hAnsi="Times New Roman"/>
          <w:sz w:val="28"/>
          <w:szCs w:val="28"/>
        </w:rPr>
        <w:t> </w:t>
      </w:r>
      <w:r w:rsidR="00070C81" w:rsidRPr="00070C81">
        <w:rPr>
          <w:rFonts w:ascii="Times New Roman" w:hAnsi="Times New Roman"/>
          <w:sz w:val="28"/>
          <w:szCs w:val="28"/>
        </w:rPr>
        <w:t>1063</w:t>
      </w:r>
      <w:r w:rsidR="00070C81">
        <w:rPr>
          <w:rFonts w:ascii="Times New Roman" w:hAnsi="Times New Roman"/>
          <w:sz w:val="28"/>
          <w:szCs w:val="28"/>
        </w:rPr>
        <w:t>;</w:t>
      </w:r>
      <w:r w:rsidR="00070C81" w:rsidRPr="00070C81">
        <w:t xml:space="preserve"> </w:t>
      </w:r>
      <w:r w:rsidR="00070C81" w:rsidRPr="00070C81">
        <w:rPr>
          <w:rFonts w:ascii="Times New Roman" w:hAnsi="Times New Roman"/>
          <w:sz w:val="28"/>
          <w:szCs w:val="28"/>
        </w:rPr>
        <w:t>2019</w:t>
      </w:r>
      <w:r w:rsidR="00070C81">
        <w:rPr>
          <w:rFonts w:ascii="Times New Roman" w:hAnsi="Times New Roman"/>
          <w:sz w:val="28"/>
          <w:szCs w:val="28"/>
        </w:rPr>
        <w:t> р.</w:t>
      </w:r>
      <w:r w:rsidR="00070C81" w:rsidRPr="00070C81">
        <w:rPr>
          <w:rFonts w:ascii="Times New Roman" w:hAnsi="Times New Roman"/>
          <w:sz w:val="28"/>
          <w:szCs w:val="28"/>
        </w:rPr>
        <w:t xml:space="preserve">, </w:t>
      </w:r>
      <w:r w:rsidR="00070C81">
        <w:rPr>
          <w:rFonts w:ascii="Times New Roman" w:hAnsi="Times New Roman"/>
          <w:sz w:val="28"/>
          <w:szCs w:val="28"/>
        </w:rPr>
        <w:t>№ </w:t>
      </w:r>
      <w:r w:rsidR="00070C81" w:rsidRPr="00070C81">
        <w:rPr>
          <w:rFonts w:ascii="Times New Roman" w:hAnsi="Times New Roman"/>
          <w:sz w:val="28"/>
          <w:szCs w:val="28"/>
        </w:rPr>
        <w:t>22, ст.</w:t>
      </w:r>
      <w:r w:rsidR="00070C81">
        <w:rPr>
          <w:rFonts w:ascii="Times New Roman" w:hAnsi="Times New Roman"/>
          <w:sz w:val="28"/>
          <w:szCs w:val="28"/>
        </w:rPr>
        <w:t> </w:t>
      </w:r>
      <w:r w:rsidR="00070C81" w:rsidRPr="00070C81">
        <w:rPr>
          <w:rFonts w:ascii="Times New Roman" w:hAnsi="Times New Roman"/>
          <w:sz w:val="28"/>
          <w:szCs w:val="28"/>
        </w:rPr>
        <w:t>757</w:t>
      </w:r>
      <w:r w:rsidR="00070C81" w:rsidRPr="00070C81">
        <w:rPr>
          <w:rFonts w:ascii="Times New Roman" w:hAnsi="Times New Roman"/>
          <w:sz w:val="28"/>
          <w:szCs w:val="28"/>
        </w:rPr>
        <w:t xml:space="preserve">, </w:t>
      </w:r>
      <w:r w:rsidR="00070C81">
        <w:rPr>
          <w:rFonts w:ascii="Times New Roman" w:hAnsi="Times New Roman"/>
          <w:sz w:val="28"/>
          <w:szCs w:val="28"/>
        </w:rPr>
        <w:t>№</w:t>
      </w:r>
      <w:r w:rsidR="00070C81">
        <w:rPr>
          <w:rFonts w:ascii="Times New Roman" w:hAnsi="Times New Roman"/>
          <w:sz w:val="28"/>
          <w:szCs w:val="28"/>
          <w:lang w:val="ru-RU"/>
        </w:rPr>
        <w:t> </w:t>
      </w:r>
      <w:r w:rsidR="00070C81">
        <w:rPr>
          <w:rFonts w:ascii="Times New Roman" w:hAnsi="Times New Roman"/>
          <w:sz w:val="28"/>
          <w:szCs w:val="28"/>
        </w:rPr>
        <w:t>80, ст.</w:t>
      </w:r>
      <w:r w:rsidR="00070C81">
        <w:rPr>
          <w:rFonts w:ascii="Times New Roman" w:hAnsi="Times New Roman"/>
          <w:sz w:val="28"/>
          <w:szCs w:val="28"/>
          <w:lang w:val="ru-RU"/>
        </w:rPr>
        <w:t> </w:t>
      </w:r>
      <w:r w:rsidR="00070C81">
        <w:rPr>
          <w:rFonts w:ascii="Times New Roman" w:hAnsi="Times New Roman"/>
          <w:sz w:val="28"/>
          <w:szCs w:val="28"/>
        </w:rPr>
        <w:t>2742</w:t>
      </w:r>
      <w:r w:rsidR="00070C81">
        <w:rPr>
          <w:rFonts w:ascii="Times New Roman" w:hAnsi="Times New Roman"/>
          <w:sz w:val="28"/>
          <w:szCs w:val="28"/>
        </w:rPr>
        <w:t xml:space="preserve">; </w:t>
      </w:r>
      <w:r w:rsidR="00070C81" w:rsidRPr="00070C81">
        <w:rPr>
          <w:rFonts w:ascii="Times New Roman" w:hAnsi="Times New Roman"/>
          <w:sz w:val="28"/>
          <w:szCs w:val="28"/>
        </w:rPr>
        <w:t>2021</w:t>
      </w:r>
      <w:r w:rsidR="00070C81">
        <w:rPr>
          <w:rFonts w:ascii="Times New Roman" w:hAnsi="Times New Roman"/>
          <w:sz w:val="28"/>
          <w:szCs w:val="28"/>
        </w:rPr>
        <w:t> р.</w:t>
      </w:r>
      <w:r w:rsidR="00070C81" w:rsidRPr="00070C81">
        <w:rPr>
          <w:rFonts w:ascii="Times New Roman" w:hAnsi="Times New Roman"/>
          <w:sz w:val="28"/>
          <w:szCs w:val="28"/>
        </w:rPr>
        <w:t xml:space="preserve">, </w:t>
      </w:r>
      <w:r w:rsidR="00070C81">
        <w:rPr>
          <w:rFonts w:ascii="Times New Roman" w:hAnsi="Times New Roman"/>
          <w:sz w:val="28"/>
          <w:szCs w:val="28"/>
        </w:rPr>
        <w:t>№</w:t>
      </w:r>
      <w:r w:rsidR="00070C81">
        <w:rPr>
          <w:rFonts w:ascii="Times New Roman" w:hAnsi="Times New Roman"/>
          <w:sz w:val="28"/>
          <w:szCs w:val="28"/>
          <w:lang w:val="ru-RU"/>
        </w:rPr>
        <w:t> </w:t>
      </w:r>
      <w:r w:rsidR="00070C81" w:rsidRPr="00070C81">
        <w:rPr>
          <w:rFonts w:ascii="Times New Roman" w:hAnsi="Times New Roman"/>
          <w:sz w:val="28"/>
          <w:szCs w:val="28"/>
        </w:rPr>
        <w:t>23, ст.</w:t>
      </w:r>
      <w:r w:rsidR="00070C81">
        <w:rPr>
          <w:rFonts w:ascii="Times New Roman" w:hAnsi="Times New Roman"/>
          <w:sz w:val="28"/>
          <w:szCs w:val="28"/>
          <w:lang w:val="ru-RU"/>
        </w:rPr>
        <w:t> </w:t>
      </w:r>
      <w:r w:rsidR="00070C81" w:rsidRPr="00070C81">
        <w:rPr>
          <w:rFonts w:ascii="Times New Roman" w:hAnsi="Times New Roman"/>
          <w:sz w:val="28"/>
          <w:szCs w:val="28"/>
        </w:rPr>
        <w:t>1073</w:t>
      </w:r>
      <w:r w:rsidR="00070C81" w:rsidRPr="00070C81">
        <w:rPr>
          <w:rFonts w:ascii="Times New Roman" w:hAnsi="Times New Roman"/>
          <w:sz w:val="28"/>
          <w:szCs w:val="28"/>
        </w:rPr>
        <w:t>)</w:t>
      </w:r>
      <w:r w:rsidR="00070C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зміни, що додаються.</w:t>
      </w:r>
    </w:p>
    <w:p w14:paraId="66927143" w14:textId="2D3B58FD" w:rsidR="0029306F" w:rsidRDefault="0029306F" w:rsidP="0029306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58D1BFA5" w14:textId="77777777" w:rsidR="00070C81" w:rsidRDefault="00070C81" w:rsidP="0029306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1B101346" w14:textId="77777777" w:rsidR="0029306F" w:rsidRDefault="0029306F" w:rsidP="0029306F">
      <w:pPr>
        <w:pStyle w:val="a3"/>
        <w:rPr>
          <w:rFonts w:ascii="Times New Roman" w:hAnsi="Times New Roman"/>
          <w:sz w:val="28"/>
          <w:szCs w:val="28"/>
        </w:rPr>
      </w:pPr>
    </w:p>
    <w:p w14:paraId="52C0288A" w14:textId="77777777" w:rsidR="0029306F" w:rsidRPr="00DA7482" w:rsidRDefault="0029306F" w:rsidP="0029306F">
      <w:pPr>
        <w:pStyle w:val="1"/>
        <w:tabs>
          <w:tab w:val="clear" w:pos="6804"/>
          <w:tab w:val="left" w:pos="6521"/>
        </w:tabs>
        <w:spacing w:before="0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ab/>
        <w:t>Прем’єр-міністр України</w:t>
      </w:r>
      <w:r>
        <w:rPr>
          <w:rFonts w:ascii="Times New Roman" w:hAnsi="Times New Roman"/>
          <w:position w:val="0"/>
          <w:sz w:val="28"/>
          <w:szCs w:val="28"/>
        </w:rPr>
        <w:tab/>
      </w:r>
      <w:r w:rsidRPr="00DA7482">
        <w:rPr>
          <w:rFonts w:ascii="Times New Roman" w:hAnsi="Times New Roman"/>
          <w:position w:val="0"/>
          <w:sz w:val="28"/>
          <w:szCs w:val="28"/>
        </w:rPr>
        <w:t>Д</w:t>
      </w:r>
      <w:r>
        <w:rPr>
          <w:rFonts w:ascii="Times New Roman" w:hAnsi="Times New Roman"/>
          <w:position w:val="0"/>
          <w:sz w:val="28"/>
          <w:szCs w:val="28"/>
        </w:rPr>
        <w:t xml:space="preserve">. </w:t>
      </w:r>
      <w:r w:rsidRPr="00DA7482">
        <w:rPr>
          <w:rFonts w:ascii="Times New Roman" w:hAnsi="Times New Roman"/>
          <w:position w:val="0"/>
          <w:sz w:val="28"/>
          <w:szCs w:val="28"/>
        </w:rPr>
        <w:t>ШМИГАЛЬ</w:t>
      </w:r>
    </w:p>
    <w:p w14:paraId="30E0143E" w14:textId="77777777" w:rsidR="0029306F" w:rsidRPr="00DA7482" w:rsidRDefault="0029306F" w:rsidP="0029306F">
      <w:pPr>
        <w:rPr>
          <w:lang w:val="uk-UA"/>
        </w:rPr>
      </w:pPr>
    </w:p>
    <w:p w14:paraId="39E7624F" w14:textId="77777777" w:rsidR="00CB2279" w:rsidRPr="00070C81" w:rsidRDefault="00CB2279" w:rsidP="0029306F">
      <w:pPr>
        <w:rPr>
          <w:lang w:val="uk-UA"/>
        </w:rPr>
      </w:pPr>
    </w:p>
    <w:sectPr w:rsidR="00CB2279" w:rsidRPr="00070C81" w:rsidSect="00070C81">
      <w:pgSz w:w="12240" w:h="15840"/>
      <w:pgMar w:top="1134" w:right="1134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79"/>
    <w:rsid w:val="00070C81"/>
    <w:rsid w:val="0029306F"/>
    <w:rsid w:val="00C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5744"/>
  <w15:docId w15:val="{8D86597E-CA4C-4AC3-B901-EFDE4A2F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1">
    <w:name w:val="Підпис1"/>
    <w:basedOn w:val="a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hAnsi="Antiqua"/>
      <w:b/>
      <w:position w:val="-48"/>
      <w:sz w:val="26"/>
      <w:szCs w:val="20"/>
      <w:lang w:val="uk-UA" w:eastAsia="ru-RU"/>
    </w:rPr>
  </w:style>
  <w:style w:type="paragraph" w:customStyle="1" w:styleId="a5">
    <w:name w:val="Установа"/>
    <w:basedOn w:val="a"/>
    <w:pPr>
      <w:keepNext/>
      <w:keepLines/>
      <w:spacing w:before="120" w:after="0" w:line="240" w:lineRule="auto"/>
      <w:jc w:val="center"/>
    </w:pPr>
    <w:rPr>
      <w:rFonts w:ascii="Antiqua" w:hAnsi="Antiqua"/>
      <w:b/>
      <w:sz w:val="40"/>
      <w:szCs w:val="20"/>
      <w:lang w:val="uk-UA" w:eastAsia="ru-RU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 w:line="240" w:lineRule="auto"/>
      <w:jc w:val="center"/>
    </w:pPr>
    <w:rPr>
      <w:rFonts w:ascii="Antiqua" w:hAnsi="Antiqua"/>
      <w:sz w:val="26"/>
      <w:szCs w:val="20"/>
      <w:lang w:val="uk-UA"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Олександр Максимчук</cp:lastModifiedBy>
  <cp:revision>5</cp:revision>
  <dcterms:created xsi:type="dcterms:W3CDTF">2022-12-01T19:20:00Z</dcterms:created>
  <dcterms:modified xsi:type="dcterms:W3CDTF">2022-12-05T21:18:00Z</dcterms:modified>
</cp:coreProperties>
</file>