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C9A3EA2" w:rsidR="001649E2" w:rsidRPr="00607AFE" w:rsidRDefault="00607A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AFE">
        <w:rPr>
          <w:rFonts w:ascii="Times New Roman" w:hAnsi="Times New Roman" w:cs="Times New Roman"/>
          <w:sz w:val="28"/>
          <w:szCs w:val="28"/>
        </w:rPr>
        <w:t>ЗВІТ</w:t>
      </w:r>
    </w:p>
    <w:p w14:paraId="648EF1D1" w14:textId="1DC2A68C" w:rsidR="00607AFE" w:rsidRPr="00607AFE" w:rsidRDefault="00D23565" w:rsidP="00607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7300976"/>
      <w:r>
        <w:rPr>
          <w:rFonts w:ascii="Times New Roman" w:eastAsia="Times New Roman" w:hAnsi="Times New Roman" w:cs="Times New Roman"/>
          <w:sz w:val="28"/>
          <w:szCs w:val="28"/>
        </w:rPr>
        <w:t xml:space="preserve">про результати громадського обговорення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="00607AFE" w:rsidRPr="00607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 w:rsidR="0040204D">
        <w:rPr>
          <w:rFonts w:ascii="Times New Roman" w:eastAsia="Times New Roman" w:hAnsi="Times New Roman" w:cs="Times New Roman"/>
          <w:sz w:val="28"/>
          <w:szCs w:val="28"/>
        </w:rPr>
        <w:t xml:space="preserve">наказу </w:t>
      </w:r>
      <w:r w:rsidR="00607AFE" w:rsidRPr="00607AFE">
        <w:rPr>
          <w:rFonts w:ascii="Times New Roman" w:hAnsi="Times New Roman" w:cs="Times New Roman"/>
          <w:sz w:val="28"/>
          <w:szCs w:val="28"/>
        </w:rPr>
        <w:t>Міністерства у справах ветеранів України</w:t>
      </w:r>
      <w:r w:rsidR="00607AFE">
        <w:rPr>
          <w:rFonts w:ascii="Times New Roman" w:hAnsi="Times New Roman" w:cs="Times New Roman"/>
          <w:sz w:val="28"/>
          <w:szCs w:val="28"/>
        </w:rPr>
        <w:t xml:space="preserve"> </w:t>
      </w:r>
      <w:r w:rsidR="00607AFE" w:rsidRPr="00607AFE">
        <w:rPr>
          <w:rFonts w:ascii="Times New Roman" w:hAnsi="Times New Roman" w:cs="Times New Roman"/>
          <w:sz w:val="28"/>
          <w:szCs w:val="28"/>
        </w:rPr>
        <w:t>“</w:t>
      </w:r>
      <w:r w:rsidR="00B25921" w:rsidRPr="00B25921">
        <w:rPr>
          <w:rFonts w:ascii="Times New Roman" w:hAnsi="Times New Roman" w:cs="Times New Roman"/>
          <w:sz w:val="28"/>
          <w:szCs w:val="28"/>
        </w:rPr>
        <w:t>Про встановлення граничної вартості санаторно-курортної путівки (ліжко-дня) у 2021 році</w:t>
      </w:r>
      <w:r w:rsidR="00607AFE" w:rsidRPr="00607AFE">
        <w:rPr>
          <w:rFonts w:ascii="Times New Roman" w:hAnsi="Times New Roman" w:cs="Times New Roman"/>
          <w:sz w:val="28"/>
          <w:szCs w:val="28"/>
        </w:rPr>
        <w:t>”</w:t>
      </w:r>
    </w:p>
    <w:p w14:paraId="00000003" w14:textId="5ADFD250" w:rsidR="001649E2" w:rsidRDefault="001649E2" w:rsidP="00607A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B593B66" w:rsidR="001649E2" w:rsidRPr="00607AFE" w:rsidRDefault="00D23565" w:rsidP="00607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57300748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</w:t>
      </w:r>
      <w:r w:rsidR="006962C5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 листопада 2010 р</w:t>
      </w:r>
      <w:r w:rsidR="00664E41">
        <w:rPr>
          <w:rFonts w:ascii="Times New Roman" w:eastAsia="Times New Roman" w:hAnsi="Times New Roman" w:cs="Times New Roman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996, з метою залучення громадян до участі в управлінні державними справами, надання можливості для їх вільного доступу до інформації про діяльність органів виконавчої влади, а також забезпечення гласності, відкритості та прозорості діяльності зазначених органів</w:t>
      </w:r>
      <w:r w:rsidR="00D1255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офіційному веб</w:t>
      </w:r>
      <w:r w:rsidR="00664E4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сайті Міністерства у справах ветеранів України з </w:t>
      </w:r>
      <w:r w:rsidR="001E259C">
        <w:rPr>
          <w:rFonts w:ascii="Times New Roman" w:eastAsia="Times New Roman" w:hAnsi="Times New Roman" w:cs="Times New Roman"/>
          <w:sz w:val="28"/>
          <w:szCs w:val="28"/>
        </w:rPr>
        <w:t>2</w:t>
      </w:r>
      <w:r w:rsidR="00607AF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AFE">
        <w:rPr>
          <w:rFonts w:ascii="Times New Roman" w:eastAsia="Times New Roman" w:hAnsi="Times New Roman" w:cs="Times New Roman"/>
          <w:sz w:val="28"/>
          <w:szCs w:val="28"/>
        </w:rPr>
        <w:t>січня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E4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07AFE">
        <w:rPr>
          <w:rFonts w:ascii="Times New Roman" w:eastAsia="Times New Roman" w:hAnsi="Times New Roman" w:cs="Times New Roman"/>
          <w:sz w:val="28"/>
          <w:szCs w:val="28"/>
        </w:rPr>
        <w:t xml:space="preserve"> 08 лютого </w:t>
      </w: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607AFE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40204D">
        <w:rPr>
          <w:rFonts w:ascii="Times New Roman" w:eastAsia="Times New Roman" w:hAnsi="Times New Roman" w:cs="Times New Roman"/>
          <w:sz w:val="28"/>
          <w:szCs w:val="28"/>
        </w:rPr>
        <w:t xml:space="preserve">оку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тривало громадське обговорення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_Hlk63773661"/>
      <w:r w:rsidR="00B63970">
        <w:rPr>
          <w:rFonts w:ascii="Times New Roman" w:eastAsia="Times New Roman" w:hAnsi="Times New Roman" w:cs="Times New Roman"/>
          <w:sz w:val="28"/>
          <w:szCs w:val="28"/>
        </w:rPr>
        <w:t xml:space="preserve">наказу </w:t>
      </w:r>
      <w:r w:rsidR="00607AFE" w:rsidRPr="00607AFE">
        <w:rPr>
          <w:rFonts w:ascii="Times New Roman" w:eastAsia="Times New Roman" w:hAnsi="Times New Roman" w:cs="Times New Roman"/>
          <w:sz w:val="28"/>
          <w:szCs w:val="28"/>
        </w:rPr>
        <w:t xml:space="preserve">Міністерства у справах ветеранів України </w:t>
      </w:r>
      <w:r w:rsidR="00B25921" w:rsidRPr="00607AFE">
        <w:rPr>
          <w:rFonts w:ascii="Times New Roman" w:hAnsi="Times New Roman" w:cs="Times New Roman"/>
          <w:sz w:val="28"/>
          <w:szCs w:val="28"/>
        </w:rPr>
        <w:t>“</w:t>
      </w:r>
      <w:r w:rsidR="00B25921" w:rsidRPr="00B25921">
        <w:rPr>
          <w:rFonts w:ascii="Times New Roman" w:hAnsi="Times New Roman" w:cs="Times New Roman"/>
          <w:sz w:val="28"/>
          <w:szCs w:val="28"/>
        </w:rPr>
        <w:t>Про встановлення граничної вартості санаторно-курортної путівки (ліжко-дня) у 2021 році</w:t>
      </w:r>
      <w:r w:rsidR="00B25921" w:rsidRPr="00607AFE">
        <w:rPr>
          <w:rFonts w:ascii="Times New Roman" w:hAnsi="Times New Roman" w:cs="Times New Roman"/>
          <w:sz w:val="28"/>
          <w:szCs w:val="28"/>
        </w:rPr>
        <w:t>”</w:t>
      </w:r>
      <w:r w:rsidR="00607AFE" w:rsidRPr="00607AFE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"/>
    <w:bookmarkEnd w:id="2"/>
    <w:p w14:paraId="1A46C9CE" w14:textId="7828D535" w:rsidR="009236A8" w:rsidRDefault="009236A8" w:rsidP="009236A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42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DA0427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DA0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427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DA0427">
        <w:rPr>
          <w:rFonts w:ascii="Times New Roman" w:hAnsi="Times New Roman" w:cs="Times New Roman"/>
          <w:sz w:val="28"/>
          <w:szCs w:val="28"/>
        </w:rPr>
        <w:t xml:space="preserve"> розроблено Міністерством у справах ветеранів України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36260A">
        <w:rPr>
          <w:rFonts w:ascii="Times New Roman" w:hAnsi="Times New Roman"/>
          <w:sz w:val="28"/>
          <w:szCs w:val="28"/>
          <w:shd w:val="clear" w:color="auto" w:fill="FFFFFF"/>
        </w:rPr>
        <w:t xml:space="preserve"> метою </w:t>
      </w:r>
      <w:r w:rsidRPr="00DE2F9B">
        <w:rPr>
          <w:rFonts w:ascii="Times New Roman" w:hAnsi="Times New Roman"/>
          <w:sz w:val="28"/>
          <w:szCs w:val="28"/>
          <w:shd w:val="clear" w:color="auto" w:fill="FFFFFF"/>
        </w:rPr>
        <w:t xml:space="preserve">забезпечення </w:t>
      </w:r>
      <w:r w:rsidRPr="00DE2F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структурними підрозділами з питань соціального захисту населення санаторно-курортним лікуванням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членів сімей загиблих (померлих) таких осіб, </w:t>
      </w:r>
      <w:r w:rsidR="00F13DD4" w:rsidRPr="00BD7C95">
        <w:rPr>
          <w:rFonts w:ascii="Times New Roman" w:hAnsi="Times New Roman" w:cs="Times New Roman"/>
          <w:sz w:val="28"/>
          <w:szCs w:val="28"/>
        </w:rPr>
        <w:t xml:space="preserve">що передбачено </w:t>
      </w:r>
      <w:r w:rsidR="00F13DD4" w:rsidRPr="0039566B">
        <w:rPr>
          <w:rFonts w:ascii="Times New Roman" w:hAnsi="Times New Roman" w:cs="Times New Roman"/>
          <w:sz w:val="28"/>
          <w:szCs w:val="28"/>
        </w:rPr>
        <w:t xml:space="preserve">абзацом </w:t>
      </w:r>
      <w:r w:rsidR="00F13DD4" w:rsidRPr="00DB36C2">
        <w:rPr>
          <w:rFonts w:ascii="Times New Roman" w:hAnsi="Times New Roman" w:cs="Times New Roman"/>
          <w:sz w:val="28"/>
          <w:szCs w:val="28"/>
        </w:rPr>
        <w:t xml:space="preserve">третім пункту 17 </w:t>
      </w:r>
      <w:r w:rsidR="00F13DD4" w:rsidRPr="00BD7C95">
        <w:rPr>
          <w:rFonts w:ascii="Times New Roman" w:hAnsi="Times New Roman" w:cs="Times New Roman"/>
          <w:sz w:val="28"/>
          <w:szCs w:val="28"/>
        </w:rPr>
        <w:t>Порядку використання коштів, передбачених у державному бюджеті на забезпечення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членів сімей загиблих (померлих) таких осіб санаторно-курортним лікуванням</w:t>
      </w:r>
      <w:r w:rsidR="00F13DD4" w:rsidRPr="00DB36C2">
        <w:rPr>
          <w:rFonts w:ascii="Times New Roman" w:hAnsi="Times New Roman" w:cs="Times New Roman"/>
          <w:sz w:val="28"/>
          <w:szCs w:val="28"/>
        </w:rPr>
        <w:t>, затвердженого постановою Кабінету Міністрів України від 31 </w:t>
      </w:r>
      <w:r w:rsidR="00F13DD4">
        <w:rPr>
          <w:rFonts w:ascii="Times New Roman" w:hAnsi="Times New Roman" w:cs="Times New Roman"/>
          <w:sz w:val="28"/>
          <w:szCs w:val="28"/>
        </w:rPr>
        <w:t>березня 2015 року № 200</w:t>
      </w:r>
      <w:r w:rsidRPr="0048556D">
        <w:rPr>
          <w:rFonts w:ascii="Times New Roman" w:hAnsi="Times New Roman" w:cs="Times New Roman"/>
          <w:sz w:val="28"/>
          <w:szCs w:val="28"/>
        </w:rPr>
        <w:t>.</w:t>
      </w:r>
    </w:p>
    <w:p w14:paraId="38A7AC44" w14:textId="62E7A036" w:rsidR="00607AFE" w:rsidRPr="00607AFE" w:rsidRDefault="00607AFE" w:rsidP="00607AF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AFE">
        <w:rPr>
          <w:rFonts w:ascii="Times New Roman" w:eastAsia="Times New Roman" w:hAnsi="Times New Roman" w:cs="Times New Roman"/>
          <w:sz w:val="28"/>
          <w:szCs w:val="28"/>
        </w:rPr>
        <w:t xml:space="preserve">Розроблення </w:t>
      </w:r>
      <w:proofErr w:type="spellStart"/>
      <w:r w:rsidRPr="00607AFE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607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7AFE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Pr="00607AFE">
        <w:rPr>
          <w:rFonts w:ascii="Times New Roman" w:eastAsia="Times New Roman" w:hAnsi="Times New Roman" w:cs="Times New Roman"/>
          <w:sz w:val="28"/>
          <w:szCs w:val="28"/>
        </w:rPr>
        <w:t xml:space="preserve"> спрямовано на забезпечення</w:t>
      </w:r>
      <w:r w:rsidR="009236A8">
        <w:rPr>
          <w:rFonts w:ascii="Times New Roman" w:eastAsia="Times New Roman" w:hAnsi="Times New Roman" w:cs="Times New Roman"/>
          <w:sz w:val="28"/>
          <w:szCs w:val="28"/>
        </w:rPr>
        <w:t xml:space="preserve"> вищезазначених осіб </w:t>
      </w:r>
      <w:r w:rsidRPr="00607AFE">
        <w:rPr>
          <w:rFonts w:ascii="Times New Roman" w:eastAsia="Times New Roman" w:hAnsi="Times New Roman" w:cs="Times New Roman"/>
          <w:sz w:val="28"/>
          <w:szCs w:val="28"/>
        </w:rPr>
        <w:t>якісним</w:t>
      </w:r>
      <w:r w:rsidR="009236A8">
        <w:rPr>
          <w:rFonts w:ascii="Times New Roman" w:eastAsia="Times New Roman" w:hAnsi="Times New Roman" w:cs="Times New Roman"/>
          <w:sz w:val="28"/>
          <w:szCs w:val="28"/>
        </w:rPr>
        <w:t>и послугами з</w:t>
      </w:r>
      <w:r w:rsidRPr="00607AFE">
        <w:rPr>
          <w:rFonts w:ascii="Times New Roman" w:eastAsia="Times New Roman" w:hAnsi="Times New Roman" w:cs="Times New Roman"/>
          <w:sz w:val="28"/>
          <w:szCs w:val="28"/>
        </w:rPr>
        <w:t xml:space="preserve"> санаторно-курортн</w:t>
      </w:r>
      <w:r w:rsidR="009236A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07AFE">
        <w:rPr>
          <w:rFonts w:ascii="Times New Roman" w:eastAsia="Times New Roman" w:hAnsi="Times New Roman" w:cs="Times New Roman"/>
          <w:sz w:val="28"/>
          <w:szCs w:val="28"/>
        </w:rPr>
        <w:t xml:space="preserve"> лікуванням, що відповідає пріоритету 11.1. “Відновлення та повноцінне життя” Програми діяльності Кабінету Міністрів України.</w:t>
      </w:r>
    </w:p>
    <w:p w14:paraId="22551A00" w14:textId="142DD313" w:rsidR="00F13DD4" w:rsidRDefault="00607AFE" w:rsidP="00D2356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Пропозиції та зауваження </w:t>
      </w:r>
      <w:r w:rsidR="009236A8">
        <w:rPr>
          <w:rFonts w:ascii="Times New Roman" w:eastAsia="Times New Roman" w:hAnsi="Times New Roman" w:cs="Times New Roman"/>
          <w:sz w:val="28"/>
          <w:szCs w:val="28"/>
        </w:rPr>
        <w:t xml:space="preserve">стосовно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наказу Мінветеранів </w:t>
      </w:r>
      <w:r w:rsidR="00F13DD4" w:rsidRPr="00607AFE">
        <w:rPr>
          <w:rFonts w:ascii="Times New Roman" w:hAnsi="Times New Roman" w:cs="Times New Roman"/>
          <w:sz w:val="28"/>
          <w:szCs w:val="28"/>
        </w:rPr>
        <w:t>“</w:t>
      </w:r>
      <w:r w:rsidR="00F13DD4" w:rsidRPr="00B25921">
        <w:rPr>
          <w:rFonts w:ascii="Times New Roman" w:hAnsi="Times New Roman" w:cs="Times New Roman"/>
          <w:sz w:val="28"/>
          <w:szCs w:val="28"/>
        </w:rPr>
        <w:t>Про встановлення граничної вартості санаторно-курортної путівки (ліжко-дня) у 2021 році</w:t>
      </w:r>
      <w:r w:rsidR="00F13DD4" w:rsidRPr="00607AF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9236A8">
        <w:rPr>
          <w:rFonts w:ascii="Times New Roman" w:eastAsia="Times New Roman" w:hAnsi="Times New Roman" w:cs="Times New Roman"/>
          <w:sz w:val="28"/>
          <w:szCs w:val="28"/>
        </w:rPr>
        <w:t xml:space="preserve">ід фізичних </w:t>
      </w:r>
      <w:r w:rsidR="001B2B88" w:rsidRPr="009236A8">
        <w:rPr>
          <w:rFonts w:ascii="Times New Roman" w:eastAsia="Times New Roman" w:hAnsi="Times New Roman" w:cs="Times New Roman"/>
          <w:sz w:val="28"/>
          <w:szCs w:val="28"/>
        </w:rPr>
        <w:t>осіб</w:t>
      </w:r>
      <w:r w:rsidR="001B2B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DD4">
        <w:rPr>
          <w:rFonts w:ascii="Times New Roman" w:eastAsia="Times New Roman" w:hAnsi="Times New Roman" w:cs="Times New Roman"/>
          <w:sz w:val="28"/>
          <w:szCs w:val="28"/>
        </w:rPr>
        <w:t>до Мінветеранів</w:t>
      </w:r>
      <w:r w:rsidR="00F13DD4" w:rsidRPr="009236A8">
        <w:rPr>
          <w:rFonts w:ascii="Times New Roman" w:eastAsia="Times New Roman" w:hAnsi="Times New Roman" w:cs="Times New Roman"/>
          <w:sz w:val="28"/>
          <w:szCs w:val="28"/>
        </w:rPr>
        <w:t xml:space="preserve"> не надходил</w:t>
      </w:r>
      <w:r w:rsidR="00F13DD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B2B88">
        <w:rPr>
          <w:rFonts w:ascii="Times New Roman" w:eastAsia="Times New Roman" w:hAnsi="Times New Roman" w:cs="Times New Roman"/>
          <w:sz w:val="28"/>
          <w:szCs w:val="28"/>
        </w:rPr>
        <w:t xml:space="preserve">. Разом з тим </w:t>
      </w:r>
      <w:proofErr w:type="spellStart"/>
      <w:r w:rsidR="00F13DD4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="00F13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13DD4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="00F13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DD4" w:rsidRPr="0036260A">
        <w:rPr>
          <w:rFonts w:ascii="Times New Roman" w:hAnsi="Times New Roman"/>
          <w:sz w:val="28"/>
          <w:szCs w:val="28"/>
        </w:rPr>
        <w:t>погоджен</w:t>
      </w:r>
      <w:r w:rsidR="00F13DD4">
        <w:rPr>
          <w:rFonts w:ascii="Times New Roman" w:hAnsi="Times New Roman"/>
          <w:sz w:val="28"/>
          <w:szCs w:val="28"/>
        </w:rPr>
        <w:t>о без зауважень</w:t>
      </w:r>
      <w:r w:rsidR="00F13DD4" w:rsidRPr="0036260A">
        <w:rPr>
          <w:rFonts w:ascii="Times New Roman" w:hAnsi="Times New Roman"/>
          <w:sz w:val="28"/>
          <w:szCs w:val="28"/>
        </w:rPr>
        <w:t xml:space="preserve"> </w:t>
      </w:r>
      <w:r w:rsidR="00F13DD4">
        <w:rPr>
          <w:rFonts w:ascii="Times New Roman" w:hAnsi="Times New Roman"/>
          <w:sz w:val="28"/>
          <w:szCs w:val="28"/>
        </w:rPr>
        <w:t>і</w:t>
      </w:r>
      <w:r w:rsidR="00F13DD4" w:rsidRPr="0036260A">
        <w:rPr>
          <w:rFonts w:ascii="Times New Roman" w:hAnsi="Times New Roman"/>
          <w:sz w:val="28"/>
          <w:szCs w:val="28"/>
        </w:rPr>
        <w:t xml:space="preserve">з </w:t>
      </w:r>
      <w:r w:rsidR="00F13DD4" w:rsidRPr="00B03025">
        <w:rPr>
          <w:rFonts w:ascii="Times New Roman" w:hAnsi="Times New Roman"/>
          <w:sz w:val="28"/>
          <w:szCs w:val="28"/>
        </w:rPr>
        <w:t>Уповноважен</w:t>
      </w:r>
      <w:r w:rsidR="00F13DD4">
        <w:rPr>
          <w:rFonts w:ascii="Times New Roman" w:hAnsi="Times New Roman"/>
          <w:sz w:val="28"/>
          <w:szCs w:val="28"/>
        </w:rPr>
        <w:t>им</w:t>
      </w:r>
      <w:r w:rsidR="00F13DD4" w:rsidRPr="00B03025">
        <w:rPr>
          <w:rFonts w:ascii="Times New Roman" w:hAnsi="Times New Roman"/>
          <w:sz w:val="28"/>
          <w:szCs w:val="28"/>
        </w:rPr>
        <w:t xml:space="preserve"> Президента України з прав людей з інвалідністю,</w:t>
      </w:r>
      <w:r w:rsidR="00F13DD4">
        <w:rPr>
          <w:rFonts w:ascii="Times New Roman" w:hAnsi="Times New Roman"/>
          <w:sz w:val="28"/>
          <w:szCs w:val="28"/>
        </w:rPr>
        <w:t xml:space="preserve"> </w:t>
      </w:r>
      <w:r w:rsidR="00F13DD4" w:rsidRPr="00B03025">
        <w:rPr>
          <w:rFonts w:ascii="Times New Roman" w:hAnsi="Times New Roman"/>
          <w:sz w:val="28"/>
          <w:szCs w:val="28"/>
        </w:rPr>
        <w:t>Урядов</w:t>
      </w:r>
      <w:r w:rsidR="00F13DD4">
        <w:rPr>
          <w:rFonts w:ascii="Times New Roman" w:hAnsi="Times New Roman"/>
          <w:sz w:val="28"/>
          <w:szCs w:val="28"/>
        </w:rPr>
        <w:t>им</w:t>
      </w:r>
      <w:r w:rsidR="00F13DD4" w:rsidRPr="00B03025">
        <w:rPr>
          <w:rFonts w:ascii="Times New Roman" w:hAnsi="Times New Roman"/>
          <w:sz w:val="28"/>
          <w:szCs w:val="28"/>
        </w:rPr>
        <w:t xml:space="preserve"> уповноважен</w:t>
      </w:r>
      <w:r w:rsidR="00F13DD4">
        <w:rPr>
          <w:rFonts w:ascii="Times New Roman" w:hAnsi="Times New Roman"/>
          <w:sz w:val="28"/>
          <w:szCs w:val="28"/>
        </w:rPr>
        <w:t>им</w:t>
      </w:r>
      <w:r w:rsidR="00F13DD4" w:rsidRPr="00B03025">
        <w:rPr>
          <w:rFonts w:ascii="Times New Roman" w:hAnsi="Times New Roman"/>
          <w:sz w:val="28"/>
          <w:szCs w:val="28"/>
        </w:rPr>
        <w:t xml:space="preserve"> з прав осіб з інвалідністю</w:t>
      </w:r>
      <w:r w:rsidR="00F13DD4">
        <w:rPr>
          <w:rFonts w:ascii="Times New Roman" w:hAnsi="Times New Roman"/>
          <w:sz w:val="28"/>
          <w:szCs w:val="28"/>
        </w:rPr>
        <w:t>, а також</w:t>
      </w:r>
      <w:r w:rsidR="00F13DD4" w:rsidRPr="00B03025">
        <w:rPr>
          <w:rFonts w:ascii="Times New Roman" w:hAnsi="Times New Roman"/>
          <w:sz w:val="28"/>
          <w:szCs w:val="28"/>
        </w:rPr>
        <w:t xml:space="preserve"> уповноваженими представниками всеукраїнських профспілок, їх об’єднань та всеукраїнських об’єднань організацій роботодавців, та </w:t>
      </w:r>
      <w:r w:rsidR="00F13DD4" w:rsidRPr="00B03025">
        <w:rPr>
          <w:rFonts w:ascii="Times New Roman" w:hAnsi="Times New Roman"/>
          <w:sz w:val="28"/>
          <w:szCs w:val="28"/>
        </w:rPr>
        <w:lastRenderedPageBreak/>
        <w:t>всеукраїнських громадських організацій</w:t>
      </w:r>
      <w:r w:rsidR="00F13DD4">
        <w:rPr>
          <w:rFonts w:ascii="Times New Roman" w:hAnsi="Times New Roman"/>
          <w:sz w:val="28"/>
          <w:szCs w:val="28"/>
        </w:rPr>
        <w:t xml:space="preserve"> осіб з інвалідністю, їх спілок, зокрема </w:t>
      </w:r>
      <w:r w:rsidR="00F13DD4" w:rsidRPr="00BD7C95">
        <w:rPr>
          <w:rFonts w:ascii="Times New Roman" w:hAnsi="Times New Roman"/>
          <w:sz w:val="28"/>
          <w:szCs w:val="28"/>
        </w:rPr>
        <w:t xml:space="preserve">Спільним представницьким органом репрезентативних всеукраїнських об’єднань профспілок на національному рівні (СПО об’єднань профспілок), Громадською радою при Міністерстві у справах ветеранів України, Всеукраїнською </w:t>
      </w:r>
      <w:r w:rsidR="00F13DD4" w:rsidRPr="00E4562B">
        <w:rPr>
          <w:rFonts w:ascii="Times New Roman" w:hAnsi="Times New Roman"/>
          <w:sz w:val="28"/>
          <w:szCs w:val="28"/>
        </w:rPr>
        <w:t>громадсько</w:t>
      </w:r>
      <w:r w:rsidR="00F13DD4">
        <w:rPr>
          <w:rFonts w:ascii="Times New Roman" w:hAnsi="Times New Roman"/>
          <w:sz w:val="28"/>
          <w:szCs w:val="28"/>
        </w:rPr>
        <w:t>ю</w:t>
      </w:r>
      <w:r w:rsidR="00F13DD4" w:rsidRPr="00E4562B">
        <w:rPr>
          <w:rFonts w:ascii="Times New Roman" w:hAnsi="Times New Roman"/>
          <w:sz w:val="28"/>
          <w:szCs w:val="28"/>
        </w:rPr>
        <w:t xml:space="preserve"> організаці</w:t>
      </w:r>
      <w:r w:rsidR="00F13DD4">
        <w:rPr>
          <w:rFonts w:ascii="Times New Roman" w:hAnsi="Times New Roman"/>
          <w:sz w:val="28"/>
          <w:szCs w:val="28"/>
        </w:rPr>
        <w:t>єю</w:t>
      </w:r>
      <w:r w:rsidR="00F13DD4" w:rsidRPr="00E4562B">
        <w:rPr>
          <w:rFonts w:ascii="Times New Roman" w:hAnsi="Times New Roman"/>
          <w:sz w:val="28"/>
          <w:szCs w:val="28"/>
        </w:rPr>
        <w:t xml:space="preserve"> </w:t>
      </w:r>
      <w:r w:rsidR="00F13DD4">
        <w:rPr>
          <w:rFonts w:ascii="Times New Roman" w:hAnsi="Times New Roman"/>
          <w:sz w:val="28"/>
          <w:szCs w:val="28"/>
        </w:rPr>
        <w:t xml:space="preserve">“Українська Асоціація інвалідів </w:t>
      </w:r>
      <w:r w:rsidR="00F13DD4" w:rsidRPr="00E4562B">
        <w:rPr>
          <w:rFonts w:ascii="Times New Roman" w:hAnsi="Times New Roman"/>
          <w:sz w:val="28"/>
          <w:szCs w:val="28"/>
        </w:rPr>
        <w:t>АТО”</w:t>
      </w:r>
      <w:r w:rsidR="00F13DD4">
        <w:rPr>
          <w:rFonts w:ascii="Times New Roman" w:hAnsi="Times New Roman"/>
          <w:sz w:val="28"/>
          <w:szCs w:val="28"/>
        </w:rPr>
        <w:t xml:space="preserve">, </w:t>
      </w:r>
      <w:r w:rsidR="00F13DD4" w:rsidRPr="00BD7C95">
        <w:rPr>
          <w:rFonts w:ascii="Times New Roman" w:hAnsi="Times New Roman"/>
          <w:sz w:val="28"/>
          <w:szCs w:val="28"/>
        </w:rPr>
        <w:t xml:space="preserve">громадською організацією “Всеукраїнська спілка ветеранів війни” та із застереженнями погоджено </w:t>
      </w:r>
      <w:r w:rsidR="00F13DD4" w:rsidRPr="00E4562B">
        <w:rPr>
          <w:rFonts w:ascii="Times New Roman" w:hAnsi="Times New Roman"/>
          <w:sz w:val="28"/>
          <w:szCs w:val="28"/>
        </w:rPr>
        <w:t>Всеукраїнсько</w:t>
      </w:r>
      <w:r w:rsidR="00F13DD4">
        <w:rPr>
          <w:rFonts w:ascii="Times New Roman" w:hAnsi="Times New Roman"/>
          <w:sz w:val="28"/>
          <w:szCs w:val="28"/>
        </w:rPr>
        <w:t>ю</w:t>
      </w:r>
      <w:r w:rsidR="00F13DD4" w:rsidRPr="00E4562B">
        <w:rPr>
          <w:rFonts w:ascii="Times New Roman" w:hAnsi="Times New Roman"/>
          <w:sz w:val="28"/>
          <w:szCs w:val="28"/>
        </w:rPr>
        <w:t xml:space="preserve"> організаці</w:t>
      </w:r>
      <w:r w:rsidR="00F13DD4">
        <w:rPr>
          <w:rFonts w:ascii="Times New Roman" w:hAnsi="Times New Roman"/>
          <w:sz w:val="28"/>
          <w:szCs w:val="28"/>
        </w:rPr>
        <w:t>єю</w:t>
      </w:r>
      <w:r w:rsidR="00F13DD4" w:rsidRPr="00E4562B">
        <w:rPr>
          <w:rFonts w:ascii="Times New Roman" w:hAnsi="Times New Roman"/>
          <w:sz w:val="28"/>
          <w:szCs w:val="28"/>
        </w:rPr>
        <w:t xml:space="preserve"> інвалідів війни, Збройних сил та учасників бойових дій</w:t>
      </w:r>
      <w:r w:rsidR="00F13DD4">
        <w:rPr>
          <w:rFonts w:ascii="Times New Roman" w:hAnsi="Times New Roman"/>
          <w:sz w:val="28"/>
          <w:szCs w:val="28"/>
        </w:rPr>
        <w:t>.</w:t>
      </w:r>
      <w:bookmarkStart w:id="3" w:name="_GoBack"/>
      <w:bookmarkEnd w:id="3"/>
    </w:p>
    <w:sectPr w:rsidR="00F13DD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E2"/>
    <w:rsid w:val="001649E2"/>
    <w:rsid w:val="001B2B88"/>
    <w:rsid w:val="001E259C"/>
    <w:rsid w:val="002C7EF8"/>
    <w:rsid w:val="002F78FF"/>
    <w:rsid w:val="00395A92"/>
    <w:rsid w:val="0040204D"/>
    <w:rsid w:val="0043040B"/>
    <w:rsid w:val="00607AFE"/>
    <w:rsid w:val="00664E41"/>
    <w:rsid w:val="006962C5"/>
    <w:rsid w:val="00737AE7"/>
    <w:rsid w:val="00754CE1"/>
    <w:rsid w:val="00873B0C"/>
    <w:rsid w:val="009236A8"/>
    <w:rsid w:val="00963D18"/>
    <w:rsid w:val="009C1EA7"/>
    <w:rsid w:val="00A501AD"/>
    <w:rsid w:val="00B25921"/>
    <w:rsid w:val="00B63970"/>
    <w:rsid w:val="00C539A2"/>
    <w:rsid w:val="00D12552"/>
    <w:rsid w:val="00D23565"/>
    <w:rsid w:val="00D44573"/>
    <w:rsid w:val="00DB7DBA"/>
    <w:rsid w:val="00E73407"/>
    <w:rsid w:val="00F1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E1C6"/>
  <w15:docId w15:val="{6B0A5DF8-42C5-40EA-B230-7D7D0FE2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uiPriority w:val="99"/>
    <w:semiHidden/>
    <w:unhideWhenUsed/>
    <w:rPr>
      <w:sz w:val="16"/>
      <w:szCs w:val="16"/>
    </w:rPr>
  </w:style>
  <w:style w:type="paragraph" w:styleId="a6">
    <w:name w:val="annotation subject"/>
    <w:basedOn w:val="a7"/>
    <w:next w:val="a7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9"/>
    <w:link w:val="a6"/>
    <w:uiPriority w:val="99"/>
    <w:semiHidden/>
    <w:rPr>
      <w:b/>
      <w:bCs/>
      <w:sz w:val="20"/>
      <w:szCs w:val="20"/>
    </w:rPr>
  </w:style>
  <w:style w:type="paragraph" w:styleId="a7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7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JGka7Go+Ep72UDHQ6pqe/sr6ewQ==">AMUW2mUf00Rci5saVEHfT0dy3XSCGTbzbSCEkQ0RDNOhM+L1INJJkwVTnYY3yNfdmoQkjrP+82kdIuas7hMwb/z9Bz32SmFQ806OJOFYvHEia2dDK4Npojk=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Сісецька Вікторія Ігорівна</dc:creator>
  <cp:lastModifiedBy>Шульга Ірина Леонідівна</cp:lastModifiedBy>
  <cp:revision>3</cp:revision>
  <cp:lastPrinted>2021-02-09T12:45:00Z</cp:lastPrinted>
  <dcterms:created xsi:type="dcterms:W3CDTF">2021-04-01T13:12:00Z</dcterms:created>
  <dcterms:modified xsi:type="dcterms:W3CDTF">2021-04-01T13:30:00Z</dcterms:modified>
</cp:coreProperties>
</file>