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52FB" w14:textId="6B5F9F76" w:rsidR="000D029A" w:rsidRPr="00B01934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</w:p>
    <w:p w14:paraId="083633D7" w14:textId="77777777" w:rsidR="000D029A" w:rsidRPr="00B01934" w:rsidRDefault="000D029A" w:rsidP="000D029A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0076ADB3" w14:textId="77777777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3F26DBD" w14:textId="65A925BA" w:rsidR="00635AA7" w:rsidRPr="003B3C22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bCs w:val="0"/>
          <w:sz w:val="28"/>
          <w:szCs w:val="28"/>
        </w:rPr>
      </w:pPr>
      <w:r w:rsidRPr="00A952F6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A952F6">
        <w:rPr>
          <w:rStyle w:val="fontstyle01"/>
          <w:b w:val="0"/>
          <w:sz w:val="28"/>
          <w:szCs w:val="28"/>
        </w:rPr>
        <w:t>«</w:t>
      </w:r>
      <w:r w:rsidR="00B2055D">
        <w:rPr>
          <w:rStyle w:val="fontstyle01"/>
          <w:b w:val="0"/>
          <w:sz w:val="28"/>
          <w:szCs w:val="28"/>
        </w:rPr>
        <w:t>Б</w:t>
      </w:r>
      <w:r w:rsidRPr="00A952F6">
        <w:rPr>
          <w:rStyle w:val="fontstyle01"/>
          <w:b w:val="0"/>
          <w:sz w:val="28"/>
          <w:szCs w:val="28"/>
        </w:rPr>
        <w:t>»</w:t>
      </w:r>
      <w:r w:rsidRPr="00A952F6">
        <w:rPr>
          <w:b/>
          <w:sz w:val="28"/>
          <w:szCs w:val="28"/>
        </w:rPr>
        <w:t xml:space="preserve"> </w:t>
      </w:r>
      <w:r w:rsidR="003B3C22" w:rsidRPr="003B3C22">
        <w:rPr>
          <w:rStyle w:val="fontstyle01"/>
          <w:b w:val="0"/>
          <w:bCs w:val="0"/>
          <w:sz w:val="28"/>
          <w:szCs w:val="28"/>
        </w:rPr>
        <w:t xml:space="preserve">заступника генерального директора Директорату </w:t>
      </w:r>
      <w:r w:rsidR="003B3C22">
        <w:rPr>
          <w:rStyle w:val="fontstyle01"/>
          <w:b w:val="0"/>
          <w:bCs w:val="0"/>
          <w:sz w:val="28"/>
          <w:szCs w:val="28"/>
        </w:rPr>
        <w:t xml:space="preserve">- </w:t>
      </w:r>
      <w:r w:rsidR="003B3C22" w:rsidRPr="003B3C22">
        <w:rPr>
          <w:rStyle w:val="fontstyle01"/>
          <w:b w:val="0"/>
          <w:bCs w:val="0"/>
          <w:sz w:val="28"/>
          <w:szCs w:val="28"/>
        </w:rPr>
        <w:t xml:space="preserve">керівника експертної групи розвитку інформаційних систем та ветеранських електронних сервісів </w:t>
      </w:r>
      <w:r w:rsidR="003B3C22">
        <w:rPr>
          <w:rStyle w:val="fontstyle01"/>
          <w:b w:val="0"/>
          <w:bCs w:val="0"/>
          <w:sz w:val="28"/>
          <w:szCs w:val="28"/>
        </w:rPr>
        <w:t xml:space="preserve">Директорату </w:t>
      </w:r>
      <w:r w:rsidR="003B3C22" w:rsidRPr="003B3C22">
        <w:rPr>
          <w:rStyle w:val="fontstyle01"/>
          <w:b w:val="0"/>
          <w:bCs w:val="0"/>
          <w:sz w:val="28"/>
          <w:szCs w:val="28"/>
        </w:rPr>
        <w:t xml:space="preserve">цифрового розвитку, цифрових трансформацій і цифровізації </w:t>
      </w:r>
      <w:r w:rsidRPr="003B3C22">
        <w:rPr>
          <w:rStyle w:val="fontstyle01"/>
          <w:b w:val="0"/>
          <w:bCs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3B3C22" w:rsidRDefault="00160492">
      <w:pPr>
        <w:rPr>
          <w:rStyle w:val="fontstyle01"/>
          <w:rFonts w:eastAsia="Times New Roman" w:cs="Times New Roman"/>
          <w:b w:val="0"/>
          <w:bCs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531"/>
        <w:gridCol w:w="4671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635AA7" w14:paraId="15A380A6" w14:textId="77777777" w:rsidTr="00215F31">
        <w:tc>
          <w:tcPr>
            <w:tcW w:w="4957" w:type="dxa"/>
            <w:gridSpan w:val="2"/>
          </w:tcPr>
          <w:p w14:paraId="59B64F65" w14:textId="77777777" w:rsidR="00635AA7" w:rsidRPr="0056123E" w:rsidRDefault="00635A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671" w:type="dxa"/>
          </w:tcPr>
          <w:p w14:paraId="0B1D92B7" w14:textId="49F51F86" w:rsidR="00A3390B" w:rsidRPr="00EF3ACE" w:rsidRDefault="00A3390B" w:rsidP="002F0162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) </w:t>
            </w:r>
            <w:r w:rsidR="00215F31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Здійснює керівництво експертною групою, організовує її роботу</w:t>
            </w:r>
            <w:r w:rsidR="00177262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  <w:p w14:paraId="2815C636" w14:textId="3BA3AF82" w:rsidR="00215F31" w:rsidRPr="00EF3ACE" w:rsidRDefault="00A3390B" w:rsidP="002F0162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2) </w:t>
            </w:r>
            <w:r w:rsidR="00215F31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Організовує і координує підготовку та опрацювання проектів рішень і документів з питань, що належать до компетенції експертної групи, Директорату</w:t>
            </w:r>
            <w:r w:rsid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  <w:p w14:paraId="6B912B77" w14:textId="60DD9DF1" w:rsidR="00A3390B" w:rsidRPr="00EF3ACE" w:rsidRDefault="00A3390B" w:rsidP="002F0162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3) </w:t>
            </w:r>
            <w:r w:rsidR="00EF3ACE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Забезпечує організацію та бере участь в ініціюванні, плануванні, розробки, введення в дію всіх проектів стосовно розвитку інформаційних систем та ветеранських електронних сервісів</w:t>
            </w: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  <w:p w14:paraId="3B3D73CC" w14:textId="3A3D017A" w:rsidR="00A3390B" w:rsidRPr="00EF3ACE" w:rsidRDefault="00A3390B" w:rsidP="002F0162">
            <w:pPr>
              <w:pStyle w:val="a1"/>
              <w:numPr>
                <w:ilvl w:val="0"/>
                <w:numId w:val="0"/>
              </w:numPr>
              <w:spacing w:before="0" w:after="0"/>
              <w:ind w:left="30"/>
              <w:rPr>
                <w:snapToGrid w:val="0"/>
              </w:rPr>
            </w:pPr>
            <w:r w:rsidRPr="00EF3ACE">
              <w:rPr>
                <w:snapToGrid w:val="0"/>
              </w:rPr>
              <w:t>4) </w:t>
            </w:r>
            <w:r w:rsidR="00675717">
              <w:rPr>
                <w:snapToGrid w:val="0"/>
              </w:rPr>
              <w:t>Координує та контролює надання</w:t>
            </w:r>
            <w:r w:rsidR="00675717" w:rsidRPr="00DE335E">
              <w:rPr>
                <w:snapToGrid w:val="0"/>
              </w:rPr>
              <w:t xml:space="preserve"> консультативн</w:t>
            </w:r>
            <w:r w:rsidR="00675717">
              <w:rPr>
                <w:snapToGrid w:val="0"/>
              </w:rPr>
              <w:t>ої</w:t>
            </w:r>
            <w:r w:rsidR="00675717" w:rsidRPr="00DE335E">
              <w:rPr>
                <w:snapToGrid w:val="0"/>
              </w:rPr>
              <w:t xml:space="preserve"> та методичн</w:t>
            </w:r>
            <w:r w:rsidR="00675717">
              <w:rPr>
                <w:snapToGrid w:val="0"/>
              </w:rPr>
              <w:t>ої</w:t>
            </w:r>
            <w:r w:rsidR="00675717" w:rsidRPr="00DE335E">
              <w:rPr>
                <w:snapToGrid w:val="0"/>
              </w:rPr>
              <w:t xml:space="preserve"> допомог</w:t>
            </w:r>
            <w:r w:rsidR="00675717">
              <w:rPr>
                <w:snapToGrid w:val="0"/>
              </w:rPr>
              <w:t>и</w:t>
            </w:r>
            <w:r w:rsidR="00675717" w:rsidRPr="00DE335E">
              <w:rPr>
                <w:snapToGrid w:val="0"/>
              </w:rPr>
              <w:t xml:space="preserve"> структурним підрозділам з питань роботи </w:t>
            </w:r>
            <w:r w:rsidR="00675717" w:rsidRPr="00EF3ACE">
              <w:rPr>
                <w:snapToGrid w:val="0"/>
              </w:rPr>
              <w:t>інформаційних систем та ветеранських електронних сервісів</w:t>
            </w:r>
            <w:r w:rsidR="00926827" w:rsidRPr="00EF3ACE">
              <w:rPr>
                <w:snapToGrid w:val="0"/>
              </w:rPr>
              <w:t>.</w:t>
            </w:r>
          </w:p>
          <w:p w14:paraId="3F902935" w14:textId="6B7DFF19" w:rsidR="00A3390B" w:rsidRPr="00EF3ACE" w:rsidRDefault="00A3390B" w:rsidP="002F0162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5)</w:t>
            </w:r>
            <w:r w:rsidR="00675717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Виконує функції із забезпечення та організації кібербезпеки, кіберзахисту, безпеки інформаційних технологій інформаційних систем та ветеранських електронних сервісів</w:t>
            </w:r>
            <w:r w:rsidR="00215394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r w:rsidR="00926827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1889B6C4" w14:textId="3F30255B" w:rsidR="00A3390B" w:rsidRPr="00EF3ACE" w:rsidRDefault="00A3390B" w:rsidP="002F0162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6) </w:t>
            </w:r>
            <w:r w:rsidR="00EF3ACE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Залучає експертів, наукові установи, підприємства та організації до підготовки ключових проектів та нормативних документів у сфері інформаційних систем</w:t>
            </w: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  <w:p w14:paraId="76352EE1" w14:textId="46550E7A" w:rsidR="00A3390B" w:rsidRPr="00EF3ACE" w:rsidRDefault="00A3390B" w:rsidP="002F0162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7) </w:t>
            </w:r>
            <w:r w:rsidR="00EF3ACE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Координує створення, ведення та забезпечує функціонування інформаційних систем та ветеранських електронних сервісів. Бере участь  в розробці об'ємів </w:t>
            </w:r>
            <w:r w:rsidR="00EF3ACE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фінансування витрат на забезпечення  функціонування і розвиток інформаційних систем в Мінветеранів</w:t>
            </w: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  <w:p w14:paraId="715457FC" w14:textId="24FF8A08" w:rsidR="00A3390B" w:rsidRPr="00EF3ACE" w:rsidRDefault="00A3390B" w:rsidP="002F0162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8) </w:t>
            </w:r>
            <w:r w:rsidR="00EF3ACE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Забезпечує взаємодію з іншими структурними підрозділами</w:t>
            </w: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  <w:p w14:paraId="2D6B5D6E" w14:textId="77777777" w:rsidR="00EF3ACE" w:rsidRPr="00EF3ACE" w:rsidRDefault="00A3390B" w:rsidP="00EF3ACE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9) </w:t>
            </w:r>
            <w:r w:rsidR="00EF3ACE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Розробляє проекти наказів Мінветеранів, законів та інших нормативно-правових актів, що відноситься до компетенції експертної групи </w:t>
            </w:r>
          </w:p>
          <w:p w14:paraId="4210B2AD" w14:textId="762ABD8C" w:rsidR="000462B8" w:rsidRPr="0056123E" w:rsidRDefault="00C40412" w:rsidP="00EF3A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10) </w:t>
            </w:r>
            <w:r w:rsidR="00EF3ACE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Бере участь в проведенні наукових конференцій, </w:t>
            </w:r>
            <w:bookmarkStart w:id="0" w:name="_Hlk16173399"/>
            <w:r w:rsidR="00EF3ACE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семінарів, круглих столів, інших заходів відповідно до компетенції </w:t>
            </w:r>
            <w:bookmarkEnd w:id="0"/>
            <w:r w:rsidR="00EF3ACE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експертної групи</w:t>
            </w:r>
            <w:r w:rsidR="001E2A1A" w:rsidRPr="00EF3AC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35AA7" w14:paraId="480BEA68" w14:textId="77777777" w:rsidTr="00215F31">
        <w:tc>
          <w:tcPr>
            <w:tcW w:w="4957" w:type="dxa"/>
            <w:gridSpan w:val="2"/>
          </w:tcPr>
          <w:p w14:paraId="3C8B2610" w14:textId="77777777" w:rsidR="00635AA7" w:rsidRPr="0056123E" w:rsidRDefault="00635AA7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 оплати праці</w:t>
            </w:r>
          </w:p>
        </w:tc>
        <w:tc>
          <w:tcPr>
            <w:tcW w:w="4671" w:type="dxa"/>
          </w:tcPr>
          <w:p w14:paraId="414011C6" w14:textId="54EF6286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посадовий оклад – </w:t>
            </w:r>
            <w:r w:rsidR="00EF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F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993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грн.,</w:t>
            </w:r>
          </w:p>
          <w:p w14:paraId="51F6AA3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635AA7" w:rsidRPr="0056123E" w:rsidRDefault="00635AA7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3478AA0D" w:rsidR="00635AA7" w:rsidRPr="0056123E" w:rsidRDefault="00635AA7" w:rsidP="00DE17B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  <w:r w:rsidR="00462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AA7" w14:paraId="40C9C8E7" w14:textId="77777777" w:rsidTr="00215F31">
        <w:tc>
          <w:tcPr>
            <w:tcW w:w="4957" w:type="dxa"/>
            <w:gridSpan w:val="2"/>
          </w:tcPr>
          <w:p w14:paraId="0C2C7C6A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4671" w:type="dxa"/>
          </w:tcPr>
          <w:p w14:paraId="1CD8B5F9" w14:textId="3445B494" w:rsidR="00635AA7" w:rsidRPr="0056123E" w:rsidRDefault="00C80026" w:rsidP="00C80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F195F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635AA7" w14:paraId="5AF25AB9" w14:textId="77777777" w:rsidTr="00215F31">
        <w:tc>
          <w:tcPr>
            <w:tcW w:w="4957" w:type="dxa"/>
            <w:gridSpan w:val="2"/>
          </w:tcPr>
          <w:p w14:paraId="182D2FA5" w14:textId="77777777" w:rsidR="00635AA7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671" w:type="dxa"/>
          </w:tcPr>
          <w:p w14:paraId="18898BBC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заява; </w:t>
            </w:r>
          </w:p>
          <w:p w14:paraId="6FC26703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19 травня 2020 року № 77-20; </w:t>
            </w:r>
          </w:p>
          <w:p w14:paraId="142078E9" w14:textId="77777777" w:rsidR="00DE17B9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документи, що підтверджують наявність громадянства України; </w:t>
            </w:r>
          </w:p>
          <w:p w14:paraId="0B64A450" w14:textId="3CCB415C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5) документи, що підтверджують освіту та досвід роботи. </w:t>
            </w:r>
          </w:p>
          <w:p w14:paraId="2F003BC6" w14:textId="77777777" w:rsidR="00EF195F" w:rsidRPr="0056123E" w:rsidRDefault="00EF195F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EF195F" w:rsidRPr="0056123E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59DD5B30" w14:textId="769A7082" w:rsidR="00EF195F" w:rsidRPr="002F0162" w:rsidRDefault="00EF195F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електронну </w:t>
            </w:r>
            <w:r w:rsidR="00831190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2F0162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831190" w:rsidRPr="0056123E" w:rsidRDefault="00831190" w:rsidP="0056123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76185966" w14:textId="77777777" w:rsidR="00EF3ACE" w:rsidRPr="00303446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</w:t>
            </w:r>
          </w:p>
          <w:p w14:paraId="1F2A9AF6" w14:textId="77777777" w:rsidR="00EF3ACE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29 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липня 2022 року </w:t>
            </w:r>
          </w:p>
          <w:p w14:paraId="4DC007A6" w14:textId="1F89AF54" w:rsidR="00831190" w:rsidRPr="0056123E" w:rsidRDefault="00EF3ACE" w:rsidP="00EF3AC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(до </w:t>
            </w:r>
            <w:r w:rsidR="007B2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276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год. </w:t>
            </w:r>
            <w:r w:rsidR="007567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76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034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хв.)</w:t>
            </w:r>
          </w:p>
        </w:tc>
      </w:tr>
      <w:tr w:rsidR="00F77839" w14:paraId="5246B7B8" w14:textId="77777777" w:rsidTr="00215F31">
        <w:tc>
          <w:tcPr>
            <w:tcW w:w="4957" w:type="dxa"/>
            <w:gridSpan w:val="2"/>
          </w:tcPr>
          <w:p w14:paraId="1E8F48DF" w14:textId="0936FDC5" w:rsidR="00F77839" w:rsidRPr="0056123E" w:rsidRDefault="00F77839" w:rsidP="00F7783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 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уповноваженою особою Мінветеранів</w:t>
            </w:r>
          </w:p>
        </w:tc>
        <w:tc>
          <w:tcPr>
            <w:tcW w:w="4671" w:type="dxa"/>
          </w:tcPr>
          <w:p w14:paraId="79EB486F" w14:textId="57633F90" w:rsidR="00F77839" w:rsidRPr="0056123E" w:rsidRDefault="00F77839" w:rsidP="00F7783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м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ісце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43F3F">
              <w:rPr>
                <w:rFonts w:ascii="Times New Roman" w:hAnsi="Times New Roman" w:cs="Times New Roman"/>
                <w:sz w:val="28"/>
                <w:szCs w:val="28"/>
              </w:rPr>
              <w:t xml:space="preserve"> спосіб проведення співбесіди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кандидатів буде повідомлено додатково</w:t>
            </w:r>
          </w:p>
        </w:tc>
      </w:tr>
      <w:tr w:rsidR="00831190" w14:paraId="54ABD240" w14:textId="77777777" w:rsidTr="00215F31">
        <w:tc>
          <w:tcPr>
            <w:tcW w:w="4957" w:type="dxa"/>
            <w:gridSpan w:val="2"/>
          </w:tcPr>
          <w:p w14:paraId="7E02EF2C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31190" w:rsidRPr="0056123E" w:rsidRDefault="00FF345B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4671" w:type="dxa"/>
          </w:tcPr>
          <w:p w14:paraId="39A7122A" w14:textId="77777777" w:rsidR="0056123E" w:rsidRPr="0056123E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056A384F" w:rsidR="0056123E" w:rsidRPr="00F77839" w:rsidRDefault="0056123E" w:rsidP="0056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.(063)227-</w:t>
            </w:r>
            <w:r w:rsidR="00F7783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7783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44E8E0A" w14:textId="52986826" w:rsidR="00831190" w:rsidRPr="00B2055D" w:rsidRDefault="0056123E" w:rsidP="005612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FF345B" w14:paraId="49A19685" w14:textId="77777777" w:rsidTr="0029748A">
        <w:tc>
          <w:tcPr>
            <w:tcW w:w="9628" w:type="dxa"/>
            <w:gridSpan w:val="3"/>
          </w:tcPr>
          <w:p w14:paraId="5EADB910" w14:textId="77777777" w:rsidR="00FF345B" w:rsidRPr="0056123E" w:rsidRDefault="00FF345B" w:rsidP="00FF68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29748A" w14:paraId="35D99683" w14:textId="77777777" w:rsidTr="00215F31">
        <w:tc>
          <w:tcPr>
            <w:tcW w:w="4957" w:type="dxa"/>
            <w:gridSpan w:val="2"/>
          </w:tcPr>
          <w:p w14:paraId="571841E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4671" w:type="dxa"/>
            <w:vAlign w:val="center"/>
          </w:tcPr>
          <w:p w14:paraId="58A46593" w14:textId="3C2EDAAE" w:rsidR="0029748A" w:rsidRPr="006F7864" w:rsidRDefault="006F7864" w:rsidP="006F78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1468">
              <w:rPr>
                <w:rFonts w:ascii="Times New Roman" w:hAnsi="Times New Roman" w:cs="Times New Roman"/>
                <w:sz w:val="28"/>
                <w:szCs w:val="28"/>
              </w:rPr>
              <w:t>Ступінь вищої освіти – не нижче магістра</w:t>
            </w:r>
          </w:p>
        </w:tc>
      </w:tr>
      <w:tr w:rsidR="0029748A" w14:paraId="0AC56286" w14:textId="77777777" w:rsidTr="00215F31">
        <w:tc>
          <w:tcPr>
            <w:tcW w:w="4957" w:type="dxa"/>
            <w:gridSpan w:val="2"/>
          </w:tcPr>
          <w:p w14:paraId="776FFED2" w14:textId="77777777" w:rsidR="0029748A" w:rsidRPr="0056123E" w:rsidRDefault="0029748A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4671" w:type="dxa"/>
            <w:vAlign w:val="center"/>
          </w:tcPr>
          <w:p w14:paraId="1E8FB953" w14:textId="7C8757E1" w:rsidR="0029748A" w:rsidRPr="0056123E" w:rsidRDefault="004D4FC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6232">
              <w:rPr>
                <w:rFonts w:ascii="Times New Roman" w:hAnsi="Times New Roman"/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F345B" w14:paraId="05521984" w14:textId="77777777" w:rsidTr="00215F31">
        <w:tc>
          <w:tcPr>
            <w:tcW w:w="4957" w:type="dxa"/>
            <w:gridSpan w:val="2"/>
          </w:tcPr>
          <w:p w14:paraId="51615917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4671" w:type="dxa"/>
          </w:tcPr>
          <w:p w14:paraId="7F30BD68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29748A" w:rsidRPr="0056123E" w:rsidRDefault="0029748A" w:rsidP="0056123E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які претендують на зайняття 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</w:t>
            </w: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FF345B" w:rsidRPr="0056123E" w:rsidRDefault="00FF345B" w:rsidP="0056123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345B" w14:paraId="15CED6FF" w14:textId="77777777" w:rsidTr="0029748A">
        <w:tc>
          <w:tcPr>
            <w:tcW w:w="9628" w:type="dxa"/>
            <w:gridSpan w:val="3"/>
          </w:tcPr>
          <w:p w14:paraId="700F4B76" w14:textId="77777777" w:rsidR="00FF345B" w:rsidRPr="0056123E" w:rsidRDefault="00FF345B" w:rsidP="00561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Інші вимоги до професійної компетентності (зазначаються за потреби)</w:t>
            </w:r>
          </w:p>
        </w:tc>
      </w:tr>
      <w:tr w:rsidR="0029748A" w14:paraId="44E49DBC" w14:textId="77777777" w:rsidTr="0029748A">
        <w:tc>
          <w:tcPr>
            <w:tcW w:w="9628" w:type="dxa"/>
            <w:gridSpan w:val="3"/>
          </w:tcPr>
          <w:p w14:paraId="3D962A61" w14:textId="1231644C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29748A" w14:paraId="3BFADD4C" w14:textId="77777777" w:rsidTr="00215F31">
        <w:tc>
          <w:tcPr>
            <w:tcW w:w="4957" w:type="dxa"/>
            <w:gridSpan w:val="2"/>
          </w:tcPr>
          <w:p w14:paraId="4401202C" w14:textId="5E893927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4671" w:type="dxa"/>
          </w:tcPr>
          <w:p w14:paraId="6CEC3003" w14:textId="51626BCD" w:rsidR="0029748A" w:rsidRPr="0056123E" w:rsidRDefault="0029748A" w:rsidP="00FF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C43CAB" w14:paraId="6763BDA7" w14:textId="77777777" w:rsidTr="00215F31">
        <w:tc>
          <w:tcPr>
            <w:tcW w:w="426" w:type="dxa"/>
          </w:tcPr>
          <w:p w14:paraId="22D5B781" w14:textId="3DEC5EE7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531" w:type="dxa"/>
          </w:tcPr>
          <w:p w14:paraId="7BED9C83" w14:textId="3F6BC3FD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Концептуальне та інноваційне мислення</w:t>
            </w:r>
          </w:p>
        </w:tc>
        <w:tc>
          <w:tcPr>
            <w:tcW w:w="4671" w:type="dxa"/>
          </w:tcPr>
          <w:p w14:paraId="59C41017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сприймати інформацію та мислити концептуально; </w:t>
            </w:r>
          </w:p>
          <w:p w14:paraId="51AA205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закінчені (оформлені) пропозиції; </w:t>
            </w:r>
          </w:p>
          <w:p w14:paraId="06A694BA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здатність формувати нові/інноваційні ідеї та підходи; </w:t>
            </w:r>
          </w:p>
          <w:p w14:paraId="3FA45A1E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здійснювати гендерний аналіз в процесі підготовки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формлення) пропозицій та рішень</w:t>
            </w:r>
          </w:p>
          <w:p w14:paraId="316AC065" w14:textId="244A845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5A0F967A" w14:textId="77777777" w:rsidTr="00215F31">
        <w:tc>
          <w:tcPr>
            <w:tcW w:w="426" w:type="dxa"/>
          </w:tcPr>
          <w:p w14:paraId="792AD73C" w14:textId="61C29B50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531" w:type="dxa"/>
          </w:tcPr>
          <w:p w14:paraId="7B9006A3" w14:textId="1646839C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4671" w:type="dxa"/>
          </w:tcPr>
          <w:p w14:paraId="1CAF51A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0CDCC18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 - здатність встановлювати логічні взаємозв’язки;</w:t>
            </w:r>
          </w:p>
          <w:p w14:paraId="0BF7FDB5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тність робити коректні висновки</w:t>
            </w:r>
          </w:p>
          <w:p w14:paraId="5F5BA681" w14:textId="2A33B4E4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601B9AAA" w14:textId="77777777" w:rsidTr="00215F31">
        <w:tc>
          <w:tcPr>
            <w:tcW w:w="426" w:type="dxa"/>
          </w:tcPr>
          <w:p w14:paraId="58B9D7C4" w14:textId="6EAE798F" w:rsidR="00C43CAB" w:rsidRPr="0056123E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531" w:type="dxa"/>
          </w:tcPr>
          <w:p w14:paraId="6C975DA1" w14:textId="6D70F1D1" w:rsidR="00C43CAB" w:rsidRPr="00C43CAB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CAB">
              <w:rPr>
                <w:rFonts w:ascii="Times New Roman" w:hAnsi="Times New Roman" w:cs="Times New Roman"/>
                <w:sz w:val="28"/>
                <w:szCs w:val="28"/>
              </w:rPr>
              <w:t>Досягнення результатів</w:t>
            </w:r>
          </w:p>
        </w:tc>
        <w:tc>
          <w:tcPr>
            <w:tcW w:w="4671" w:type="dxa"/>
          </w:tcPr>
          <w:p w14:paraId="2B9BB60D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 xml:space="preserve">- чітке бачення результату; </w:t>
            </w:r>
          </w:p>
          <w:p w14:paraId="0FA3E1CC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сфокусовані зусилля для досягнення результату;</w:t>
            </w:r>
          </w:p>
          <w:p w14:paraId="1D1A171E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запобігання та ефективне подолання перешкод;</w:t>
            </w:r>
          </w:p>
          <w:p w14:paraId="0CF5A2BB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навички планування своєї роботи;</w:t>
            </w:r>
          </w:p>
          <w:p w14:paraId="4670A8B0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дисципліна та відповідал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ьність за виконання своїх задач</w:t>
            </w:r>
          </w:p>
          <w:p w14:paraId="05EFEB1E" w14:textId="20F9D637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3CAB" w14:paraId="772A15F1" w14:textId="77777777" w:rsidTr="00215F31">
        <w:tc>
          <w:tcPr>
            <w:tcW w:w="426" w:type="dxa"/>
          </w:tcPr>
          <w:p w14:paraId="4BF29FB4" w14:textId="4ACDD3C6" w:rsidR="00C43CAB" w:rsidRPr="0056123E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531" w:type="dxa"/>
          </w:tcPr>
          <w:p w14:paraId="35E5AC56" w14:textId="31FE49C4" w:rsidR="00C43CAB" w:rsidRPr="00F77839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77839">
              <w:rPr>
                <w:rFonts w:ascii="Times New Roman" w:hAnsi="Times New Roman" w:cs="Times New Roman"/>
                <w:bCs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4671" w:type="dxa"/>
          </w:tcPr>
          <w:p w14:paraId="0360AD4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вміння слухати та сприймати думки;</w:t>
            </w:r>
          </w:p>
          <w:p w14:paraId="2EE39AA3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ефективно взаємодіяти, дослухатися, спри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мати та викладати думку, чітко висловлюватися (усно та письмово);</w:t>
            </w:r>
          </w:p>
          <w:p w14:paraId="6CB03B00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- готовність ділитися досвідом та ідеями, відкритість у обміні інформацією;</w:t>
            </w:r>
          </w:p>
          <w:p w14:paraId="3FD45C65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орієнтація на командний результат, вміння розбудовувати партнерські відносини;</w:t>
            </w:r>
          </w:p>
          <w:p w14:paraId="50E97006" w14:textId="77777777" w:rsidR="00C43CAB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здатність переконувати інших за допомогою аргуме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нтів та послідовної комунікації</w:t>
            </w:r>
          </w:p>
          <w:p w14:paraId="471120F4" w14:textId="77777777" w:rsidR="00C43CAB" w:rsidRPr="0056123E" w:rsidRDefault="00C43CAB" w:rsidP="00C43CAB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C43CAB" w14:paraId="01BC7F9A" w14:textId="77777777" w:rsidTr="00215F31">
        <w:tc>
          <w:tcPr>
            <w:tcW w:w="426" w:type="dxa"/>
          </w:tcPr>
          <w:p w14:paraId="3D8168D9" w14:textId="664398AB" w:rsidR="00C43CAB" w:rsidRPr="0056123E" w:rsidRDefault="00F77839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C43CAB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531" w:type="dxa"/>
          </w:tcPr>
          <w:p w14:paraId="28A00F98" w14:textId="683D64B8" w:rsidR="00C43CAB" w:rsidRPr="00F77839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77839">
              <w:rPr>
                <w:rFonts w:ascii="Times New Roman" w:hAnsi="Times New Roman" w:cs="Times New Roman"/>
                <w:bCs/>
                <w:sz w:val="28"/>
                <w:szCs w:val="28"/>
              </w:rPr>
              <w:t>Стресостійкість</w:t>
            </w:r>
          </w:p>
        </w:tc>
        <w:tc>
          <w:tcPr>
            <w:tcW w:w="4671" w:type="dxa"/>
          </w:tcPr>
          <w:p w14:paraId="43C57EA1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-розуміння своїх емоцій;</w:t>
            </w:r>
          </w:p>
          <w:p w14:paraId="0A97BD8F" w14:textId="77777777" w:rsidR="00C43CAB" w:rsidRPr="00447CD7" w:rsidRDefault="00C43CAB" w:rsidP="00C43CAB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47CD7">
              <w:rPr>
                <w:rFonts w:ascii="Times New Roman" w:hAnsi="Times New Roman" w:cs="Times New Roman"/>
                <w:sz w:val="28"/>
                <w:szCs w:val="28"/>
              </w:rPr>
              <w:t>- управління своїми емоціями;</w:t>
            </w:r>
          </w:p>
          <w:p w14:paraId="7A4FCCF8" w14:textId="77777777" w:rsidR="00C43CAB" w:rsidRDefault="00C43CAB" w:rsidP="00C43C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оптимізм</w:t>
            </w:r>
          </w:p>
          <w:p w14:paraId="1F830DFE" w14:textId="164DDA89" w:rsidR="00C43CAB" w:rsidRPr="0056123E" w:rsidRDefault="00C43CAB" w:rsidP="00C43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1876727">
    <w:abstractNumId w:val="1"/>
  </w:num>
  <w:num w:numId="2" w16cid:durableId="448746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0673F"/>
    <w:rsid w:val="000462B8"/>
    <w:rsid w:val="0006090A"/>
    <w:rsid w:val="0008650C"/>
    <w:rsid w:val="000A6324"/>
    <w:rsid w:val="000D029A"/>
    <w:rsid w:val="00110DCC"/>
    <w:rsid w:val="00124CE6"/>
    <w:rsid w:val="00160492"/>
    <w:rsid w:val="00177262"/>
    <w:rsid w:val="001E2A1A"/>
    <w:rsid w:val="001F64FD"/>
    <w:rsid w:val="00215394"/>
    <w:rsid w:val="00215F31"/>
    <w:rsid w:val="00276861"/>
    <w:rsid w:val="0029748A"/>
    <w:rsid w:val="002F0162"/>
    <w:rsid w:val="003B3C22"/>
    <w:rsid w:val="00462BC0"/>
    <w:rsid w:val="00497FEF"/>
    <w:rsid w:val="004D4FCB"/>
    <w:rsid w:val="004F6A7C"/>
    <w:rsid w:val="005151E5"/>
    <w:rsid w:val="0056123E"/>
    <w:rsid w:val="00566BD7"/>
    <w:rsid w:val="005971FA"/>
    <w:rsid w:val="005B255B"/>
    <w:rsid w:val="00635AA7"/>
    <w:rsid w:val="00675717"/>
    <w:rsid w:val="006C07B5"/>
    <w:rsid w:val="006F7864"/>
    <w:rsid w:val="00706FEB"/>
    <w:rsid w:val="0075674D"/>
    <w:rsid w:val="007B2804"/>
    <w:rsid w:val="007F0487"/>
    <w:rsid w:val="00831190"/>
    <w:rsid w:val="00926827"/>
    <w:rsid w:val="0099358E"/>
    <w:rsid w:val="009F7E5D"/>
    <w:rsid w:val="00A22F87"/>
    <w:rsid w:val="00A3390B"/>
    <w:rsid w:val="00A952F6"/>
    <w:rsid w:val="00B0229F"/>
    <w:rsid w:val="00B07E81"/>
    <w:rsid w:val="00B2055D"/>
    <w:rsid w:val="00B85711"/>
    <w:rsid w:val="00BB00CF"/>
    <w:rsid w:val="00C1564B"/>
    <w:rsid w:val="00C40412"/>
    <w:rsid w:val="00C43CAB"/>
    <w:rsid w:val="00C80026"/>
    <w:rsid w:val="00D275E2"/>
    <w:rsid w:val="00DE17B9"/>
    <w:rsid w:val="00EF195F"/>
    <w:rsid w:val="00EF3ACE"/>
    <w:rsid w:val="00F77839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99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A1AB-F962-405D-A370-617328AB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3850</Words>
  <Characters>2195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Шестакова Світлана Іванівна</cp:lastModifiedBy>
  <cp:revision>11</cp:revision>
  <dcterms:created xsi:type="dcterms:W3CDTF">2022-07-27T12:05:00Z</dcterms:created>
  <dcterms:modified xsi:type="dcterms:W3CDTF">2022-07-28T11:02:00Z</dcterms:modified>
</cp:coreProperties>
</file>