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13E0" w14:textId="77777777" w:rsidR="00CC1350" w:rsidRPr="00220E93" w:rsidRDefault="00CC1350" w:rsidP="00CC13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E93">
        <w:rPr>
          <w:rFonts w:ascii="Times New Roman" w:hAnsi="Times New Roman" w:cs="Times New Roman"/>
          <w:b/>
          <w:bCs/>
          <w:sz w:val="28"/>
          <w:szCs w:val="28"/>
        </w:rPr>
        <w:t>МІНВЕТЕРАНІВ</w:t>
      </w:r>
    </w:p>
    <w:p w14:paraId="28B7B334" w14:textId="5EC68662" w:rsidR="00C44965" w:rsidRPr="00220E93" w:rsidRDefault="00CC1350" w:rsidP="00220E93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20E93">
        <w:rPr>
          <w:rFonts w:ascii="Times New Roman" w:hAnsi="Times New Roman" w:cs="Times New Roman"/>
          <w:b/>
          <w:bCs/>
          <w:sz w:val="28"/>
          <w:szCs w:val="28"/>
        </w:rPr>
        <w:t xml:space="preserve">ШУКАЄ У СВОЮ КОМАНДУ </w:t>
      </w:r>
      <w:bookmarkStart w:id="0" w:name="_Hlk134090152"/>
      <w:r w:rsidR="009E0D0D" w:rsidRPr="00220E93">
        <w:rPr>
          <w:rFonts w:ascii="Times New Roman" w:hAnsi="Times New Roman" w:cs="Times New Roman"/>
          <w:b/>
          <w:bCs/>
          <w:sz w:val="28"/>
          <w:szCs w:val="28"/>
        </w:rPr>
        <w:t xml:space="preserve">ГОЛОВНОГО СПЕЦІАЛІСТА </w:t>
      </w:r>
      <w:bookmarkEnd w:id="0"/>
      <w:r w:rsidR="00220E93" w:rsidRPr="00220E93"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 w:rsidR="00A93AB7" w:rsidRPr="00A93AB7">
        <w:rPr>
          <w:rFonts w:ascii="Times New Roman" w:hAnsi="Times New Roman" w:cs="Times New Roman"/>
          <w:b/>
          <w:bCs/>
          <w:sz w:val="28"/>
          <w:szCs w:val="28"/>
        </w:rPr>
        <w:t>РОЗРАХУНКІВ</w:t>
      </w:r>
      <w:r w:rsidR="00A93AB7">
        <w:rPr>
          <w:rFonts w:ascii="Times New Roman" w:hAnsi="Times New Roman" w:cs="Times New Roman"/>
          <w:sz w:val="24"/>
          <w:szCs w:val="24"/>
        </w:rPr>
        <w:t xml:space="preserve"> </w:t>
      </w:r>
      <w:r w:rsidR="00220E93" w:rsidRPr="00220E93">
        <w:rPr>
          <w:rFonts w:ascii="Times New Roman" w:hAnsi="Times New Roman" w:cs="Times New Roman"/>
          <w:b/>
          <w:bCs/>
          <w:sz w:val="28"/>
          <w:szCs w:val="28"/>
        </w:rPr>
        <w:t>ДЕПАРТАМЕНТУ ФІНАНСІВ, БУХГАЛТЕРСЬКОГО ОБЛІКУ, МАТЕРІАЛЬНО-ТЕХНІЧНОГО ЗАБЕЗПЕЧЕННЯ ТА ЗАКУПІВЕЛЬ</w:t>
      </w:r>
    </w:p>
    <w:p w14:paraId="74D9B6BE" w14:textId="39C90473" w:rsidR="00220E93" w:rsidRDefault="00F05189" w:rsidP="00220E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E9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220E93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Завдання, які очікують на </w:t>
      </w:r>
      <w:r w:rsidR="005B6B5C" w:rsidRPr="00220E93">
        <w:rPr>
          <w:rStyle w:val="fontstyle01"/>
          <w:rFonts w:ascii="Times New Roman" w:hAnsi="Times New Roman" w:cs="Times New Roman"/>
          <w:i/>
          <w:iCs/>
          <w:color w:val="auto"/>
          <w:sz w:val="28"/>
          <w:szCs w:val="28"/>
        </w:rPr>
        <w:t>головного спеціаліста</w:t>
      </w:r>
      <w:r w:rsidRPr="00220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6A7A7DC" w14:textId="12CAE800" w:rsidR="00220E93" w:rsidRPr="00A93AB7" w:rsidRDefault="00220E93" w:rsidP="00A93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E6083" w14:textId="77777777" w:rsidR="00A93AB7" w:rsidRPr="00A93AB7" w:rsidRDefault="00A93AB7" w:rsidP="00A93AB7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93AB7">
        <w:rPr>
          <w:rFonts w:ascii="Times New Roman" w:hAnsi="Times New Roman" w:cs="Times New Roman"/>
          <w:sz w:val="28"/>
          <w:szCs w:val="28"/>
        </w:rPr>
        <w:t xml:space="preserve">Нарахування та виплата заробітної плати працівникам </w:t>
      </w:r>
      <w:proofErr w:type="spellStart"/>
      <w:r w:rsidRPr="00A93AB7">
        <w:rPr>
          <w:rFonts w:ascii="Times New Roman" w:hAnsi="Times New Roman" w:cs="Times New Roman"/>
          <w:sz w:val="28"/>
          <w:szCs w:val="28"/>
        </w:rPr>
        <w:t>Мінветеранів</w:t>
      </w:r>
      <w:proofErr w:type="spellEnd"/>
      <w:r w:rsidRPr="00A93A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793BF5" w14:textId="77777777" w:rsidR="00A93AB7" w:rsidRPr="00A93AB7" w:rsidRDefault="00A93AB7" w:rsidP="00A93AB7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93AB7">
        <w:rPr>
          <w:rFonts w:ascii="Times New Roman" w:hAnsi="Times New Roman" w:cs="Times New Roman"/>
          <w:sz w:val="28"/>
          <w:szCs w:val="28"/>
        </w:rPr>
        <w:t>Складання та подача статистичної звітності (форма 1-ПВ термінова-місячна (щомісячно), 1-ПВ термінова-квартальна (щоквартально)).</w:t>
      </w:r>
    </w:p>
    <w:p w14:paraId="24F9A94A" w14:textId="2C79FC25" w:rsidR="00220E93" w:rsidRPr="00A93AB7" w:rsidRDefault="00A93AB7" w:rsidP="00A93AB7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AB7">
        <w:rPr>
          <w:rFonts w:ascii="Times New Roman" w:hAnsi="Times New Roman" w:cs="Times New Roman"/>
          <w:sz w:val="28"/>
          <w:szCs w:val="28"/>
        </w:rPr>
        <w:t>Виконання письмових та усних доручень безпосереднього керівника та Директора департаменту.</w:t>
      </w:r>
    </w:p>
    <w:p w14:paraId="2791EB9E" w14:textId="77777777" w:rsidR="00A93AB7" w:rsidRPr="00220E93" w:rsidRDefault="00A93AB7" w:rsidP="00A93AB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65EAD" w14:textId="33FB17FB" w:rsidR="00220E93" w:rsidRPr="00220E93" w:rsidRDefault="00220E93" w:rsidP="00220E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22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Обов’язкові вимоги: </w:t>
      </w:r>
    </w:p>
    <w:p w14:paraId="627DCB67" w14:textId="08678EF3" w:rsidR="00F05189" w:rsidRPr="00220E93" w:rsidRDefault="005B6B5C" w:rsidP="00C449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220E93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220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0E93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220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0E9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20E9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20E93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220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2D9" w:rsidRPr="00220E93">
        <w:rPr>
          <w:rFonts w:ascii="Times New Roman" w:hAnsi="Times New Roman" w:cs="Times New Roman"/>
          <w:sz w:val="28"/>
          <w:szCs w:val="28"/>
          <w:lang w:val="ru-RU"/>
        </w:rPr>
        <w:t>бакалавра</w:t>
      </w:r>
      <w:r w:rsidR="00220E93" w:rsidRPr="00220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E93" w:rsidRPr="00220E93">
        <w:rPr>
          <w:rFonts w:ascii="Times New Roman" w:hAnsi="Times New Roman" w:cs="Times New Roman"/>
          <w:sz w:val="28"/>
          <w:szCs w:val="28"/>
        </w:rPr>
        <w:t>за напрямом освіти економіка, фінанси, бухгалтерський облік</w:t>
      </w:r>
      <w:r w:rsidR="007322D9" w:rsidRPr="00220E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283847" w14:textId="445C713F" w:rsidR="00134249" w:rsidRPr="00220E93" w:rsidRDefault="00F05189" w:rsidP="00C449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20E9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вільне володіння державною мовою</w:t>
      </w:r>
      <w:r w:rsidR="00E10E88" w:rsidRPr="00220E9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633567D8" w14:textId="77777777" w:rsidR="00C44965" w:rsidRPr="00220E93" w:rsidRDefault="00C44965" w:rsidP="00E02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3FF0159" w14:textId="77777777" w:rsidR="00F05189" w:rsidRDefault="00F05189" w:rsidP="00C4496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220E93">
        <w:rPr>
          <w:sz w:val="28"/>
          <w:szCs w:val="28"/>
          <w:lang w:val="ru-RU"/>
        </w:rPr>
        <w:t xml:space="preserve"> </w:t>
      </w:r>
      <w:r w:rsidRPr="00220E93">
        <w:rPr>
          <w:b/>
          <w:bCs/>
          <w:i/>
          <w:iCs/>
          <w:sz w:val="28"/>
          <w:szCs w:val="28"/>
          <w:bdr w:val="none" w:sz="0" w:space="0" w:color="auto" w:frame="1"/>
        </w:rPr>
        <w:t>Умови призначення на посаду:</w:t>
      </w:r>
    </w:p>
    <w:p w14:paraId="7016171B" w14:textId="77777777" w:rsidR="00A93AB7" w:rsidRPr="00220E93" w:rsidRDefault="00A93AB7" w:rsidP="00C4496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</w:p>
    <w:p w14:paraId="33EE0FCB" w14:textId="5F157252" w:rsidR="00134249" w:rsidRPr="001E3D14" w:rsidRDefault="00F05189" w:rsidP="00C449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20E9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призначення на посаду строкове до призначення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цю посаду переможця конкурсу, але не більше ніж 12 місяців з дня припинення чи скасування воєнного стану.</w:t>
      </w:r>
    </w:p>
    <w:p w14:paraId="0ACD21F9" w14:textId="77777777" w:rsidR="00C44965" w:rsidRPr="001E3D14" w:rsidRDefault="00C44965" w:rsidP="00C4496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uk-UA"/>
          <w14:ligatures w14:val="none"/>
        </w:rPr>
      </w:pPr>
    </w:p>
    <w:p w14:paraId="0819961B" w14:textId="77777777" w:rsidR="00CC1350" w:rsidRDefault="00CC1350" w:rsidP="00C44965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E3D1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Умови оплати праці:</w:t>
      </w:r>
    </w:p>
    <w:p w14:paraId="6E5A324A" w14:textId="77777777" w:rsidR="00A93AB7" w:rsidRPr="001E3D14" w:rsidRDefault="00A93AB7" w:rsidP="00C44965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14:paraId="51BE2EE3" w14:textId="6B2AE073" w:rsidR="000E6D34" w:rsidRPr="001E3D14" w:rsidRDefault="000E6D34" w:rsidP="00C44965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14">
        <w:rPr>
          <w:rFonts w:ascii="Times New Roman" w:hAnsi="Times New Roman" w:cs="Times New Roman"/>
          <w:sz w:val="28"/>
          <w:szCs w:val="28"/>
        </w:rPr>
        <w:t>Оклад</w:t>
      </w:r>
      <w:r w:rsidR="00E6722B">
        <w:rPr>
          <w:rFonts w:ascii="Times New Roman" w:hAnsi="Times New Roman" w:cs="Times New Roman"/>
          <w:sz w:val="28"/>
          <w:szCs w:val="28"/>
        </w:rPr>
        <w:t xml:space="preserve"> </w:t>
      </w:r>
      <w:r w:rsidRPr="001E3D14">
        <w:rPr>
          <w:rFonts w:ascii="Times New Roman" w:hAnsi="Times New Roman" w:cs="Times New Roman"/>
          <w:sz w:val="28"/>
          <w:szCs w:val="28"/>
        </w:rPr>
        <w:t xml:space="preserve">плюс </w:t>
      </w:r>
      <w:r w:rsidRPr="001E3D14">
        <w:rPr>
          <w:rFonts w:ascii="ProbaPro" w:hAnsi="ProbaPro"/>
          <w:sz w:val="28"/>
          <w:szCs w:val="28"/>
          <w:shd w:val="clear" w:color="auto" w:fill="FFFFFF"/>
        </w:rPr>
        <w:t>премії, надбавки, стимулюючі виплати</w:t>
      </w:r>
      <w:r w:rsidR="00CC1350" w:rsidRPr="001E3D14">
        <w:rPr>
          <w:rFonts w:ascii="Times New Roman" w:hAnsi="Times New Roman" w:cs="Times New Roman"/>
          <w:sz w:val="28"/>
          <w:szCs w:val="28"/>
        </w:rPr>
        <w:t xml:space="preserve"> відповідно до статті 52 Закону України </w:t>
      </w:r>
      <w:r w:rsidR="00220E93">
        <w:rPr>
          <w:rFonts w:ascii="Times New Roman" w:hAnsi="Times New Roman" w:cs="Times New Roman"/>
          <w:sz w:val="28"/>
          <w:szCs w:val="28"/>
        </w:rPr>
        <w:t>“</w:t>
      </w:r>
      <w:r w:rsidR="00CC1350" w:rsidRPr="001E3D14">
        <w:rPr>
          <w:rFonts w:ascii="Times New Roman" w:hAnsi="Times New Roman" w:cs="Times New Roman"/>
          <w:sz w:val="28"/>
          <w:szCs w:val="28"/>
        </w:rPr>
        <w:t>Про державну службу</w:t>
      </w:r>
      <w:r w:rsidR="00220E93">
        <w:rPr>
          <w:rFonts w:ascii="Times New Roman" w:hAnsi="Times New Roman" w:cs="Times New Roman"/>
          <w:sz w:val="28"/>
          <w:szCs w:val="28"/>
        </w:rPr>
        <w:t>”</w:t>
      </w:r>
      <w:r w:rsidRPr="001E3D14">
        <w:rPr>
          <w:rFonts w:ascii="Times New Roman" w:hAnsi="Times New Roman" w:cs="Times New Roman"/>
          <w:sz w:val="28"/>
          <w:szCs w:val="28"/>
        </w:rPr>
        <w:t xml:space="preserve"> та</w:t>
      </w:r>
      <w:r w:rsidR="00CC1350" w:rsidRPr="001E3D14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18 січня 2017 року № 15 </w:t>
      </w:r>
      <w:r w:rsidR="00220E93">
        <w:rPr>
          <w:rFonts w:ascii="Times New Roman" w:hAnsi="Times New Roman" w:cs="Times New Roman"/>
          <w:sz w:val="28"/>
          <w:szCs w:val="28"/>
        </w:rPr>
        <w:t>“</w:t>
      </w:r>
      <w:r w:rsidR="00CC1350" w:rsidRPr="001E3D14">
        <w:rPr>
          <w:rFonts w:ascii="Times New Roman" w:hAnsi="Times New Roman" w:cs="Times New Roman"/>
          <w:sz w:val="28"/>
          <w:szCs w:val="28"/>
        </w:rPr>
        <w:t>Питання оплати праці працівників державних органів</w:t>
      </w:r>
      <w:r w:rsidR="00220E93">
        <w:rPr>
          <w:rFonts w:ascii="Times New Roman" w:hAnsi="Times New Roman" w:cs="Times New Roman"/>
          <w:sz w:val="28"/>
          <w:szCs w:val="28"/>
        </w:rPr>
        <w:t>”</w:t>
      </w:r>
      <w:r w:rsidR="00CC1350" w:rsidRPr="001E3D14">
        <w:rPr>
          <w:rFonts w:ascii="Times New Roman" w:hAnsi="Times New Roman" w:cs="Times New Roman"/>
          <w:sz w:val="28"/>
          <w:szCs w:val="28"/>
        </w:rPr>
        <w:t>.</w:t>
      </w:r>
    </w:p>
    <w:p w14:paraId="1628D103" w14:textId="65864403" w:rsidR="004D32D8" w:rsidRPr="001E3D14" w:rsidRDefault="004D32D8" w:rsidP="00E672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FE74B33" w14:textId="77777777" w:rsidR="004D32D8" w:rsidRPr="001E3D14" w:rsidRDefault="004D32D8" w:rsidP="004D32D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77E2675" w14:textId="09157702" w:rsidR="00F05189" w:rsidRDefault="00F05189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Ми чекаємо на </w:t>
      </w:r>
      <w:r w:rsidR="006E3BF6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змістовні розгорнуті 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резюме кандидатів </w:t>
      </w:r>
      <w:r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до </w:t>
      </w:r>
      <w:r w:rsidR="00CE2845"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1</w:t>
      </w:r>
      <w:r w:rsidR="001E3D14"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6</w:t>
      </w:r>
      <w:r w:rsidR="00CE2845"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:00</w:t>
      </w:r>
      <w:r w:rsidR="00F67F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220E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30</w:t>
      </w:r>
      <w:r w:rsidR="00E10E88"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220E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жовтня</w:t>
      </w:r>
      <w:r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2023 року </w:t>
      </w:r>
      <w:r w:rsidR="00CE2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електронну адресу </w:t>
      </w:r>
      <w:r w:rsidR="004A6845" w:rsidRPr="001E3D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4A6845" w:rsidRPr="001E3D14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career@mva.gov.ua</w:t>
        </w:r>
      </w:hyperlink>
    </w:p>
    <w:p w14:paraId="6A98E6D4" w14:textId="77777777" w:rsidR="00E023AD" w:rsidRDefault="00E023AD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2EF89338" w14:textId="77777777" w:rsidR="00A646F0" w:rsidRDefault="00A646F0" w:rsidP="00A64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Робота доступна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Наявність досвіду на посадах у сфері бухгалтерського обліку, фінансів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 перевагою.</w:t>
      </w:r>
    </w:p>
    <w:p w14:paraId="01AB3902" w14:textId="77777777" w:rsidR="00A646F0" w:rsidRDefault="00A646F0" w:rsidP="00A64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D962075" w14:textId="20E59A58" w:rsidR="00F05189" w:rsidRPr="001E3D14" w:rsidRDefault="00F05189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результатами опрацювання резюме</w:t>
      </w:r>
      <w:r w:rsidR="00EF3D82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ми відберемо ті, які відповідають нашому запиту</w:t>
      </w:r>
      <w:r w:rsidR="00EF3D82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запросимо відібраних кандидатів на співбесіду з </w:t>
      </w:r>
      <w:r w:rsidR="001E3D14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="004A6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ержавним секретарем </w:t>
      </w:r>
      <w:proofErr w:type="spellStart"/>
      <w:r w:rsidR="004A6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Мінветеранів</w:t>
      </w:r>
      <w:proofErr w:type="spellEnd"/>
      <w:r w:rsidR="004A6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D9651B8" w14:textId="77777777" w:rsidR="00C44965" w:rsidRPr="001E3D14" w:rsidRDefault="00C44965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8CFD71D" w14:textId="69AD76D0" w:rsidR="00CF71B7" w:rsidRPr="00220E93" w:rsidRDefault="00F05189" w:rsidP="00220E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разі виникнення запитань звертайтеся за</w:t>
      </w:r>
      <w:r w:rsidR="00EF3D82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</w:t>
      </w:r>
      <w:proofErr w:type="spellEnd"/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="004A6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+38(063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</w:t>
      </w:r>
      <w:r w:rsidR="004A6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227-12-15</w:t>
      </w:r>
    </w:p>
    <w:sectPr w:rsidR="00CF71B7" w:rsidRPr="00220E93" w:rsidSect="00857C0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BDE"/>
    <w:multiLevelType w:val="multilevel"/>
    <w:tmpl w:val="D2B29D06"/>
    <w:lvl w:ilvl="0">
      <w:start w:val="1"/>
      <w:numFmt w:val="bullet"/>
      <w:lvlText w:val=""/>
      <w:lvlJc w:val="left"/>
      <w:pPr>
        <w:tabs>
          <w:tab w:val="num" w:pos="-4666"/>
        </w:tabs>
        <w:ind w:left="-46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946"/>
        </w:tabs>
        <w:ind w:left="-39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226"/>
        </w:tabs>
        <w:ind w:left="-3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506"/>
        </w:tabs>
        <w:ind w:left="-25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1786"/>
        </w:tabs>
        <w:ind w:left="-17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066"/>
        </w:tabs>
        <w:ind w:left="-10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346"/>
        </w:tabs>
        <w:ind w:left="-3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A2442"/>
    <w:multiLevelType w:val="multilevel"/>
    <w:tmpl w:val="618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A111E"/>
    <w:multiLevelType w:val="multilevel"/>
    <w:tmpl w:val="B1B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C65FA"/>
    <w:multiLevelType w:val="multilevel"/>
    <w:tmpl w:val="DE4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058A2"/>
    <w:multiLevelType w:val="multilevel"/>
    <w:tmpl w:val="244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336DF"/>
    <w:multiLevelType w:val="multilevel"/>
    <w:tmpl w:val="6F7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E5527"/>
    <w:multiLevelType w:val="hybridMultilevel"/>
    <w:tmpl w:val="7F5EC5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11C3"/>
    <w:multiLevelType w:val="hybridMultilevel"/>
    <w:tmpl w:val="709C7A3A"/>
    <w:lvl w:ilvl="0" w:tplc="554E1412">
      <w:start w:val="1"/>
      <w:numFmt w:val="decimal"/>
      <w:lvlText w:val="%1)"/>
      <w:lvlJc w:val="left"/>
      <w:pPr>
        <w:ind w:left="576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6" w:hanging="360"/>
      </w:pPr>
    </w:lvl>
    <w:lvl w:ilvl="2" w:tplc="0409001B" w:tentative="1">
      <w:start w:val="1"/>
      <w:numFmt w:val="lowerRoman"/>
      <w:lvlText w:val="%3."/>
      <w:lvlJc w:val="right"/>
      <w:pPr>
        <w:ind w:left="7186" w:hanging="180"/>
      </w:pPr>
    </w:lvl>
    <w:lvl w:ilvl="3" w:tplc="0409000F" w:tentative="1">
      <w:start w:val="1"/>
      <w:numFmt w:val="decimal"/>
      <w:lvlText w:val="%4."/>
      <w:lvlJc w:val="left"/>
      <w:pPr>
        <w:ind w:left="7906" w:hanging="360"/>
      </w:pPr>
    </w:lvl>
    <w:lvl w:ilvl="4" w:tplc="04090019" w:tentative="1">
      <w:start w:val="1"/>
      <w:numFmt w:val="lowerLetter"/>
      <w:lvlText w:val="%5."/>
      <w:lvlJc w:val="left"/>
      <w:pPr>
        <w:ind w:left="8626" w:hanging="360"/>
      </w:pPr>
    </w:lvl>
    <w:lvl w:ilvl="5" w:tplc="0409001B" w:tentative="1">
      <w:start w:val="1"/>
      <w:numFmt w:val="lowerRoman"/>
      <w:lvlText w:val="%6."/>
      <w:lvlJc w:val="right"/>
      <w:pPr>
        <w:ind w:left="9346" w:hanging="180"/>
      </w:pPr>
    </w:lvl>
    <w:lvl w:ilvl="6" w:tplc="0409000F" w:tentative="1">
      <w:start w:val="1"/>
      <w:numFmt w:val="decimal"/>
      <w:lvlText w:val="%7."/>
      <w:lvlJc w:val="left"/>
      <w:pPr>
        <w:ind w:left="10066" w:hanging="360"/>
      </w:pPr>
    </w:lvl>
    <w:lvl w:ilvl="7" w:tplc="04090019" w:tentative="1">
      <w:start w:val="1"/>
      <w:numFmt w:val="lowerLetter"/>
      <w:lvlText w:val="%8."/>
      <w:lvlJc w:val="left"/>
      <w:pPr>
        <w:ind w:left="10786" w:hanging="360"/>
      </w:pPr>
    </w:lvl>
    <w:lvl w:ilvl="8" w:tplc="040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8" w15:restartNumberingAfterBreak="0">
    <w:nsid w:val="67C711E5"/>
    <w:multiLevelType w:val="hybridMultilevel"/>
    <w:tmpl w:val="822C35FA"/>
    <w:lvl w:ilvl="0" w:tplc="159A2C28">
      <w:start w:val="1"/>
      <w:numFmt w:val="decimal"/>
      <w:pStyle w:val="a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210DCA"/>
    <w:multiLevelType w:val="multilevel"/>
    <w:tmpl w:val="62F0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60589"/>
    <w:multiLevelType w:val="multilevel"/>
    <w:tmpl w:val="029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70999">
    <w:abstractNumId w:val="5"/>
  </w:num>
  <w:num w:numId="2" w16cid:durableId="453062899">
    <w:abstractNumId w:val="10"/>
  </w:num>
  <w:num w:numId="3" w16cid:durableId="252710825">
    <w:abstractNumId w:val="4"/>
  </w:num>
  <w:num w:numId="4" w16cid:durableId="2033216560">
    <w:abstractNumId w:val="9"/>
  </w:num>
  <w:num w:numId="5" w16cid:durableId="958299344">
    <w:abstractNumId w:val="0"/>
  </w:num>
  <w:num w:numId="6" w16cid:durableId="1224607512">
    <w:abstractNumId w:val="1"/>
  </w:num>
  <w:num w:numId="7" w16cid:durableId="192813122">
    <w:abstractNumId w:val="2"/>
  </w:num>
  <w:num w:numId="8" w16cid:durableId="394164454">
    <w:abstractNumId w:val="3"/>
  </w:num>
  <w:num w:numId="9" w16cid:durableId="742264409">
    <w:abstractNumId w:val="8"/>
  </w:num>
  <w:num w:numId="10" w16cid:durableId="1503426027">
    <w:abstractNumId w:val="6"/>
  </w:num>
  <w:num w:numId="11" w16cid:durableId="2003046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1A"/>
    <w:rsid w:val="000A1DA8"/>
    <w:rsid w:val="000E6D34"/>
    <w:rsid w:val="00106860"/>
    <w:rsid w:val="00122967"/>
    <w:rsid w:val="00134249"/>
    <w:rsid w:val="001E3D14"/>
    <w:rsid w:val="00214A54"/>
    <w:rsid w:val="00217C22"/>
    <w:rsid w:val="00220E93"/>
    <w:rsid w:val="00231E18"/>
    <w:rsid w:val="002419A1"/>
    <w:rsid w:val="00427208"/>
    <w:rsid w:val="00441873"/>
    <w:rsid w:val="004A6845"/>
    <w:rsid w:val="004D32D8"/>
    <w:rsid w:val="00576F9C"/>
    <w:rsid w:val="005B6B5C"/>
    <w:rsid w:val="006A1D1A"/>
    <w:rsid w:val="006E3BF6"/>
    <w:rsid w:val="006E4321"/>
    <w:rsid w:val="00700FA3"/>
    <w:rsid w:val="007322D9"/>
    <w:rsid w:val="007452AF"/>
    <w:rsid w:val="00857C00"/>
    <w:rsid w:val="008A1A0D"/>
    <w:rsid w:val="009E0D0D"/>
    <w:rsid w:val="00A32226"/>
    <w:rsid w:val="00A52A17"/>
    <w:rsid w:val="00A62FC1"/>
    <w:rsid w:val="00A6431F"/>
    <w:rsid w:val="00A646F0"/>
    <w:rsid w:val="00A93AB7"/>
    <w:rsid w:val="00B43C51"/>
    <w:rsid w:val="00B91DAC"/>
    <w:rsid w:val="00BE35A2"/>
    <w:rsid w:val="00C44965"/>
    <w:rsid w:val="00C63CEA"/>
    <w:rsid w:val="00CA4C65"/>
    <w:rsid w:val="00CC1350"/>
    <w:rsid w:val="00CD17B4"/>
    <w:rsid w:val="00CE2845"/>
    <w:rsid w:val="00CF71B7"/>
    <w:rsid w:val="00E023AD"/>
    <w:rsid w:val="00E10E88"/>
    <w:rsid w:val="00E6722B"/>
    <w:rsid w:val="00EB5095"/>
    <w:rsid w:val="00EC0939"/>
    <w:rsid w:val="00EF3D82"/>
    <w:rsid w:val="00F05189"/>
    <w:rsid w:val="00F6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C54B"/>
  <w15:docId w15:val="{BD478ADD-F897-46C0-BA5D-3C1C09E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basedOn w:val="a1"/>
    <w:rsid w:val="00F0518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4">
    <w:name w:val="Strong"/>
    <w:basedOn w:val="a1"/>
    <w:uiPriority w:val="22"/>
    <w:qFormat/>
    <w:rsid w:val="00F05189"/>
    <w:rPr>
      <w:b/>
      <w:bCs/>
    </w:rPr>
  </w:style>
  <w:style w:type="table" w:styleId="a5">
    <w:name w:val="Table Grid"/>
    <w:basedOn w:val="a2"/>
    <w:uiPriority w:val="39"/>
    <w:rsid w:val="00F051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99"/>
    <w:qFormat/>
    <w:rsid w:val="00F05189"/>
    <w:pPr>
      <w:ind w:left="720"/>
      <w:contextualSpacing/>
    </w:pPr>
    <w:rPr>
      <w:kern w:val="0"/>
      <w14:ligatures w14:val="none"/>
    </w:rPr>
  </w:style>
  <w:style w:type="paragraph" w:styleId="a7">
    <w:name w:val="Normal (Web)"/>
    <w:basedOn w:val="a0"/>
    <w:uiPriority w:val="99"/>
    <w:semiHidden/>
    <w:unhideWhenUsed/>
    <w:rsid w:val="00F0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8">
    <w:name w:val="Hyperlink"/>
    <w:basedOn w:val="a1"/>
    <w:uiPriority w:val="99"/>
    <w:unhideWhenUsed/>
    <w:rsid w:val="00F05189"/>
    <w:rPr>
      <w:color w:val="0000FF"/>
      <w:u w:val="single"/>
    </w:rPr>
  </w:style>
  <w:style w:type="character" w:customStyle="1" w:styleId="link-addition-info">
    <w:name w:val="link-addition-info"/>
    <w:basedOn w:val="a1"/>
    <w:rsid w:val="00F05189"/>
  </w:style>
  <w:style w:type="paragraph" w:customStyle="1" w:styleId="1">
    <w:name w:val="Обычный1"/>
    <w:qFormat/>
    <w:rsid w:val="00CA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customStyle="1" w:styleId="10">
    <w:name w:val="Основной шрифт абзаца1"/>
    <w:rsid w:val="00CA4C65"/>
  </w:style>
  <w:style w:type="paragraph" w:customStyle="1" w:styleId="a">
    <w:name w:val="Подпункт"/>
    <w:basedOn w:val="a0"/>
    <w:link w:val="a9"/>
    <w:qFormat/>
    <w:rsid w:val="00CF71B7"/>
    <w:pPr>
      <w:numPr>
        <w:numId w:val="9"/>
      </w:numPr>
      <w:tabs>
        <w:tab w:val="left" w:pos="142"/>
        <w:tab w:val="left" w:pos="426"/>
        <w:tab w:val="left" w:pos="1276"/>
        <w:tab w:val="left" w:pos="1418"/>
        <w:tab w:val="left" w:pos="184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character" w:customStyle="1" w:styleId="a9">
    <w:name w:val="Подпункт Знак"/>
    <w:link w:val="a"/>
    <w:rsid w:val="00CF71B7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A93AB7"/>
    <w:pPr>
      <w:tabs>
        <w:tab w:val="center" w:pos="4819"/>
        <w:tab w:val="right" w:pos="9639"/>
      </w:tabs>
      <w:spacing w:after="0" w:line="240" w:lineRule="auto"/>
    </w:pPr>
    <w:rPr>
      <w:kern w:val="0"/>
      <w:lang w:val="ru-RU"/>
    </w:rPr>
  </w:style>
  <w:style w:type="character" w:customStyle="1" w:styleId="ab">
    <w:name w:val="Нижній колонтитул Знак"/>
    <w:basedOn w:val="a1"/>
    <w:link w:val="aa"/>
    <w:uiPriority w:val="99"/>
    <w:rsid w:val="00A93AB7"/>
    <w:rPr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@mv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Бражевська Оксана Леонідівна</dc:creator>
  <cp:keywords/>
  <dc:description/>
  <cp:lastModifiedBy>Бражевська Оксана Леонідівна</cp:lastModifiedBy>
  <cp:revision>36</cp:revision>
  <cp:lastPrinted>2023-07-05T10:43:00Z</cp:lastPrinted>
  <dcterms:created xsi:type="dcterms:W3CDTF">2023-05-04T06:58:00Z</dcterms:created>
  <dcterms:modified xsi:type="dcterms:W3CDTF">2023-10-24T05:25:00Z</dcterms:modified>
</cp:coreProperties>
</file>