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25E5" w14:textId="77777777" w:rsidR="00356147" w:rsidRDefault="00356147">
      <w:pPr>
        <w:framePr w:w="14991" w:h="261" w:hRule="exact" w:wrap="auto" w:vAnchor="page" w:hAnchor="page" w:x="1192" w:y="853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БЮДЖЕТНИЙ ЗАПИТ НА 2021-2022 РOКИ додатковий, Форма 2020-3, п. 2.2</w:t>
      </w:r>
    </w:p>
    <w:p w14:paraId="1A71BF06" w14:textId="77777777" w:rsidR="00356147" w:rsidRDefault="00356147">
      <w:pPr>
        <w:framePr w:w="14991" w:h="233" w:hRule="exact" w:wrap="auto" w:vAnchor="page" w:hAnchor="page" w:x="1192" w:y="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2.2 Додаткові видатки/надання кредитів загального фонду державного бюджету на 2021-2022  роки за бюджетними програмами</w:t>
      </w:r>
    </w:p>
    <w:p w14:paraId="18BA1456" w14:textId="77777777" w:rsidR="00356147" w:rsidRDefault="00356147">
      <w:pPr>
        <w:framePr w:w="1304" w:h="506" w:hRule="exact" w:wrap="auto" w:vAnchor="page" w:hAnchor="page" w:x="7888" w:y="19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35AAE1D6" w14:textId="77777777" w:rsidR="00356147" w:rsidRDefault="00356147">
      <w:pPr>
        <w:framePr w:w="1304" w:h="506" w:hRule="exact" w:wrap="auto" w:vAnchor="page" w:hAnchor="page" w:x="7888" w:y="19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77A6AA3A" w14:textId="77777777" w:rsidR="00356147" w:rsidRDefault="00356147">
      <w:pPr>
        <w:framePr w:w="1361" w:h="506" w:hRule="exact" w:wrap="auto" w:vAnchor="page" w:hAnchor="page" w:x="6577" w:y="19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індикативні </w:t>
      </w:r>
    </w:p>
    <w:p w14:paraId="4FDD6AF4" w14:textId="77777777" w:rsidR="00356147" w:rsidRDefault="00356147">
      <w:pPr>
        <w:framePr w:w="1361" w:h="506" w:hRule="exact" w:wrap="auto" w:vAnchor="page" w:hAnchor="page" w:x="6577" w:y="194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прогнозні показники</w:t>
      </w:r>
    </w:p>
    <w:p w14:paraId="7C5D0474" w14:textId="77777777" w:rsidR="00356147" w:rsidRDefault="00356147">
      <w:pPr>
        <w:framePr w:w="4496" w:h="791" w:hRule="exact" w:wrap="auto" w:vAnchor="page" w:hAnchor="page" w:x="2131" w:y="16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1780D2F9" w14:textId="77777777" w:rsidR="00356147" w:rsidRDefault="00356147">
      <w:pPr>
        <w:framePr w:w="1019" w:h="791" w:hRule="exact" w:wrap="auto" w:vAnchor="page" w:hAnchor="page" w:x="1162" w:y="16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442A659C" w14:textId="77777777" w:rsidR="00356147" w:rsidRDefault="00356147">
      <w:pPr>
        <w:framePr w:w="2615" w:h="335" w:hRule="exact" w:wrap="auto" w:vAnchor="page" w:hAnchor="page" w:x="6577" w:y="16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рік (прогноз)</w:t>
      </w:r>
    </w:p>
    <w:p w14:paraId="2988F2A1" w14:textId="77777777" w:rsidR="00356147" w:rsidRDefault="00356147">
      <w:pPr>
        <w:framePr w:w="1019" w:h="271" w:hRule="exact" w:wrap="auto" w:vAnchor="page" w:hAnchor="page" w:x="1162" w:y="23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05D0E5FB" w14:textId="77777777" w:rsidR="00356147" w:rsidRDefault="00356147">
      <w:pPr>
        <w:framePr w:w="4496" w:h="271" w:hRule="exact" w:wrap="auto" w:vAnchor="page" w:hAnchor="page" w:x="2131" w:y="23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3A137958" w14:textId="77777777" w:rsidR="00356147" w:rsidRDefault="00356147">
      <w:pPr>
        <w:framePr w:w="1361" w:h="271" w:hRule="exact" w:wrap="auto" w:vAnchor="page" w:hAnchor="page" w:x="6577" w:y="23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1822F06D" w14:textId="77777777" w:rsidR="00356147" w:rsidRDefault="00356147">
      <w:pPr>
        <w:framePr w:w="1304" w:h="271" w:hRule="exact" w:wrap="auto" w:vAnchor="page" w:hAnchor="page" w:x="7888" w:y="23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0F6E35B4" w14:textId="77777777" w:rsidR="00356147" w:rsidRDefault="00356147">
      <w:pPr>
        <w:framePr w:w="2722" w:h="335" w:hRule="exact" w:wrap="auto" w:vAnchor="page" w:hAnchor="page" w:x="9142" w:y="16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 (прогноз)</w:t>
      </w:r>
    </w:p>
    <w:p w14:paraId="120F0566" w14:textId="77777777" w:rsidR="00356147" w:rsidRDefault="00356147">
      <w:pPr>
        <w:framePr w:w="1361" w:h="506" w:hRule="exact" w:wrap="auto" w:vAnchor="page" w:hAnchor="page" w:x="10483" w:y="194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654EC6B6" w14:textId="77777777" w:rsidR="00356147" w:rsidRDefault="00356147">
      <w:pPr>
        <w:framePr w:w="1361" w:h="506" w:hRule="exact" w:wrap="auto" w:vAnchor="page" w:hAnchor="page" w:x="10483" w:y="194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1A2A17D9" w14:textId="77777777" w:rsidR="00356147" w:rsidRDefault="00356147">
      <w:pPr>
        <w:framePr w:w="1411" w:h="506" w:hRule="exact" w:wrap="auto" w:vAnchor="page" w:hAnchor="page" w:x="9142" w:y="194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індикативні прогнозні показники</w:t>
      </w:r>
    </w:p>
    <w:p w14:paraId="5BE1B09A" w14:textId="77777777" w:rsidR="00356147" w:rsidRDefault="00356147">
      <w:pPr>
        <w:framePr w:w="1411" w:h="271" w:hRule="exact" w:wrap="auto" w:vAnchor="page" w:hAnchor="page" w:x="9142" w:y="239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7C40FCCD" w14:textId="77777777" w:rsidR="00356147" w:rsidRDefault="00356147">
      <w:pPr>
        <w:framePr w:w="1361" w:h="271" w:hRule="exact" w:wrap="auto" w:vAnchor="page" w:hAnchor="page" w:x="10483" w:y="23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642F4426" w14:textId="77777777" w:rsidR="00356147" w:rsidRDefault="00356147">
      <w:pPr>
        <w:framePr w:w="4439" w:h="962" w:hRule="exact" w:wrap="auto" w:vAnchor="page" w:hAnchor="page" w:x="11794" w:y="165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із загального фонду на 2021 і 2022 роках</w:t>
      </w:r>
    </w:p>
    <w:p w14:paraId="0456536E" w14:textId="77777777" w:rsidR="00356147" w:rsidRDefault="00356147">
      <w:pPr>
        <w:framePr w:w="4439" w:h="271" w:hRule="exact" w:wrap="auto" w:vAnchor="page" w:hAnchor="page" w:x="11794" w:y="239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7ECB4C78" w14:textId="77777777" w:rsidR="00356147" w:rsidRDefault="00356147">
      <w:pPr>
        <w:framePr w:w="741" w:h="170" w:hRule="exact" w:wrap="auto" w:vAnchor="page" w:hAnchor="page" w:x="15442" w:y="14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(тис. грн.)</w:t>
      </w:r>
    </w:p>
    <w:p w14:paraId="5841898F" w14:textId="77777777" w:rsidR="00356147" w:rsidRDefault="00356147">
      <w:pPr>
        <w:framePr w:w="1311" w:h="226" w:hRule="exact" w:wrap="auto" w:vAnchor="page" w:hAnchor="page" w:x="10483" w:y="2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329 710,2</w:t>
      </w:r>
    </w:p>
    <w:p w14:paraId="6547176D" w14:textId="77777777" w:rsidR="00356147" w:rsidRDefault="00356147">
      <w:pPr>
        <w:framePr w:w="1311" w:h="226" w:hRule="exact" w:wrap="auto" w:vAnchor="page" w:hAnchor="page" w:x="9172" w:y="2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735AA0B0" w14:textId="77777777" w:rsidR="00356147" w:rsidRDefault="00356147">
      <w:pPr>
        <w:framePr w:w="1254" w:h="226" w:hRule="exact" w:wrap="auto" w:vAnchor="page" w:hAnchor="page" w:x="7918" w:y="2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297 757,3</w:t>
      </w:r>
    </w:p>
    <w:p w14:paraId="76D375F2" w14:textId="77777777" w:rsidR="00356147" w:rsidRDefault="00356147">
      <w:pPr>
        <w:framePr w:w="1311" w:h="226" w:hRule="exact" w:wrap="auto" w:vAnchor="page" w:hAnchor="page" w:x="6607" w:y="2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2960C86A" w14:textId="77777777" w:rsidR="00356147" w:rsidRDefault="00356147">
      <w:pPr>
        <w:framePr w:w="4446" w:h="1266" w:hRule="exact" w:wrap="auto" w:vAnchor="page" w:hAnchor="page" w:x="2161" w:y="2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«Про статус ветеранів війни, гарантії їх соціального з</w:t>
      </w:r>
    </w:p>
    <w:p w14:paraId="00F55BF6" w14:textId="77777777" w:rsidR="00356147" w:rsidRDefault="00356147">
      <w:pPr>
        <w:framePr w:w="969" w:h="226" w:hRule="exact" w:wrap="auto" w:vAnchor="page" w:hAnchor="page" w:x="1192" w:y="2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1511040</w:t>
      </w:r>
    </w:p>
    <w:p w14:paraId="5FD58A7D" w14:textId="006869B6" w:rsidR="00356147" w:rsidRDefault="009F5EE6">
      <w:pPr>
        <w:framePr w:w="804" w:h="226" w:hRule="exact" w:wrap="auto" w:vAnchor="page" w:hAnchor="page" w:x="1357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9B8E6B" wp14:editId="58D8635A">
                <wp:simplePos x="0" y="0"/>
                <wp:positionH relativeFrom="page">
                  <wp:posOffset>780415</wp:posOffset>
                </wp:positionH>
                <wp:positionV relativeFrom="page">
                  <wp:posOffset>2478405</wp:posOffset>
                </wp:positionV>
                <wp:extent cx="8110855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0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9F0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195.15pt" to="700.1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B37A82" wp14:editId="72E4962B">
                <wp:simplePos x="0" y="0"/>
                <wp:positionH relativeFrom="page">
                  <wp:posOffset>756285</wp:posOffset>
                </wp:positionH>
                <wp:positionV relativeFrom="page">
                  <wp:posOffset>2893060</wp:posOffset>
                </wp:positionV>
                <wp:extent cx="812546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B857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27.8pt" to="699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" o:allowincell="f" strokeweight="2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7"/>
          <w:szCs w:val="24"/>
        </w:rPr>
        <w:t>3220</w:t>
      </w:r>
    </w:p>
    <w:p w14:paraId="1E2EB801" w14:textId="77777777" w:rsidR="00356147" w:rsidRDefault="00356147">
      <w:pPr>
        <w:framePr w:w="2295" w:h="633" w:hRule="exact" w:wrap="auto" w:vAnchor="page" w:hAnchor="page" w:x="2161" w:y="3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0155AE19" w14:textId="77777777" w:rsidR="00356147" w:rsidRDefault="00356147">
      <w:pPr>
        <w:framePr w:w="3462" w:h="211" w:hRule="exact" w:wrap="auto" w:vAnchor="page" w:hAnchor="page" w:x="4456" w:y="3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305 145,3</w:t>
      </w:r>
    </w:p>
    <w:p w14:paraId="4F049D3E" w14:textId="77777777" w:rsidR="00356147" w:rsidRDefault="00356147">
      <w:pPr>
        <w:framePr w:w="1254" w:h="211" w:hRule="exact" w:wrap="auto" w:vAnchor="page" w:hAnchor="page" w:x="7918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297 757,3</w:t>
      </w:r>
    </w:p>
    <w:p w14:paraId="7F113B26" w14:textId="77777777" w:rsidR="00356147" w:rsidRDefault="00356147">
      <w:pPr>
        <w:framePr w:w="1311" w:h="211" w:hRule="exact" w:wrap="auto" w:vAnchor="page" w:hAnchor="page" w:x="9172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305 145,3</w:t>
      </w:r>
    </w:p>
    <w:p w14:paraId="53170E20" w14:textId="77777777" w:rsidR="00356147" w:rsidRDefault="00356147">
      <w:pPr>
        <w:framePr w:w="1311" w:h="211" w:hRule="exact" w:wrap="auto" w:vAnchor="page" w:hAnchor="page" w:x="10483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329 710,2</w:t>
      </w:r>
    </w:p>
    <w:p w14:paraId="3685BC10" w14:textId="77777777" w:rsidR="00356147" w:rsidRDefault="00356147">
      <w:pPr>
        <w:framePr w:w="804" w:h="230" w:hRule="exact" w:wrap="auto" w:vAnchor="page" w:hAnchor="page" w:x="1357" w:y="4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ВСЬОГО</w:t>
      </w:r>
    </w:p>
    <w:p w14:paraId="438C94DE" w14:textId="77777777" w:rsidR="00356147" w:rsidRDefault="00356147">
      <w:pPr>
        <w:framePr w:w="3462" w:h="230" w:hRule="exact" w:wrap="auto" w:vAnchor="page" w:hAnchor="page" w:x="4456" w:y="4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0337E770" w14:textId="77777777" w:rsidR="00356147" w:rsidRDefault="00356147">
      <w:pPr>
        <w:framePr w:w="1254" w:h="230" w:hRule="exact" w:wrap="auto" w:vAnchor="page" w:hAnchor="page" w:x="7918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297 757,3</w:t>
      </w:r>
    </w:p>
    <w:p w14:paraId="12B65E8D" w14:textId="77777777" w:rsidR="00356147" w:rsidRDefault="00356147">
      <w:pPr>
        <w:framePr w:w="1311" w:h="204" w:hRule="exact" w:wrap="auto" w:vAnchor="page" w:hAnchor="page" w:x="9172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7955F6CD" w14:textId="77777777" w:rsidR="00356147" w:rsidRDefault="00356147">
      <w:pPr>
        <w:framePr w:w="1311" w:h="230" w:hRule="exact" w:wrap="auto" w:vAnchor="page" w:hAnchor="page" w:x="10483" w:y="4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329 710,2</w:t>
      </w:r>
    </w:p>
    <w:p w14:paraId="71EA146D" w14:textId="77777777" w:rsidR="00356147" w:rsidRDefault="00356147">
      <w:pPr>
        <w:framePr w:w="14931" w:h="474" w:hRule="exact" w:wrap="auto" w:vAnchor="page" w:hAnchor="page" w:x="1252" w:y="4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Обгрунтування необхідності додаткових коштів із загального фонду на 2021 і 2022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роках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3C1E807A" w14:textId="77777777" w:rsidR="00356147" w:rsidRDefault="00356147">
      <w:pPr>
        <w:framePr w:w="14931" w:h="708" w:hRule="exact" w:wrap="auto" w:vAnchor="page" w:hAnchor="page" w:x="1252" w:y="5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Виділення коштів дозволить виплатити грошову компенсацію за належні для отримання жилі приміщення 492 особам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та сім'ям осіб, визначених абзацами 5-8 пункту 1 статті 10 Закону України "Про статус ветеранів війни, гарантії їх соціального захисту".</w:t>
      </w:r>
    </w:p>
    <w:p w14:paraId="79338AEE" w14:textId="5921CD9C" w:rsidR="00356147" w:rsidRDefault="009F5EE6">
      <w:pPr>
        <w:framePr w:w="643" w:h="1247" w:hRule="exact" w:wrap="auto" w:vAnchor="page" w:hAnchor="page" w:x="1267" w:y="66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6FACAF" wp14:editId="35B0C27C">
                <wp:simplePos x="0" y="0"/>
                <wp:positionH relativeFrom="page">
                  <wp:posOffset>803910</wp:posOffset>
                </wp:positionH>
                <wp:positionV relativeFrom="page">
                  <wp:posOffset>5300345</wp:posOffset>
                </wp:positionV>
                <wp:extent cx="715645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D00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17.35pt" to="626.8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409F4D" wp14:editId="7282C539">
                <wp:simplePos x="0" y="0"/>
                <wp:positionH relativeFrom="page">
                  <wp:posOffset>803910</wp:posOffset>
                </wp:positionH>
                <wp:positionV relativeFrom="page">
                  <wp:posOffset>6804660</wp:posOffset>
                </wp:positionV>
                <wp:extent cx="715645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AB8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35.8pt" to="626.8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2C0BD7" wp14:editId="072E8246">
                <wp:simplePos x="0" y="0"/>
                <wp:positionH relativeFrom="page">
                  <wp:posOffset>803910</wp:posOffset>
                </wp:positionH>
                <wp:positionV relativeFrom="page">
                  <wp:posOffset>7229475</wp:posOffset>
                </wp:positionV>
                <wp:extent cx="715645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7DF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69.25pt" to="626.8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CEF9CB" wp14:editId="2CBA778E">
                <wp:simplePos x="0" y="0"/>
                <wp:positionH relativeFrom="page">
                  <wp:posOffset>792480</wp:posOffset>
                </wp:positionH>
                <wp:positionV relativeFrom="page">
                  <wp:posOffset>6652260</wp:posOffset>
                </wp:positionV>
                <wp:extent cx="716788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206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523.8pt" to="626.8pt,5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51AD8D" wp14:editId="0567567B">
                <wp:simplePos x="0" y="0"/>
                <wp:positionH relativeFrom="page">
                  <wp:posOffset>792480</wp:posOffset>
                </wp:positionH>
                <wp:positionV relativeFrom="page">
                  <wp:posOffset>7077075</wp:posOffset>
                </wp:positionV>
                <wp:extent cx="716788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DC9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557.25pt" to="626.8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4965B8A8" w14:textId="77777777" w:rsidR="00356147" w:rsidRDefault="00356147">
      <w:pPr>
        <w:framePr w:w="643" w:h="1247" w:hRule="exact" w:wrap="auto" w:vAnchor="page" w:hAnchor="page" w:x="1267" w:y="667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5E69E9F5" w14:textId="77777777" w:rsidR="00356147" w:rsidRDefault="00356147">
      <w:pPr>
        <w:framePr w:w="3621" w:h="1247" w:hRule="exact" w:wrap="auto" w:vAnchor="page" w:hAnchor="page" w:x="1860" w:y="667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20414F8C" w14:textId="77777777" w:rsidR="00356147" w:rsidRDefault="00356147">
      <w:pPr>
        <w:framePr w:w="912" w:h="1247" w:hRule="exact" w:wrap="auto" w:vAnchor="page" w:hAnchor="page" w:x="5445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Одиниця </w:t>
      </w:r>
    </w:p>
    <w:p w14:paraId="049564C9" w14:textId="77777777" w:rsidR="00356147" w:rsidRDefault="00356147">
      <w:pPr>
        <w:framePr w:w="912" w:h="1247" w:hRule="exact" w:wrap="auto" w:vAnchor="page" w:hAnchor="page" w:x="5445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14:paraId="72482BF6" w14:textId="77777777" w:rsidR="00356147" w:rsidRDefault="00356147">
      <w:pPr>
        <w:framePr w:w="1175" w:h="1247" w:hRule="exact" w:wrap="auto" w:vAnchor="page" w:hAnchor="page" w:x="7998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2021 рік (прогноз) </w:t>
      </w:r>
    </w:p>
    <w:p w14:paraId="55CB7E5E" w14:textId="77777777" w:rsidR="00356147" w:rsidRDefault="00356147">
      <w:pPr>
        <w:framePr w:w="1175" w:h="1247" w:hRule="exact" w:wrap="auto" w:vAnchor="page" w:hAnchor="page" w:x="7998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індикативних прогнозних показників </w:t>
      </w:r>
    </w:p>
    <w:p w14:paraId="7ABBBBAE" w14:textId="77777777" w:rsidR="00356147" w:rsidRDefault="00356147">
      <w:pPr>
        <w:framePr w:w="1741" w:h="1247" w:hRule="exact" w:wrap="auto" w:vAnchor="page" w:hAnchor="page" w:x="6307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0F1BF2C2" w14:textId="77777777" w:rsidR="00356147" w:rsidRDefault="00356147">
      <w:pPr>
        <w:framePr w:w="1194" w:h="1247" w:hRule="exact" w:wrap="auto" w:vAnchor="page" w:hAnchor="page" w:x="9123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2021 рік (прогноз) зміни  </w:t>
      </w:r>
    </w:p>
    <w:p w14:paraId="3E3CA95C" w14:textId="77777777" w:rsidR="00356147" w:rsidRDefault="00356147">
      <w:pPr>
        <w:framePr w:w="1194" w:h="1247" w:hRule="exact" w:wrap="auto" w:vAnchor="page" w:hAnchor="page" w:x="9123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</w:t>
      </w:r>
    </w:p>
    <w:p w14:paraId="383A00B2" w14:textId="77777777" w:rsidR="00356147" w:rsidRDefault="00356147">
      <w:pPr>
        <w:framePr w:w="1194" w:h="1247" w:hRule="exact" w:wrap="auto" w:vAnchor="page" w:hAnchor="page" w:x="9123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коштів</w:t>
      </w:r>
    </w:p>
    <w:p w14:paraId="24397113" w14:textId="77777777" w:rsidR="00356147" w:rsidRDefault="00356147">
      <w:pPr>
        <w:framePr w:w="11287" w:h="285" w:hRule="exact" w:wrap="auto" w:vAnchor="page" w:hAnchor="page" w:x="1249" w:y="6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 бюджетної програми, у разі передбачення додаткових коштів</w:t>
      </w:r>
    </w:p>
    <w:p w14:paraId="4AB3B986" w14:textId="77777777" w:rsidR="00356147" w:rsidRDefault="00356147">
      <w:pPr>
        <w:framePr w:w="1194" w:h="1247" w:hRule="exact" w:wrap="auto" w:vAnchor="page" w:hAnchor="page" w:x="10267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2022 рік (прогноз) </w:t>
      </w:r>
    </w:p>
    <w:p w14:paraId="6BE1186D" w14:textId="77777777" w:rsidR="00356147" w:rsidRDefault="00356147">
      <w:pPr>
        <w:framePr w:w="1194" w:h="1247" w:hRule="exact" w:wrap="auto" w:vAnchor="page" w:hAnchor="page" w:x="10267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</w:t>
      </w:r>
    </w:p>
    <w:p w14:paraId="35730A21" w14:textId="77777777" w:rsidR="00356147" w:rsidRDefault="00356147">
      <w:pPr>
        <w:framePr w:w="1194" w:h="1247" w:hRule="exact" w:wrap="auto" w:vAnchor="page" w:hAnchor="page" w:x="10267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доведених індикативних прогнозних показників </w:t>
      </w:r>
    </w:p>
    <w:p w14:paraId="195869A2" w14:textId="77777777" w:rsidR="00356147" w:rsidRDefault="00356147">
      <w:pPr>
        <w:framePr w:w="1175" w:h="1247" w:hRule="exact" w:wrap="auto" w:vAnchor="page" w:hAnchor="page" w:x="11411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2022 рік (прогноз) зміни  </w:t>
      </w:r>
    </w:p>
    <w:p w14:paraId="6FD936ED" w14:textId="77777777" w:rsidR="00356147" w:rsidRDefault="00356147">
      <w:pPr>
        <w:framePr w:w="1175" w:h="1247" w:hRule="exact" w:wrap="auto" w:vAnchor="page" w:hAnchor="page" w:x="11411" w:y="667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7B1D2272" w14:textId="77777777" w:rsidR="00356147" w:rsidRDefault="00356147">
      <w:pPr>
        <w:framePr w:w="643" w:h="271" w:hRule="exact" w:wrap="auto" w:vAnchor="page" w:hAnchor="page" w:x="1267" w:y="78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27BF7576" w14:textId="77777777" w:rsidR="00356147" w:rsidRDefault="00356147">
      <w:pPr>
        <w:framePr w:w="3624" w:h="271" w:hRule="exact" w:wrap="auto" w:vAnchor="page" w:hAnchor="page" w:x="1867" w:y="78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770A080E" w14:textId="77777777" w:rsidR="00356147" w:rsidRDefault="00356147">
      <w:pPr>
        <w:framePr w:w="965" w:h="271" w:hRule="exact" w:wrap="auto" w:vAnchor="page" w:hAnchor="page" w:x="5437" w:y="78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56E3F945" w14:textId="77777777" w:rsidR="00356147" w:rsidRDefault="00356147">
      <w:pPr>
        <w:framePr w:w="1731" w:h="271" w:hRule="exact" w:wrap="auto" w:vAnchor="page" w:hAnchor="page" w:x="6337" w:y="786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02DEB366" w14:textId="77777777" w:rsidR="00356147" w:rsidRDefault="00356147">
      <w:pPr>
        <w:framePr w:w="1175" w:h="271" w:hRule="exact" w:wrap="auto" w:vAnchor="page" w:hAnchor="page" w:x="7998" w:y="78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3494EFAD" w14:textId="77777777" w:rsidR="00356147" w:rsidRDefault="00356147">
      <w:pPr>
        <w:framePr w:w="1194" w:h="271" w:hRule="exact" w:wrap="auto" w:vAnchor="page" w:hAnchor="page" w:x="9123" w:y="78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50BB8C5A" w14:textId="77777777" w:rsidR="00356147" w:rsidRDefault="00356147">
      <w:pPr>
        <w:framePr w:w="1194" w:h="271" w:hRule="exact" w:wrap="auto" w:vAnchor="page" w:hAnchor="page" w:x="10267" w:y="78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460434A2" w14:textId="77777777" w:rsidR="00356147" w:rsidRDefault="00356147">
      <w:pPr>
        <w:framePr w:w="1194" w:h="271" w:hRule="exact" w:wrap="auto" w:vAnchor="page" w:hAnchor="page" w:x="11392" w:y="786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14:paraId="2A63FFD2" w14:textId="77777777" w:rsidR="00356147" w:rsidRDefault="00356147">
      <w:pPr>
        <w:framePr w:w="11287" w:h="230" w:hRule="exact" w:wrap="auto" w:vAnchor="page" w:hAnchor="page" w:x="1249" w:y="8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14:paraId="5959F461" w14:textId="77777777" w:rsidR="00356147" w:rsidRDefault="00356147">
      <w:pPr>
        <w:framePr w:w="915" w:h="230" w:hRule="exact" w:wrap="auto" w:vAnchor="page" w:hAnchor="page" w:x="5452" w:y="8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6B0105F3" w14:textId="77777777" w:rsidR="00356147" w:rsidRDefault="00356147">
      <w:pPr>
        <w:framePr w:w="641" w:h="182" w:hRule="exact" w:wrap="auto" w:vAnchor="page" w:hAnchor="page" w:x="1249" w:y="8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214E3DE1" w14:textId="77777777" w:rsidR="00356147" w:rsidRDefault="00356147">
      <w:pPr>
        <w:framePr w:w="3562" w:h="2079" w:hRule="exact" w:wrap="auto" w:vAnchor="page" w:hAnchor="page" w:x="1890" w:y="8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сімей осіб, визначених абзацами 5 - 8 пункту 1 статті 10 Закону України "Про статус ветеранів війни, гарантії їх соціального захисту" (далі - Закон), для осіб з інвалідністю I-II груп,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, у здійсненні заходів із забезпечення національної безпеки і оборони, відсічі і стримування збройної агресії Російської Федерації у Доне</w:t>
      </w:r>
    </w:p>
    <w:p w14:paraId="51A8AB4B" w14:textId="77777777" w:rsidR="00356147" w:rsidRDefault="00356147">
      <w:pPr>
        <w:framePr w:w="1631" w:h="378" w:hRule="exact" w:wrap="auto" w:vAnchor="page" w:hAnchor="page" w:x="6367" w:y="8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4EC02BD2" w14:textId="77777777" w:rsidR="00356147" w:rsidRDefault="00356147">
      <w:pPr>
        <w:framePr w:w="1125" w:h="189" w:hRule="exact" w:wrap="auto" w:vAnchor="page" w:hAnchor="page" w:x="7998" w:y="8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249,0</w:t>
      </w:r>
    </w:p>
    <w:p w14:paraId="3D5DED62" w14:textId="77777777" w:rsidR="00356147" w:rsidRDefault="00356147">
      <w:pPr>
        <w:framePr w:w="1144" w:h="189" w:hRule="exact" w:wrap="auto" w:vAnchor="page" w:hAnchor="page" w:x="9123" w:y="8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243,0</w:t>
      </w:r>
    </w:p>
    <w:p w14:paraId="57689720" w14:textId="77777777" w:rsidR="00356147" w:rsidRDefault="00356147">
      <w:pPr>
        <w:framePr w:w="1144" w:h="189" w:hRule="exact" w:wrap="auto" w:vAnchor="page" w:hAnchor="page" w:x="10267" w:y="8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236,0</w:t>
      </w:r>
    </w:p>
    <w:p w14:paraId="627A8E40" w14:textId="77777777" w:rsidR="00356147" w:rsidRDefault="00356147">
      <w:pPr>
        <w:framePr w:w="1125" w:h="189" w:hRule="exact" w:wrap="auto" w:vAnchor="page" w:hAnchor="page" w:x="11411" w:y="83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256,0</w:t>
      </w:r>
    </w:p>
    <w:p w14:paraId="12B00F1C" w14:textId="77777777" w:rsidR="00356147" w:rsidRDefault="00356147">
      <w:pPr>
        <w:framePr w:w="11287" w:h="230" w:hRule="exact" w:wrap="auto" w:vAnchor="page" w:hAnchor="page" w:x="1249" w:y="10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14:paraId="07406131" w14:textId="77777777" w:rsidR="00356147" w:rsidRDefault="00356147">
      <w:pPr>
        <w:framePr w:w="915" w:h="230" w:hRule="exact" w:wrap="auto" w:vAnchor="page" w:hAnchor="page" w:x="5452" w:y="10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4BDD5B3C" w14:textId="77777777" w:rsidR="00356147" w:rsidRDefault="00356147">
      <w:pPr>
        <w:framePr w:w="641" w:h="182" w:hRule="exact" w:wrap="auto" w:vAnchor="page" w:hAnchor="page" w:x="1249" w:y="10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0601DCC0" w14:textId="77777777" w:rsidR="00356147" w:rsidRDefault="00356147">
      <w:pPr>
        <w:framePr w:w="3562" w:h="378" w:hRule="exact" w:wrap="auto" w:vAnchor="page" w:hAnchor="page" w:x="1890" w:y="10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</w:t>
      </w:r>
    </w:p>
    <w:p w14:paraId="107E5DF6" w14:textId="77777777" w:rsidR="00356147" w:rsidRDefault="00356147">
      <w:pPr>
        <w:framePr w:w="1631" w:h="378" w:hRule="exact" w:wrap="auto" w:vAnchor="page" w:hAnchor="page" w:x="6367" w:y="10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5AE76049" w14:textId="77777777" w:rsidR="00356147" w:rsidRDefault="00356147">
      <w:pPr>
        <w:framePr w:w="1125" w:h="189" w:hRule="exact" w:wrap="auto" w:vAnchor="page" w:hAnchor="page" w:x="7998" w:y="10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249,0</w:t>
      </w:r>
    </w:p>
    <w:p w14:paraId="7965BA04" w14:textId="77777777" w:rsidR="00356147" w:rsidRDefault="00356147">
      <w:pPr>
        <w:framePr w:w="1144" w:h="189" w:hRule="exact" w:wrap="auto" w:vAnchor="page" w:hAnchor="page" w:x="9123" w:y="10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243,0</w:t>
      </w:r>
    </w:p>
    <w:p w14:paraId="4E9E2210" w14:textId="77777777" w:rsidR="00356147" w:rsidRDefault="00356147">
      <w:pPr>
        <w:framePr w:w="1144" w:h="189" w:hRule="exact" w:wrap="auto" w:vAnchor="page" w:hAnchor="page" w:x="10267" w:y="10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236,0</w:t>
      </w:r>
    </w:p>
    <w:p w14:paraId="238DAE55" w14:textId="77777777" w:rsidR="00356147" w:rsidRDefault="00356147">
      <w:pPr>
        <w:framePr w:w="1125" w:h="189" w:hRule="exact" w:wrap="auto" w:vAnchor="page" w:hAnchor="page" w:x="11411" w:y="10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256,0</w:t>
      </w:r>
    </w:p>
    <w:p w14:paraId="0D65C9A6" w14:textId="77777777" w:rsidR="00356147" w:rsidRDefault="00356147">
      <w:pPr>
        <w:framePr w:w="11287" w:h="230" w:hRule="exact" w:wrap="auto" w:vAnchor="page" w:hAnchor="page" w:x="1249" w:y="11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14:paraId="14F5A5D2" w14:textId="77777777" w:rsidR="00356147" w:rsidRDefault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6147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2EE72BD4" w14:textId="052CBCC8" w:rsidR="00356147" w:rsidRDefault="009F5EE6">
      <w:pPr>
        <w:framePr w:w="915" w:h="230" w:hRule="exact" w:wrap="auto" w:vAnchor="page" w:hAnchor="page" w:x="5452" w:y="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7BB4AB" wp14:editId="7E14F5F5">
                <wp:simplePos x="0" y="0"/>
                <wp:positionH relativeFrom="page">
                  <wp:posOffset>803910</wp:posOffset>
                </wp:positionH>
                <wp:positionV relativeFrom="page">
                  <wp:posOffset>752475</wp:posOffset>
                </wp:positionV>
                <wp:extent cx="715645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435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9.25pt" to="626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CED1AB" wp14:editId="1107609B">
                <wp:simplePos x="0" y="0"/>
                <wp:positionH relativeFrom="page">
                  <wp:posOffset>792480</wp:posOffset>
                </wp:positionH>
                <wp:positionV relativeFrom="page">
                  <wp:posOffset>600075</wp:posOffset>
                </wp:positionV>
                <wp:extent cx="716788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A765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7.25pt" to="626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34E8D41" wp14:editId="3AF6F7B9">
                <wp:simplePos x="0" y="0"/>
                <wp:positionH relativeFrom="page">
                  <wp:posOffset>792480</wp:posOffset>
                </wp:positionH>
                <wp:positionV relativeFrom="page">
                  <wp:posOffset>2104390</wp:posOffset>
                </wp:positionV>
                <wp:extent cx="71678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2A5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165.7pt" to="626.8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5"/>
          <w:szCs w:val="24"/>
        </w:rPr>
        <w:t>тис.грн.</w:t>
      </w:r>
    </w:p>
    <w:p w14:paraId="758922E1" w14:textId="77777777" w:rsidR="00356147" w:rsidRDefault="00356147">
      <w:pPr>
        <w:framePr w:w="641" w:h="182" w:hRule="exact" w:wrap="auto" w:vAnchor="page" w:hAnchor="page" w:x="1249" w:y="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290BFACA" w14:textId="77777777" w:rsidR="00356147" w:rsidRDefault="00356147">
      <w:pPr>
        <w:framePr w:w="3562" w:h="378" w:hRule="exact" w:wrap="auto" w:vAnchor="page" w:hAnchor="page" w:x="1890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Середній розмір грошової компенсації для придбання житла</w:t>
      </w:r>
    </w:p>
    <w:p w14:paraId="4BA0E455" w14:textId="77777777" w:rsidR="00356147" w:rsidRDefault="00356147">
      <w:pPr>
        <w:framePr w:w="1631" w:h="189" w:hRule="exact" w:wrap="auto" w:vAnchor="page" w:hAnchor="page" w:x="6367" w:y="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76647F9F" w14:textId="77777777" w:rsidR="00356147" w:rsidRDefault="00356147">
      <w:pPr>
        <w:framePr w:w="1125" w:h="189" w:hRule="exact" w:wrap="auto" w:vAnchor="page" w:hAnchor="page" w:x="7998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1 225,4</w:t>
      </w:r>
    </w:p>
    <w:p w14:paraId="0880E270" w14:textId="77777777" w:rsidR="00356147" w:rsidRDefault="00356147">
      <w:pPr>
        <w:framePr w:w="1144" w:h="189" w:hRule="exact" w:wrap="auto" w:vAnchor="page" w:hAnchor="page" w:x="9123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1 225,4</w:t>
      </w:r>
    </w:p>
    <w:p w14:paraId="537B96E9" w14:textId="77777777" w:rsidR="00356147" w:rsidRDefault="00356147">
      <w:pPr>
        <w:framePr w:w="1144" w:h="189" w:hRule="exact" w:wrap="auto" w:vAnchor="page" w:hAnchor="page" w:x="10267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1 290,4</w:t>
      </w:r>
    </w:p>
    <w:p w14:paraId="475959A3" w14:textId="77777777" w:rsidR="00356147" w:rsidRDefault="00356147">
      <w:pPr>
        <w:framePr w:w="1125" w:h="189" w:hRule="exact" w:wrap="auto" w:vAnchor="page" w:hAnchor="page" w:x="11411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1 290,4</w:t>
      </w:r>
    </w:p>
    <w:p w14:paraId="49D098C2" w14:textId="77777777" w:rsidR="00356147" w:rsidRDefault="00356147">
      <w:pPr>
        <w:framePr w:w="11287" w:h="230" w:hRule="exact" w:wrap="auto" w:vAnchor="page" w:hAnchor="page" w:x="1249" w:y="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14:paraId="62811C72" w14:textId="77777777" w:rsidR="00356147" w:rsidRDefault="00356147">
      <w:pPr>
        <w:framePr w:w="915" w:h="230" w:hRule="exact" w:wrap="auto" w:vAnchor="page" w:hAnchor="page" w:x="5452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відс.</w:t>
      </w:r>
    </w:p>
    <w:p w14:paraId="0E2D36AE" w14:textId="77777777" w:rsidR="00356147" w:rsidRDefault="00356147">
      <w:pPr>
        <w:framePr w:w="641" w:h="182" w:hRule="exact" w:wrap="auto" w:vAnchor="page" w:hAnchor="page" w:x="1249" w:y="1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77976EF3" w14:textId="77777777" w:rsidR="00356147" w:rsidRDefault="00356147">
      <w:pPr>
        <w:framePr w:w="3562" w:h="2079" w:hRule="exact" w:wrap="auto" w:vAnchor="page" w:hAnchor="page" w:x="1890" w:y="1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 забезпечення грошовою компенсацію сімей загиблих осіб, визначених абзацами 5 - 8 пункту 1 статті 10 Закону України "Про статус ветеранів війни, гарантії їх соціального захисту" (далі - Закон), осіб з інвалідністю I-II груп,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у здійсненні заходів із забезпечення національної безпеки і оборони, відсічі і стримування збройної а</w:t>
      </w:r>
    </w:p>
    <w:p w14:paraId="078853E5" w14:textId="77777777" w:rsidR="00356147" w:rsidRDefault="00356147">
      <w:pPr>
        <w:framePr w:w="1631" w:h="189" w:hRule="exact" w:wrap="auto" w:vAnchor="page" w:hAnchor="page" w:x="6367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14073629" w14:textId="77777777" w:rsidR="00356147" w:rsidRDefault="00356147">
      <w:pPr>
        <w:framePr w:w="1125" w:h="189" w:hRule="exact" w:wrap="auto" w:vAnchor="page" w:hAnchor="page" w:x="7998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73B57EAF" w14:textId="77777777" w:rsidR="00356147" w:rsidRDefault="00356147">
      <w:pPr>
        <w:framePr w:w="1144" w:h="189" w:hRule="exact" w:wrap="auto" w:vAnchor="page" w:hAnchor="page" w:x="9123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14C9FDD5" w14:textId="77777777" w:rsidR="00356147" w:rsidRDefault="00356147">
      <w:pPr>
        <w:framePr w:w="1144" w:h="189" w:hRule="exact" w:wrap="auto" w:vAnchor="page" w:hAnchor="page" w:x="10267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241B8A67" w14:textId="77777777" w:rsidR="00356147" w:rsidRDefault="00356147">
      <w:pPr>
        <w:framePr w:w="1125" w:h="189" w:hRule="exact" w:wrap="auto" w:vAnchor="page" w:hAnchor="page" w:x="11411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4F9969D5" w14:textId="77777777" w:rsidR="00356147" w:rsidRDefault="00356147">
      <w:pPr>
        <w:framePr w:w="14874" w:h="466" w:hRule="exact" w:wrap="auto" w:vAnchor="page" w:hAnchor="page" w:x="1252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2021-2022 роках та альтернативні заходи, яких необхідно вжити для забезпечення виконання бюджетної програми</w:t>
      </w:r>
    </w:p>
    <w:p w14:paraId="4B7DF71B" w14:textId="77777777" w:rsidR="00356147" w:rsidRDefault="00356147">
      <w:pPr>
        <w:framePr w:w="14874" w:h="944" w:hRule="exact" w:wrap="auto" w:vAnchor="page" w:hAnchor="page" w:x="1252" w:y="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 врахування зазначених коштів може призвести до збільшення кількості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та членів сімей  осіб, визначених абзацами 5-8 пункту 1 статті 10 Закону України "Про статус ветеранів війни, гарантії їх соціального захисту", що, у свою чергу, спричинить зростання соціальної напруги серед вказаної категорії громадян.</w:t>
      </w:r>
    </w:p>
    <w:p w14:paraId="3A7DA1C6" w14:textId="77777777" w:rsidR="00356147" w:rsidRDefault="00356147">
      <w:pPr>
        <w:framePr w:w="1304" w:h="506" w:hRule="exact" w:wrap="auto" w:vAnchor="page" w:hAnchor="page" w:x="7888" w:y="543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00B3F00A" w14:textId="77777777" w:rsidR="00356147" w:rsidRDefault="00356147">
      <w:pPr>
        <w:framePr w:w="1304" w:h="506" w:hRule="exact" w:wrap="auto" w:vAnchor="page" w:hAnchor="page" w:x="7888" w:y="543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120C7193" w14:textId="77777777" w:rsidR="00356147" w:rsidRDefault="00356147">
      <w:pPr>
        <w:framePr w:w="1361" w:h="506" w:hRule="exact" w:wrap="auto" w:vAnchor="page" w:hAnchor="page" w:x="6577" w:y="543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індикативні </w:t>
      </w:r>
    </w:p>
    <w:p w14:paraId="026DC1E4" w14:textId="77777777" w:rsidR="00356147" w:rsidRDefault="00356147">
      <w:pPr>
        <w:framePr w:w="1361" w:h="506" w:hRule="exact" w:wrap="auto" w:vAnchor="page" w:hAnchor="page" w:x="6577" w:y="543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прогнозні показники</w:t>
      </w:r>
    </w:p>
    <w:p w14:paraId="47B3EA42" w14:textId="77777777" w:rsidR="00356147" w:rsidRDefault="00356147">
      <w:pPr>
        <w:framePr w:w="4496" w:h="791" w:hRule="exact" w:wrap="auto" w:vAnchor="page" w:hAnchor="page" w:x="2131" w:y="515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5C2EBE6E" w14:textId="77777777" w:rsidR="00356147" w:rsidRDefault="00356147">
      <w:pPr>
        <w:framePr w:w="1019" w:h="791" w:hRule="exact" w:wrap="auto" w:vAnchor="page" w:hAnchor="page" w:x="1162" w:y="515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084C6FF6" w14:textId="77777777" w:rsidR="00356147" w:rsidRDefault="00356147">
      <w:pPr>
        <w:framePr w:w="2615" w:h="335" w:hRule="exact" w:wrap="auto" w:vAnchor="page" w:hAnchor="page" w:x="6577" w:y="515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рік (прогноз)</w:t>
      </w:r>
    </w:p>
    <w:p w14:paraId="776FD65A" w14:textId="77777777" w:rsidR="00356147" w:rsidRDefault="00356147">
      <w:pPr>
        <w:framePr w:w="1019" w:h="271" w:hRule="exact" w:wrap="auto" w:vAnchor="page" w:hAnchor="page" w:x="1162" w:y="58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187F3E6C" w14:textId="77777777" w:rsidR="00356147" w:rsidRDefault="00356147">
      <w:pPr>
        <w:framePr w:w="4496" w:h="271" w:hRule="exact" w:wrap="auto" w:vAnchor="page" w:hAnchor="page" w:x="2131" w:y="58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648A754C" w14:textId="77777777" w:rsidR="00356147" w:rsidRDefault="00356147">
      <w:pPr>
        <w:framePr w:w="1361" w:h="271" w:hRule="exact" w:wrap="auto" w:vAnchor="page" w:hAnchor="page" w:x="6577" w:y="58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2EC2CA10" w14:textId="77777777" w:rsidR="00356147" w:rsidRDefault="00356147">
      <w:pPr>
        <w:framePr w:w="1304" w:h="271" w:hRule="exact" w:wrap="auto" w:vAnchor="page" w:hAnchor="page" w:x="7888" w:y="58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01CE9F68" w14:textId="77777777" w:rsidR="00356147" w:rsidRDefault="00356147">
      <w:pPr>
        <w:framePr w:w="2722" w:h="335" w:hRule="exact" w:wrap="auto" w:vAnchor="page" w:hAnchor="page" w:x="9142" w:y="515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 (прогноз)</w:t>
      </w:r>
    </w:p>
    <w:p w14:paraId="6EC61938" w14:textId="77777777" w:rsidR="00356147" w:rsidRDefault="00356147">
      <w:pPr>
        <w:framePr w:w="1361" w:h="506" w:hRule="exact" w:wrap="auto" w:vAnchor="page" w:hAnchor="page" w:x="10483" w:y="543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40C25B47" w14:textId="77777777" w:rsidR="00356147" w:rsidRDefault="00356147">
      <w:pPr>
        <w:framePr w:w="1361" w:h="506" w:hRule="exact" w:wrap="auto" w:vAnchor="page" w:hAnchor="page" w:x="10483" w:y="543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7B348CC7" w14:textId="77777777" w:rsidR="00356147" w:rsidRDefault="00356147">
      <w:pPr>
        <w:framePr w:w="1411" w:h="506" w:hRule="exact" w:wrap="auto" w:vAnchor="page" w:hAnchor="page" w:x="9142" w:y="543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індикативні прогнозні показники</w:t>
      </w:r>
    </w:p>
    <w:p w14:paraId="2A09B444" w14:textId="77777777" w:rsidR="00356147" w:rsidRDefault="00356147">
      <w:pPr>
        <w:framePr w:w="1411" w:h="271" w:hRule="exact" w:wrap="auto" w:vAnchor="page" w:hAnchor="page" w:x="9142" w:y="58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515565DA" w14:textId="77777777" w:rsidR="00356147" w:rsidRDefault="00356147">
      <w:pPr>
        <w:framePr w:w="1361" w:h="271" w:hRule="exact" w:wrap="auto" w:vAnchor="page" w:hAnchor="page" w:x="10483" w:y="58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54312B2B" w14:textId="77777777" w:rsidR="00356147" w:rsidRDefault="00356147">
      <w:pPr>
        <w:framePr w:w="4439" w:h="962" w:hRule="exact" w:wrap="auto" w:vAnchor="page" w:hAnchor="page" w:x="11794" w:y="515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із загального фонду на 2021 і 2022 роках</w:t>
      </w:r>
    </w:p>
    <w:p w14:paraId="7D51FBB1" w14:textId="77777777" w:rsidR="00356147" w:rsidRDefault="00356147">
      <w:pPr>
        <w:framePr w:w="4439" w:h="271" w:hRule="exact" w:wrap="auto" w:vAnchor="page" w:hAnchor="page" w:x="11794" w:y="58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4D31A4CB" w14:textId="77777777" w:rsidR="00356147" w:rsidRDefault="00356147">
      <w:pPr>
        <w:framePr w:w="741" w:h="170" w:hRule="exact" w:wrap="auto" w:vAnchor="page" w:hAnchor="page" w:x="15442" w:y="4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(тис. грн.)</w:t>
      </w:r>
    </w:p>
    <w:p w14:paraId="048BE461" w14:textId="77777777" w:rsidR="00356147" w:rsidRDefault="00356147">
      <w:pPr>
        <w:framePr w:w="1311" w:h="226" w:hRule="exact" w:wrap="auto" w:vAnchor="page" w:hAnchor="page" w:x="9172" w:y="6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248 445,0</w:t>
      </w:r>
    </w:p>
    <w:p w14:paraId="05C50E8C" w14:textId="77777777" w:rsidR="00356147" w:rsidRDefault="00356147">
      <w:pPr>
        <w:framePr w:w="1311" w:h="226" w:hRule="exact" w:wrap="auto" w:vAnchor="page" w:hAnchor="page" w:x="6607" w:y="6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248 445,0</w:t>
      </w:r>
    </w:p>
    <w:p w14:paraId="73CBB1E6" w14:textId="77777777" w:rsidR="00356147" w:rsidRDefault="00356147">
      <w:pPr>
        <w:framePr w:w="4446" w:h="1266" w:hRule="exact" w:wrap="auto" w:vAnchor="page" w:hAnchor="page" w:x="2161" w:y="6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</w:t>
      </w:r>
    </w:p>
    <w:p w14:paraId="6874C8BA" w14:textId="77777777" w:rsidR="00356147" w:rsidRDefault="00356147">
      <w:pPr>
        <w:framePr w:w="969" w:h="226" w:hRule="exact" w:wrap="auto" w:vAnchor="page" w:hAnchor="page" w:x="1192" w:y="6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1511050</w:t>
      </w:r>
    </w:p>
    <w:p w14:paraId="6345714B" w14:textId="400E77F6" w:rsidR="00356147" w:rsidRDefault="009F5EE6">
      <w:pPr>
        <w:framePr w:w="804" w:h="226" w:hRule="exact" w:wrap="auto" w:vAnchor="page" w:hAnchor="page" w:x="1357" w:y="7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8D9B1A" wp14:editId="49A452EF">
                <wp:simplePos x="0" y="0"/>
                <wp:positionH relativeFrom="page">
                  <wp:posOffset>780415</wp:posOffset>
                </wp:positionH>
                <wp:positionV relativeFrom="page">
                  <wp:posOffset>4699000</wp:posOffset>
                </wp:positionV>
                <wp:extent cx="8110855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0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17D1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370pt" to="700.1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E841FE6" wp14:editId="59C5B8CF">
                <wp:simplePos x="0" y="0"/>
                <wp:positionH relativeFrom="page">
                  <wp:posOffset>756285</wp:posOffset>
                </wp:positionH>
                <wp:positionV relativeFrom="page">
                  <wp:posOffset>5113655</wp:posOffset>
                </wp:positionV>
                <wp:extent cx="812546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E1D3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402.65pt" to="699.35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" o:allowincell="f" strokeweight="2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7"/>
          <w:szCs w:val="24"/>
        </w:rPr>
        <w:t>3220</w:t>
      </w:r>
    </w:p>
    <w:p w14:paraId="7A182F65" w14:textId="77777777" w:rsidR="00356147" w:rsidRDefault="00356147">
      <w:pPr>
        <w:framePr w:w="2295" w:h="633" w:hRule="exact" w:wrap="auto" w:vAnchor="page" w:hAnchor="page" w:x="2161" w:y="7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0CDF3E24" w14:textId="77777777" w:rsidR="00356147" w:rsidRDefault="00356147">
      <w:pPr>
        <w:framePr w:w="3462" w:h="211" w:hRule="exact" w:wrap="auto" w:vAnchor="page" w:hAnchor="page" w:x="4456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248 445,0</w:t>
      </w:r>
    </w:p>
    <w:p w14:paraId="6B5F95B6" w14:textId="77777777" w:rsidR="00356147" w:rsidRDefault="00356147">
      <w:pPr>
        <w:framePr w:w="1311" w:h="211" w:hRule="exact" w:wrap="auto" w:vAnchor="page" w:hAnchor="page" w:x="9172" w:y="7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248 445,0</w:t>
      </w:r>
    </w:p>
    <w:p w14:paraId="4CFF4E85" w14:textId="77777777" w:rsidR="00356147" w:rsidRDefault="00356147">
      <w:pPr>
        <w:framePr w:w="804" w:h="230" w:hRule="exact" w:wrap="auto" w:vAnchor="page" w:hAnchor="page" w:x="1357" w:y="8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ВСЬОГО</w:t>
      </w:r>
    </w:p>
    <w:p w14:paraId="79741144" w14:textId="77777777" w:rsidR="00356147" w:rsidRDefault="00356147">
      <w:pPr>
        <w:framePr w:w="3462" w:h="230" w:hRule="exact" w:wrap="auto" w:vAnchor="page" w:hAnchor="page" w:x="4456" w:y="8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248 445,0</w:t>
      </w:r>
    </w:p>
    <w:p w14:paraId="74C74C72" w14:textId="77777777" w:rsidR="00356147" w:rsidRDefault="00356147">
      <w:pPr>
        <w:framePr w:w="1311" w:h="204" w:hRule="exact" w:wrap="auto" w:vAnchor="page" w:hAnchor="page" w:x="9172" w:y="81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248 445,0</w:t>
      </w:r>
    </w:p>
    <w:p w14:paraId="1CCC9D3D" w14:textId="77777777" w:rsidR="00356147" w:rsidRDefault="00356147">
      <w:pPr>
        <w:framePr w:w="14931" w:h="474" w:hRule="exact" w:wrap="auto" w:vAnchor="page" w:hAnchor="page" w:x="1252" w:y="8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Обгрунтування необхідності додаткових коштів із загального фонду на 2021 і 2022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роках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70B8EF52" w14:textId="77777777" w:rsidR="00356147" w:rsidRDefault="00356147">
      <w:pPr>
        <w:framePr w:w="643" w:h="1247" w:hRule="exact" w:wrap="auto" w:vAnchor="page" w:hAnchor="page" w:x="1267" w:y="96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01C2058B" w14:textId="77777777" w:rsidR="00356147" w:rsidRDefault="00356147">
      <w:pPr>
        <w:framePr w:w="643" w:h="1247" w:hRule="exact" w:wrap="auto" w:vAnchor="page" w:hAnchor="page" w:x="1267" w:y="96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0B5B5694" w14:textId="77777777" w:rsidR="00356147" w:rsidRDefault="00356147">
      <w:pPr>
        <w:framePr w:w="3621" w:h="1247" w:hRule="exact" w:wrap="auto" w:vAnchor="page" w:hAnchor="page" w:x="1860" w:y="96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4A151E45" w14:textId="77777777" w:rsidR="00356147" w:rsidRDefault="00356147">
      <w:pPr>
        <w:framePr w:w="912" w:h="1247" w:hRule="exact" w:wrap="auto" w:vAnchor="page" w:hAnchor="page" w:x="5445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Одиниця </w:t>
      </w:r>
    </w:p>
    <w:p w14:paraId="273717DF" w14:textId="77777777" w:rsidR="00356147" w:rsidRDefault="00356147">
      <w:pPr>
        <w:framePr w:w="912" w:h="1247" w:hRule="exact" w:wrap="auto" w:vAnchor="page" w:hAnchor="page" w:x="5445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14:paraId="079B9644" w14:textId="77777777" w:rsidR="00356147" w:rsidRDefault="00356147">
      <w:pPr>
        <w:framePr w:w="1175" w:h="1247" w:hRule="exact" w:wrap="auto" w:vAnchor="page" w:hAnchor="page" w:x="7998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2021 рік (прогноз) </w:t>
      </w:r>
    </w:p>
    <w:p w14:paraId="76E0506B" w14:textId="77777777" w:rsidR="00356147" w:rsidRDefault="00356147">
      <w:pPr>
        <w:framePr w:w="1175" w:h="1247" w:hRule="exact" w:wrap="auto" w:vAnchor="page" w:hAnchor="page" w:x="7998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індикативних прогнозних показників </w:t>
      </w:r>
    </w:p>
    <w:p w14:paraId="167A0F09" w14:textId="77777777" w:rsidR="00356147" w:rsidRDefault="00356147">
      <w:pPr>
        <w:framePr w:w="1741" w:h="1247" w:hRule="exact" w:wrap="auto" w:vAnchor="page" w:hAnchor="page" w:x="6307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639F90FA" w14:textId="77777777" w:rsidR="00356147" w:rsidRDefault="00356147">
      <w:pPr>
        <w:framePr w:w="1194" w:h="1247" w:hRule="exact" w:wrap="auto" w:vAnchor="page" w:hAnchor="page" w:x="9123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2021 рік (прогноз) зміни  </w:t>
      </w:r>
    </w:p>
    <w:p w14:paraId="7B89B64F" w14:textId="77777777" w:rsidR="00356147" w:rsidRDefault="00356147">
      <w:pPr>
        <w:framePr w:w="1194" w:h="1247" w:hRule="exact" w:wrap="auto" w:vAnchor="page" w:hAnchor="page" w:x="9123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</w:t>
      </w:r>
    </w:p>
    <w:p w14:paraId="6D23FFB0" w14:textId="77777777" w:rsidR="00356147" w:rsidRDefault="00356147">
      <w:pPr>
        <w:framePr w:w="1194" w:h="1247" w:hRule="exact" w:wrap="auto" w:vAnchor="page" w:hAnchor="page" w:x="9123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коштів</w:t>
      </w:r>
    </w:p>
    <w:p w14:paraId="1915010B" w14:textId="77777777" w:rsidR="00356147" w:rsidRDefault="00356147">
      <w:pPr>
        <w:framePr w:w="11287" w:h="285" w:hRule="exact" w:wrap="auto" w:vAnchor="page" w:hAnchor="page" w:x="1249" w:y="9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 бюджетної програми, у разі передбачення додаткових коштів</w:t>
      </w:r>
    </w:p>
    <w:p w14:paraId="55D5D172" w14:textId="77777777" w:rsidR="00356147" w:rsidRDefault="00356147">
      <w:pPr>
        <w:framePr w:w="1194" w:h="1247" w:hRule="exact" w:wrap="auto" w:vAnchor="page" w:hAnchor="page" w:x="10267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2022 рік (прогноз) </w:t>
      </w:r>
    </w:p>
    <w:p w14:paraId="06D0E313" w14:textId="77777777" w:rsidR="00356147" w:rsidRDefault="00356147">
      <w:pPr>
        <w:framePr w:w="1194" w:h="1247" w:hRule="exact" w:wrap="auto" w:vAnchor="page" w:hAnchor="page" w:x="10267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</w:t>
      </w:r>
    </w:p>
    <w:p w14:paraId="16A40F85" w14:textId="77777777" w:rsidR="00356147" w:rsidRDefault="00356147">
      <w:pPr>
        <w:framePr w:w="1194" w:h="1247" w:hRule="exact" w:wrap="auto" w:vAnchor="page" w:hAnchor="page" w:x="10267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доведених індикативних прогнозних показників </w:t>
      </w:r>
    </w:p>
    <w:p w14:paraId="2EF41CF6" w14:textId="77777777" w:rsidR="00356147" w:rsidRDefault="00356147">
      <w:pPr>
        <w:framePr w:w="1175" w:h="1247" w:hRule="exact" w:wrap="auto" w:vAnchor="page" w:hAnchor="page" w:x="11411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2022 рік (прогноз) зміни  </w:t>
      </w:r>
    </w:p>
    <w:p w14:paraId="6607D352" w14:textId="77777777" w:rsidR="00356147" w:rsidRDefault="00356147">
      <w:pPr>
        <w:framePr w:w="1175" w:h="1247" w:hRule="exact" w:wrap="auto" w:vAnchor="page" w:hAnchor="page" w:x="11411" w:y="96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5542D558" w14:textId="77777777" w:rsidR="00356147" w:rsidRDefault="00356147">
      <w:pPr>
        <w:framePr w:w="643" w:h="271" w:hRule="exact" w:wrap="auto" w:vAnchor="page" w:hAnchor="page" w:x="1267" w:y="108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7FFF61AA" w14:textId="77777777" w:rsidR="00356147" w:rsidRDefault="00356147">
      <w:pPr>
        <w:framePr w:w="3624" w:h="271" w:hRule="exact" w:wrap="auto" w:vAnchor="page" w:hAnchor="page" w:x="1867" w:y="108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0352A8A7" w14:textId="77777777" w:rsidR="00356147" w:rsidRDefault="00356147">
      <w:pPr>
        <w:framePr w:w="965" w:h="271" w:hRule="exact" w:wrap="auto" w:vAnchor="page" w:hAnchor="page" w:x="5437" w:y="108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151CC5BE" w14:textId="77777777" w:rsidR="00356147" w:rsidRDefault="00356147">
      <w:pPr>
        <w:framePr w:w="1731" w:h="271" w:hRule="exact" w:wrap="auto" w:vAnchor="page" w:hAnchor="page" w:x="6337" w:y="108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0BDAD0E9" w14:textId="77777777" w:rsidR="00356147" w:rsidRDefault="00356147">
      <w:pPr>
        <w:framePr w:w="1175" w:h="271" w:hRule="exact" w:wrap="auto" w:vAnchor="page" w:hAnchor="page" w:x="7998" w:y="108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648D3EAD" w14:textId="77777777" w:rsidR="00356147" w:rsidRDefault="00356147">
      <w:pPr>
        <w:framePr w:w="1194" w:h="271" w:hRule="exact" w:wrap="auto" w:vAnchor="page" w:hAnchor="page" w:x="9123" w:y="108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19AA705B" w14:textId="77777777" w:rsidR="00356147" w:rsidRDefault="00356147">
      <w:pPr>
        <w:framePr w:w="1194" w:h="271" w:hRule="exact" w:wrap="auto" w:vAnchor="page" w:hAnchor="page" w:x="10267" w:y="108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3AA5100D" w14:textId="77777777" w:rsidR="00356147" w:rsidRDefault="00356147">
      <w:pPr>
        <w:framePr w:w="1194" w:h="271" w:hRule="exact" w:wrap="auto" w:vAnchor="page" w:hAnchor="page" w:x="11392" w:y="108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14:paraId="69659704" w14:textId="77777777" w:rsidR="00356147" w:rsidRDefault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6147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95F5B8D" w14:textId="77777777" w:rsidR="00356147" w:rsidRDefault="00356147">
      <w:pPr>
        <w:framePr w:w="14874" w:h="466" w:hRule="exact" w:wrap="auto" w:vAnchor="page" w:hAnchor="page" w:x="1252" w:y="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2021-2022 роках та альтернативні заходи, яких необхідно вжити для забезпечення виконання бюджетної програми</w:t>
      </w:r>
    </w:p>
    <w:p w14:paraId="5A482E07" w14:textId="77777777" w:rsidR="00356147" w:rsidRDefault="00356147">
      <w:pPr>
        <w:framePr w:w="1304" w:h="506" w:hRule="exact" w:wrap="auto" w:vAnchor="page" w:hAnchor="page" w:x="7888" w:y="184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1E1A9B7C" w14:textId="77777777" w:rsidR="00356147" w:rsidRDefault="00356147">
      <w:pPr>
        <w:framePr w:w="1304" w:h="506" w:hRule="exact" w:wrap="auto" w:vAnchor="page" w:hAnchor="page" w:x="7888" w:y="184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7DCBAED2" w14:textId="77777777" w:rsidR="00356147" w:rsidRDefault="00356147">
      <w:pPr>
        <w:framePr w:w="1361" w:h="506" w:hRule="exact" w:wrap="auto" w:vAnchor="page" w:hAnchor="page" w:x="6577" w:y="184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індикативні </w:t>
      </w:r>
    </w:p>
    <w:p w14:paraId="09FEB923" w14:textId="77777777" w:rsidR="00356147" w:rsidRDefault="00356147">
      <w:pPr>
        <w:framePr w:w="1361" w:h="506" w:hRule="exact" w:wrap="auto" w:vAnchor="page" w:hAnchor="page" w:x="6577" w:y="184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прогнозні показники</w:t>
      </w:r>
    </w:p>
    <w:p w14:paraId="0C111729" w14:textId="77777777" w:rsidR="00356147" w:rsidRDefault="00356147">
      <w:pPr>
        <w:framePr w:w="4496" w:h="791" w:hRule="exact" w:wrap="auto" w:vAnchor="page" w:hAnchor="page" w:x="2131" w:y="155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06B23027" w14:textId="77777777" w:rsidR="00356147" w:rsidRDefault="00356147">
      <w:pPr>
        <w:framePr w:w="1019" w:h="791" w:hRule="exact" w:wrap="auto" w:vAnchor="page" w:hAnchor="page" w:x="1162" w:y="155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7CEDFABE" w14:textId="77777777" w:rsidR="00356147" w:rsidRDefault="00356147">
      <w:pPr>
        <w:framePr w:w="2615" w:h="335" w:hRule="exact" w:wrap="auto" w:vAnchor="page" w:hAnchor="page" w:x="6577" w:y="155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рік (прогноз)</w:t>
      </w:r>
    </w:p>
    <w:p w14:paraId="50B93C2A" w14:textId="77777777" w:rsidR="00356147" w:rsidRDefault="00356147">
      <w:pPr>
        <w:framePr w:w="1019" w:h="271" w:hRule="exact" w:wrap="auto" w:vAnchor="page" w:hAnchor="page" w:x="1162" w:y="22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6D45FBE2" w14:textId="77777777" w:rsidR="00356147" w:rsidRDefault="00356147">
      <w:pPr>
        <w:framePr w:w="4496" w:h="271" w:hRule="exact" w:wrap="auto" w:vAnchor="page" w:hAnchor="page" w:x="2131" w:y="22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30DD0B22" w14:textId="77777777" w:rsidR="00356147" w:rsidRDefault="00356147">
      <w:pPr>
        <w:framePr w:w="1361" w:h="271" w:hRule="exact" w:wrap="auto" w:vAnchor="page" w:hAnchor="page" w:x="6577" w:y="22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2B00DEE9" w14:textId="77777777" w:rsidR="00356147" w:rsidRDefault="00356147">
      <w:pPr>
        <w:framePr w:w="1304" w:h="271" w:hRule="exact" w:wrap="auto" w:vAnchor="page" w:hAnchor="page" w:x="7888" w:y="22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5B745607" w14:textId="77777777" w:rsidR="00356147" w:rsidRDefault="00356147">
      <w:pPr>
        <w:framePr w:w="2722" w:h="335" w:hRule="exact" w:wrap="auto" w:vAnchor="page" w:hAnchor="page" w:x="9142" w:y="155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 (прогноз)</w:t>
      </w:r>
    </w:p>
    <w:p w14:paraId="19152C07" w14:textId="77777777" w:rsidR="00356147" w:rsidRDefault="00356147">
      <w:pPr>
        <w:framePr w:w="1361" w:h="506" w:hRule="exact" w:wrap="auto" w:vAnchor="page" w:hAnchor="page" w:x="10483" w:y="1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5C46C815" w14:textId="77777777" w:rsidR="00356147" w:rsidRDefault="00356147">
      <w:pPr>
        <w:framePr w:w="1361" w:h="506" w:hRule="exact" w:wrap="auto" w:vAnchor="page" w:hAnchor="page" w:x="10483" w:y="1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2276A8AB" w14:textId="77777777" w:rsidR="00356147" w:rsidRDefault="00356147">
      <w:pPr>
        <w:framePr w:w="1411" w:h="506" w:hRule="exact" w:wrap="auto" w:vAnchor="page" w:hAnchor="page" w:x="9142" w:y="184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індикативні прогнозні показники</w:t>
      </w:r>
    </w:p>
    <w:p w14:paraId="3D317632" w14:textId="77777777" w:rsidR="00356147" w:rsidRDefault="00356147">
      <w:pPr>
        <w:framePr w:w="1411" w:h="271" w:hRule="exact" w:wrap="auto" w:vAnchor="page" w:hAnchor="page" w:x="9142" w:y="229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2D904058" w14:textId="77777777" w:rsidR="00356147" w:rsidRDefault="00356147">
      <w:pPr>
        <w:framePr w:w="1361" w:h="271" w:hRule="exact" w:wrap="auto" w:vAnchor="page" w:hAnchor="page" w:x="10483" w:y="229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12014431" w14:textId="77777777" w:rsidR="00356147" w:rsidRDefault="00356147">
      <w:pPr>
        <w:framePr w:w="4439" w:h="962" w:hRule="exact" w:wrap="auto" w:vAnchor="page" w:hAnchor="page" w:x="11794" w:y="155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із загального фонду на 2021 і 2022 роках</w:t>
      </w:r>
    </w:p>
    <w:p w14:paraId="55A1C592" w14:textId="77777777" w:rsidR="00356147" w:rsidRDefault="00356147">
      <w:pPr>
        <w:framePr w:w="4439" w:h="271" w:hRule="exact" w:wrap="auto" w:vAnchor="page" w:hAnchor="page" w:x="11794" w:y="229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3A254D9A" w14:textId="77777777" w:rsidR="00356147" w:rsidRDefault="00356147">
      <w:pPr>
        <w:framePr w:w="741" w:h="170" w:hRule="exact" w:wrap="auto" w:vAnchor="page" w:hAnchor="page" w:x="15442" w:y="1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(тис. грн.)</w:t>
      </w:r>
    </w:p>
    <w:p w14:paraId="441EE570" w14:textId="77777777" w:rsidR="00356147" w:rsidRDefault="00356147">
      <w:pPr>
        <w:framePr w:w="1311" w:h="226" w:hRule="exact" w:wrap="auto" w:vAnchor="page" w:hAnchor="page" w:x="10483" w:y="2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87 443,8</w:t>
      </w:r>
    </w:p>
    <w:p w14:paraId="7054C104" w14:textId="77777777" w:rsidR="00356147" w:rsidRDefault="00356147">
      <w:pPr>
        <w:framePr w:w="1311" w:h="226" w:hRule="exact" w:wrap="auto" w:vAnchor="page" w:hAnchor="page" w:x="9172" w:y="2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7E7DB3A8" w14:textId="77777777" w:rsidR="00356147" w:rsidRDefault="00356147">
      <w:pPr>
        <w:framePr w:w="1254" w:h="226" w:hRule="exact" w:wrap="auto" w:vAnchor="page" w:hAnchor="page" w:x="7918" w:y="2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72 975,4</w:t>
      </w:r>
    </w:p>
    <w:p w14:paraId="376221F4" w14:textId="77777777" w:rsidR="00356147" w:rsidRDefault="00356147">
      <w:pPr>
        <w:framePr w:w="1311" w:h="226" w:hRule="exact" w:wrap="auto" w:vAnchor="page" w:hAnchor="page" w:x="6607" w:y="2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4ABD5319" w14:textId="77777777" w:rsidR="00356147" w:rsidRDefault="00356147">
      <w:pPr>
        <w:framePr w:w="4446" w:h="1266" w:hRule="exact" w:wrap="auto" w:vAnchor="page" w:hAnchor="page" w:x="2161" w:y="2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</w:t>
      </w:r>
    </w:p>
    <w:p w14:paraId="5C29CE88" w14:textId="77777777" w:rsidR="00356147" w:rsidRDefault="00356147">
      <w:pPr>
        <w:framePr w:w="969" w:h="226" w:hRule="exact" w:wrap="auto" w:vAnchor="page" w:hAnchor="page" w:x="1192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1511060</w:t>
      </w:r>
    </w:p>
    <w:p w14:paraId="4AE51930" w14:textId="7A3DD52B" w:rsidR="00356147" w:rsidRDefault="009F5EE6">
      <w:pPr>
        <w:framePr w:w="804" w:h="226" w:hRule="exact" w:wrap="auto" w:vAnchor="page" w:hAnchor="page" w:x="135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DC870E0" wp14:editId="74D71497">
                <wp:simplePos x="0" y="0"/>
                <wp:positionH relativeFrom="page">
                  <wp:posOffset>780415</wp:posOffset>
                </wp:positionH>
                <wp:positionV relativeFrom="page">
                  <wp:posOffset>2415540</wp:posOffset>
                </wp:positionV>
                <wp:extent cx="811085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0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4B73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190.2pt" to="700.1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D9F35AB" wp14:editId="2BAB43FA">
                <wp:simplePos x="0" y="0"/>
                <wp:positionH relativeFrom="page">
                  <wp:posOffset>756285</wp:posOffset>
                </wp:positionH>
                <wp:positionV relativeFrom="page">
                  <wp:posOffset>2830195</wp:posOffset>
                </wp:positionV>
                <wp:extent cx="812546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54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D4BF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22.85pt" to="699.3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" o:allowincell="f" strokeweight="2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7"/>
          <w:szCs w:val="24"/>
        </w:rPr>
        <w:t>3220</w:t>
      </w:r>
    </w:p>
    <w:p w14:paraId="520421D9" w14:textId="77777777" w:rsidR="00356147" w:rsidRDefault="00356147">
      <w:pPr>
        <w:framePr w:w="2295" w:h="633" w:hRule="exact" w:wrap="auto" w:vAnchor="page" w:hAnchor="page" w:x="2161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039372C1" w14:textId="77777777" w:rsidR="00356147" w:rsidRDefault="00356147">
      <w:pPr>
        <w:framePr w:w="3462" w:h="211" w:hRule="exact" w:wrap="auto" w:vAnchor="page" w:hAnchor="page" w:x="4456" w:y="3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200 000,0</w:t>
      </w:r>
    </w:p>
    <w:p w14:paraId="4AA5FF53" w14:textId="77777777" w:rsidR="00356147" w:rsidRDefault="00356147">
      <w:pPr>
        <w:framePr w:w="1254" w:h="211" w:hRule="exact" w:wrap="auto" w:vAnchor="page" w:hAnchor="page" w:x="7918" w:y="3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72 975,4</w:t>
      </w:r>
    </w:p>
    <w:p w14:paraId="5D40E93E" w14:textId="77777777" w:rsidR="00356147" w:rsidRDefault="00356147">
      <w:pPr>
        <w:framePr w:w="1311" w:h="211" w:hRule="exact" w:wrap="auto" w:vAnchor="page" w:hAnchor="page" w:x="9172" w:y="3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200 000,0</w:t>
      </w:r>
    </w:p>
    <w:p w14:paraId="1E40E46A" w14:textId="77777777" w:rsidR="00356147" w:rsidRDefault="00356147">
      <w:pPr>
        <w:framePr w:w="1311" w:h="211" w:hRule="exact" w:wrap="auto" w:vAnchor="page" w:hAnchor="page" w:x="10483" w:y="3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87 443,8</w:t>
      </w:r>
    </w:p>
    <w:p w14:paraId="3A8777C5" w14:textId="77777777" w:rsidR="00356147" w:rsidRDefault="00356147">
      <w:pPr>
        <w:framePr w:w="804" w:h="230" w:hRule="exact" w:wrap="auto" w:vAnchor="page" w:hAnchor="page" w:x="1357" w:y="4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ВСЬОГО</w:t>
      </w:r>
    </w:p>
    <w:p w14:paraId="7A0AA26B" w14:textId="77777777" w:rsidR="00356147" w:rsidRDefault="00356147">
      <w:pPr>
        <w:framePr w:w="3462" w:h="230" w:hRule="exact" w:wrap="auto" w:vAnchor="page" w:hAnchor="page" w:x="4456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0505EB9F" w14:textId="77777777" w:rsidR="00356147" w:rsidRDefault="00356147">
      <w:pPr>
        <w:framePr w:w="1254" w:h="230" w:hRule="exact" w:wrap="auto" w:vAnchor="page" w:hAnchor="page" w:x="7918" w:y="4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72 975,4</w:t>
      </w:r>
    </w:p>
    <w:p w14:paraId="4F2CD2E8" w14:textId="77777777" w:rsidR="00356147" w:rsidRDefault="00356147">
      <w:pPr>
        <w:framePr w:w="1311" w:h="204" w:hRule="exact" w:wrap="auto" w:vAnchor="page" w:hAnchor="page" w:x="9172" w:y="4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05A3E534" w14:textId="77777777" w:rsidR="00356147" w:rsidRDefault="00356147">
      <w:pPr>
        <w:framePr w:w="1311" w:h="230" w:hRule="exact" w:wrap="auto" w:vAnchor="page" w:hAnchor="page" w:x="10483" w:y="4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87 443,8</w:t>
      </w:r>
    </w:p>
    <w:p w14:paraId="7B9CA3F9" w14:textId="77777777" w:rsidR="00356147" w:rsidRDefault="00356147">
      <w:pPr>
        <w:framePr w:w="14931" w:h="474" w:hRule="exact" w:wrap="auto" w:vAnchor="page" w:hAnchor="page" w:x="1252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Обгрунтування необхідності додаткових коштів із загального фонду на 2021 і 2022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роках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434B8E7A" w14:textId="77777777" w:rsidR="00356147" w:rsidRDefault="00356147">
      <w:pPr>
        <w:framePr w:w="14931" w:h="708" w:hRule="exact" w:wrap="auto" w:vAnchor="page" w:hAnchor="page" w:x="1252" w:y="5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Виділення коштів дозволить виплатити грошову компенсацію за належні для отримання жилі приміщення 201 особі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державах, та для сімей учасників бойових дій на території інших держав.. які стоять на квартирному обліку станом на 01.01.2018</w:t>
      </w:r>
    </w:p>
    <w:p w14:paraId="44A5C473" w14:textId="4D027980" w:rsidR="00356147" w:rsidRDefault="009F5EE6">
      <w:pPr>
        <w:framePr w:w="643" w:h="1247" w:hRule="exact" w:wrap="auto" w:vAnchor="page" w:hAnchor="page" w:x="1267" w:y="65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FDA9100" wp14:editId="5EC52AA9">
                <wp:simplePos x="0" y="0"/>
                <wp:positionH relativeFrom="page">
                  <wp:posOffset>803910</wp:posOffset>
                </wp:positionH>
                <wp:positionV relativeFrom="page">
                  <wp:posOffset>5237480</wp:posOffset>
                </wp:positionV>
                <wp:extent cx="715645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E4C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12.4pt" to="626.8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F98975" wp14:editId="6699A132">
                <wp:simplePos x="0" y="0"/>
                <wp:positionH relativeFrom="page">
                  <wp:posOffset>803910</wp:posOffset>
                </wp:positionH>
                <wp:positionV relativeFrom="page">
                  <wp:posOffset>6141720</wp:posOffset>
                </wp:positionV>
                <wp:extent cx="7156450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C35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83.6pt" to="626.8pt,4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61B533F" wp14:editId="0ED2738D">
                <wp:simplePos x="0" y="0"/>
                <wp:positionH relativeFrom="page">
                  <wp:posOffset>803910</wp:posOffset>
                </wp:positionH>
                <wp:positionV relativeFrom="page">
                  <wp:posOffset>6566535</wp:posOffset>
                </wp:positionV>
                <wp:extent cx="715645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485F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17.05pt" to="626.8pt,5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155A0EF" wp14:editId="555DA7FF">
                <wp:simplePos x="0" y="0"/>
                <wp:positionH relativeFrom="page">
                  <wp:posOffset>803910</wp:posOffset>
                </wp:positionH>
                <wp:positionV relativeFrom="page">
                  <wp:posOffset>6990715</wp:posOffset>
                </wp:positionV>
                <wp:extent cx="715645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A2E9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50.45pt" to="626.8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D0BACD8" wp14:editId="6B927942">
                <wp:simplePos x="0" y="0"/>
                <wp:positionH relativeFrom="page">
                  <wp:posOffset>792480</wp:posOffset>
                </wp:positionH>
                <wp:positionV relativeFrom="page">
                  <wp:posOffset>5989320</wp:posOffset>
                </wp:positionV>
                <wp:extent cx="716788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B94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471.6pt" to="626.8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F2A0E6" wp14:editId="69218AD7">
                <wp:simplePos x="0" y="0"/>
                <wp:positionH relativeFrom="page">
                  <wp:posOffset>792480</wp:posOffset>
                </wp:positionH>
                <wp:positionV relativeFrom="page">
                  <wp:posOffset>6414135</wp:posOffset>
                </wp:positionV>
                <wp:extent cx="716788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E021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505.05pt" to="626.8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E138DDD" wp14:editId="60EBFA87">
                <wp:simplePos x="0" y="0"/>
                <wp:positionH relativeFrom="page">
                  <wp:posOffset>792480</wp:posOffset>
                </wp:positionH>
                <wp:positionV relativeFrom="page">
                  <wp:posOffset>6838315</wp:posOffset>
                </wp:positionV>
                <wp:extent cx="716788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2F2C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538.45pt" to="626.8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266E395C" w14:textId="77777777" w:rsidR="00356147" w:rsidRDefault="00356147">
      <w:pPr>
        <w:framePr w:w="643" w:h="1247" w:hRule="exact" w:wrap="auto" w:vAnchor="page" w:hAnchor="page" w:x="1267" w:y="657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6D9B4022" w14:textId="77777777" w:rsidR="00356147" w:rsidRDefault="00356147">
      <w:pPr>
        <w:framePr w:w="3621" w:h="1247" w:hRule="exact" w:wrap="auto" w:vAnchor="page" w:hAnchor="page" w:x="1860" w:y="657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77F83DA7" w14:textId="77777777" w:rsidR="00356147" w:rsidRDefault="00356147">
      <w:pPr>
        <w:framePr w:w="912" w:h="1247" w:hRule="exact" w:wrap="auto" w:vAnchor="page" w:hAnchor="page" w:x="5445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Одиниця </w:t>
      </w:r>
    </w:p>
    <w:p w14:paraId="09621FB0" w14:textId="77777777" w:rsidR="00356147" w:rsidRDefault="00356147">
      <w:pPr>
        <w:framePr w:w="912" w:h="1247" w:hRule="exact" w:wrap="auto" w:vAnchor="page" w:hAnchor="page" w:x="5445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виміру</w:t>
      </w:r>
    </w:p>
    <w:p w14:paraId="14666BB2" w14:textId="77777777" w:rsidR="00356147" w:rsidRDefault="00356147">
      <w:pPr>
        <w:framePr w:w="1175" w:h="1247" w:hRule="exact" w:wrap="auto" w:vAnchor="page" w:hAnchor="page" w:x="7998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2021 рік (прогноз) </w:t>
      </w:r>
    </w:p>
    <w:p w14:paraId="383E4D74" w14:textId="77777777" w:rsidR="00356147" w:rsidRDefault="00356147">
      <w:pPr>
        <w:framePr w:w="1175" w:h="1247" w:hRule="exact" w:wrap="auto" w:vAnchor="page" w:hAnchor="page" w:x="7998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індикативних прогнозних показників </w:t>
      </w:r>
    </w:p>
    <w:p w14:paraId="492E210C" w14:textId="77777777" w:rsidR="00356147" w:rsidRDefault="00356147">
      <w:pPr>
        <w:framePr w:w="1741" w:h="1247" w:hRule="exact" w:wrap="auto" w:vAnchor="page" w:hAnchor="page" w:x="6307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09B6B542" w14:textId="77777777" w:rsidR="00356147" w:rsidRDefault="00356147">
      <w:pPr>
        <w:framePr w:w="1194" w:h="1247" w:hRule="exact" w:wrap="auto" w:vAnchor="page" w:hAnchor="page" w:x="9123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2021 рік (прогноз) зміни  </w:t>
      </w:r>
    </w:p>
    <w:p w14:paraId="41546E08" w14:textId="77777777" w:rsidR="00356147" w:rsidRDefault="00356147">
      <w:pPr>
        <w:framePr w:w="1194" w:h="1247" w:hRule="exact" w:wrap="auto" w:vAnchor="page" w:hAnchor="page" w:x="9123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</w:t>
      </w:r>
    </w:p>
    <w:p w14:paraId="5F0E0691" w14:textId="77777777" w:rsidR="00356147" w:rsidRDefault="00356147">
      <w:pPr>
        <w:framePr w:w="1194" w:h="1247" w:hRule="exact" w:wrap="auto" w:vAnchor="page" w:hAnchor="page" w:x="9123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 коштів</w:t>
      </w:r>
    </w:p>
    <w:p w14:paraId="381EC477" w14:textId="77777777" w:rsidR="00356147" w:rsidRDefault="00356147">
      <w:pPr>
        <w:framePr w:w="11287" w:h="285" w:hRule="exact" w:wrap="auto" w:vAnchor="page" w:hAnchor="page" w:x="1249" w:y="6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 бюджетної програми, у разі передбачення додаткових коштів</w:t>
      </w:r>
    </w:p>
    <w:p w14:paraId="0F63D044" w14:textId="77777777" w:rsidR="00356147" w:rsidRDefault="00356147">
      <w:pPr>
        <w:framePr w:w="1194" w:h="1247" w:hRule="exact" w:wrap="auto" w:vAnchor="page" w:hAnchor="page" w:x="10267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2022 рік (прогноз) </w:t>
      </w:r>
    </w:p>
    <w:p w14:paraId="03397BAD" w14:textId="77777777" w:rsidR="00356147" w:rsidRDefault="00356147">
      <w:pPr>
        <w:framePr w:w="1194" w:h="1247" w:hRule="exact" w:wrap="auto" w:vAnchor="page" w:hAnchor="page" w:x="10267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</w:t>
      </w:r>
    </w:p>
    <w:p w14:paraId="4F4A4D73" w14:textId="77777777" w:rsidR="00356147" w:rsidRDefault="00356147">
      <w:pPr>
        <w:framePr w:w="1194" w:h="1247" w:hRule="exact" w:wrap="auto" w:vAnchor="page" w:hAnchor="page" w:x="10267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доведених індикативних прогнозних показників </w:t>
      </w:r>
    </w:p>
    <w:p w14:paraId="708A180F" w14:textId="77777777" w:rsidR="00356147" w:rsidRDefault="00356147">
      <w:pPr>
        <w:framePr w:w="1175" w:h="1247" w:hRule="exact" w:wrap="auto" w:vAnchor="page" w:hAnchor="page" w:x="11411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2022 рік (прогноз) зміни  </w:t>
      </w:r>
    </w:p>
    <w:p w14:paraId="7CC9DBC6" w14:textId="77777777" w:rsidR="00356147" w:rsidRDefault="00356147">
      <w:pPr>
        <w:framePr w:w="1175" w:h="1247" w:hRule="exact" w:wrap="auto" w:vAnchor="page" w:hAnchor="page" w:x="11411" w:y="657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67014386" w14:textId="77777777" w:rsidR="00356147" w:rsidRDefault="00356147">
      <w:pPr>
        <w:framePr w:w="643" w:h="271" w:hRule="exact" w:wrap="auto" w:vAnchor="page" w:hAnchor="page" w:x="1267" w:y="77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36884A9D" w14:textId="77777777" w:rsidR="00356147" w:rsidRDefault="00356147">
      <w:pPr>
        <w:framePr w:w="3624" w:h="271" w:hRule="exact" w:wrap="auto" w:vAnchor="page" w:hAnchor="page" w:x="1867" w:y="77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25A34832" w14:textId="77777777" w:rsidR="00356147" w:rsidRDefault="00356147">
      <w:pPr>
        <w:framePr w:w="965" w:h="271" w:hRule="exact" w:wrap="auto" w:vAnchor="page" w:hAnchor="page" w:x="5437" w:y="77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041573DE" w14:textId="77777777" w:rsidR="00356147" w:rsidRDefault="00356147">
      <w:pPr>
        <w:framePr w:w="1731" w:h="271" w:hRule="exact" w:wrap="auto" w:vAnchor="page" w:hAnchor="page" w:x="6337" w:y="77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460ACCFC" w14:textId="77777777" w:rsidR="00356147" w:rsidRDefault="00356147">
      <w:pPr>
        <w:framePr w:w="1175" w:h="271" w:hRule="exact" w:wrap="auto" w:vAnchor="page" w:hAnchor="page" w:x="7998" w:y="776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2766C860" w14:textId="77777777" w:rsidR="00356147" w:rsidRDefault="00356147">
      <w:pPr>
        <w:framePr w:w="1194" w:h="271" w:hRule="exact" w:wrap="auto" w:vAnchor="page" w:hAnchor="page" w:x="9123" w:y="776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2D21C2C6" w14:textId="77777777" w:rsidR="00356147" w:rsidRDefault="00356147">
      <w:pPr>
        <w:framePr w:w="1194" w:h="271" w:hRule="exact" w:wrap="auto" w:vAnchor="page" w:hAnchor="page" w:x="10267" w:y="776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0339ECBE" w14:textId="77777777" w:rsidR="00356147" w:rsidRDefault="00356147">
      <w:pPr>
        <w:framePr w:w="1194" w:h="271" w:hRule="exact" w:wrap="auto" w:vAnchor="page" w:hAnchor="page" w:x="11392" w:y="7768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8</w:t>
      </w:r>
    </w:p>
    <w:p w14:paraId="603BDB16" w14:textId="77777777" w:rsidR="00356147" w:rsidRDefault="00356147">
      <w:pPr>
        <w:framePr w:w="11287" w:h="230" w:hRule="exact" w:wrap="auto" w:vAnchor="page" w:hAnchor="page" w:x="1249" w:y="8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14:paraId="7350BF52" w14:textId="77777777" w:rsidR="00356147" w:rsidRDefault="00356147">
      <w:pPr>
        <w:framePr w:w="915" w:h="230" w:hRule="exact" w:wrap="auto" w:vAnchor="page" w:hAnchor="page" w:x="5452" w:y="8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7BC8A5F2" w14:textId="77777777" w:rsidR="00356147" w:rsidRDefault="00356147">
      <w:pPr>
        <w:framePr w:w="641" w:h="182" w:hRule="exact" w:wrap="auto" w:vAnchor="page" w:hAnchor="page" w:x="1249" w:y="8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5B932A2D" w14:textId="77777777" w:rsidR="00356147" w:rsidRDefault="00356147">
      <w:pPr>
        <w:framePr w:w="3562" w:h="1134" w:hRule="exact" w:wrap="auto" w:vAnchor="page" w:hAnchor="page" w:x="1890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сімей учасників бойових дій на території інших держав та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</w:t>
      </w:r>
    </w:p>
    <w:p w14:paraId="37C5E487" w14:textId="77777777" w:rsidR="00356147" w:rsidRDefault="00356147">
      <w:pPr>
        <w:framePr w:w="1631" w:h="378" w:hRule="exact" w:wrap="auto" w:vAnchor="page" w:hAnchor="page" w:x="6367" w:y="8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3DDCE343" w14:textId="77777777" w:rsidR="00356147" w:rsidRDefault="00356147">
      <w:pPr>
        <w:framePr w:w="1125" w:h="189" w:hRule="exact" w:wrap="auto" w:vAnchor="page" w:hAnchor="page" w:x="7998" w:y="8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147,0</w:t>
      </w:r>
    </w:p>
    <w:p w14:paraId="5E076179" w14:textId="77777777" w:rsidR="00356147" w:rsidRDefault="00356147">
      <w:pPr>
        <w:framePr w:w="1144" w:h="189" w:hRule="exact" w:wrap="auto" w:vAnchor="page" w:hAnchor="page" w:x="9123" w:y="8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54,0</w:t>
      </w:r>
    </w:p>
    <w:p w14:paraId="5C333A85" w14:textId="77777777" w:rsidR="00356147" w:rsidRDefault="00356147">
      <w:pPr>
        <w:framePr w:w="1144" w:h="189" w:hRule="exact" w:wrap="auto" w:vAnchor="page" w:hAnchor="page" w:x="10267" w:y="8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140,0</w:t>
      </w:r>
    </w:p>
    <w:p w14:paraId="3458D8CF" w14:textId="77777777" w:rsidR="00356147" w:rsidRDefault="00356147">
      <w:pPr>
        <w:framePr w:w="1125" w:h="189" w:hRule="exact" w:wrap="auto" w:vAnchor="page" w:hAnchor="page" w:x="11411" w:y="8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61,0</w:t>
      </w:r>
    </w:p>
    <w:p w14:paraId="4F824488" w14:textId="77777777" w:rsidR="00356147" w:rsidRDefault="00356147">
      <w:pPr>
        <w:framePr w:w="11287" w:h="230" w:hRule="exact" w:wrap="auto" w:vAnchor="page" w:hAnchor="page" w:x="1249" w:y="9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14:paraId="538BEC3F" w14:textId="77777777" w:rsidR="00356147" w:rsidRDefault="00356147">
      <w:pPr>
        <w:framePr w:w="915" w:h="230" w:hRule="exact" w:wrap="auto" w:vAnchor="page" w:hAnchor="page" w:x="5452" w:y="9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39F31ABB" w14:textId="77777777" w:rsidR="00356147" w:rsidRDefault="00356147">
      <w:pPr>
        <w:framePr w:w="641" w:h="182" w:hRule="exact" w:wrap="auto" w:vAnchor="page" w:hAnchor="page" w:x="1249" w:y="97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3E555CB6" w14:textId="77777777" w:rsidR="00356147" w:rsidRDefault="00356147">
      <w:pPr>
        <w:framePr w:w="3562" w:h="378" w:hRule="exact" w:wrap="auto" w:vAnchor="page" w:hAnchor="page" w:x="1890" w:y="9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</w:t>
      </w:r>
    </w:p>
    <w:p w14:paraId="6BD297B8" w14:textId="77777777" w:rsidR="00356147" w:rsidRDefault="00356147">
      <w:pPr>
        <w:framePr w:w="1631" w:h="378" w:hRule="exact" w:wrap="auto" w:vAnchor="page" w:hAnchor="page" w:x="6367" w:y="97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09135360" w14:textId="77777777" w:rsidR="00356147" w:rsidRDefault="00356147">
      <w:pPr>
        <w:framePr w:w="1125" w:h="189" w:hRule="exact" w:wrap="auto" w:vAnchor="page" w:hAnchor="page" w:x="7998" w:y="97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147,0</w:t>
      </w:r>
    </w:p>
    <w:p w14:paraId="45724225" w14:textId="77777777" w:rsidR="00356147" w:rsidRDefault="00356147">
      <w:pPr>
        <w:framePr w:w="1144" w:h="189" w:hRule="exact" w:wrap="auto" w:vAnchor="page" w:hAnchor="page" w:x="9123" w:y="97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54,0</w:t>
      </w:r>
    </w:p>
    <w:p w14:paraId="4B606F17" w14:textId="77777777" w:rsidR="00356147" w:rsidRDefault="00356147">
      <w:pPr>
        <w:framePr w:w="1144" w:h="189" w:hRule="exact" w:wrap="auto" w:vAnchor="page" w:hAnchor="page" w:x="10267" w:y="97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140,0</w:t>
      </w:r>
    </w:p>
    <w:p w14:paraId="4D92A38A" w14:textId="77777777" w:rsidR="00356147" w:rsidRDefault="00356147">
      <w:pPr>
        <w:framePr w:w="1125" w:h="189" w:hRule="exact" w:wrap="auto" w:vAnchor="page" w:hAnchor="page" w:x="11411" w:y="97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61,0</w:t>
      </w:r>
    </w:p>
    <w:p w14:paraId="0D98CB57" w14:textId="77777777" w:rsidR="00356147" w:rsidRDefault="00356147">
      <w:pPr>
        <w:framePr w:w="11287" w:h="230" w:hRule="exact" w:wrap="auto" w:vAnchor="page" w:hAnchor="page" w:x="1249" w:y="10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14:paraId="39BD72CA" w14:textId="77777777" w:rsidR="00356147" w:rsidRDefault="00356147">
      <w:pPr>
        <w:framePr w:w="915" w:h="230" w:hRule="exact" w:wrap="auto" w:vAnchor="page" w:hAnchor="page" w:x="5452" w:y="10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тис.грн.</w:t>
      </w:r>
    </w:p>
    <w:p w14:paraId="33E99357" w14:textId="77777777" w:rsidR="00356147" w:rsidRDefault="00356147">
      <w:pPr>
        <w:framePr w:w="641" w:h="182" w:hRule="exact" w:wrap="auto" w:vAnchor="page" w:hAnchor="page" w:x="1249" w:y="10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22C62FEC" w14:textId="77777777" w:rsidR="00356147" w:rsidRDefault="00356147">
      <w:pPr>
        <w:framePr w:w="3562" w:h="378" w:hRule="exact" w:wrap="auto" w:vAnchor="page" w:hAnchor="page" w:x="1890" w:y="10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Середній розмір грошової компенсації для придбання житла</w:t>
      </w:r>
    </w:p>
    <w:p w14:paraId="282936DE" w14:textId="77777777" w:rsidR="00356147" w:rsidRDefault="00356147">
      <w:pPr>
        <w:framePr w:w="1631" w:h="189" w:hRule="exact" w:wrap="auto" w:vAnchor="page" w:hAnchor="page" w:x="6367" w:y="10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502ABD16" w14:textId="77777777" w:rsidR="00356147" w:rsidRDefault="00356147">
      <w:pPr>
        <w:framePr w:w="1125" w:h="189" w:hRule="exact" w:wrap="auto" w:vAnchor="page" w:hAnchor="page" w:x="7998" w:y="10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1 358,1</w:t>
      </w:r>
    </w:p>
    <w:p w14:paraId="12A4D80D" w14:textId="77777777" w:rsidR="00356147" w:rsidRDefault="00356147">
      <w:pPr>
        <w:framePr w:w="1144" w:h="189" w:hRule="exact" w:wrap="auto" w:vAnchor="page" w:hAnchor="page" w:x="9123" w:y="10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1 358,1</w:t>
      </w:r>
    </w:p>
    <w:p w14:paraId="59012324" w14:textId="77777777" w:rsidR="00356147" w:rsidRDefault="00356147">
      <w:pPr>
        <w:framePr w:w="1144" w:h="189" w:hRule="exact" w:wrap="auto" w:vAnchor="page" w:hAnchor="page" w:x="10267" w:y="10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1 430,1</w:t>
      </w:r>
    </w:p>
    <w:p w14:paraId="1BAE13AB" w14:textId="77777777" w:rsidR="00356147" w:rsidRDefault="00356147">
      <w:pPr>
        <w:framePr w:w="1125" w:h="189" w:hRule="exact" w:wrap="auto" w:vAnchor="page" w:hAnchor="page" w:x="11411" w:y="10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1 430,1</w:t>
      </w:r>
    </w:p>
    <w:p w14:paraId="003536B4" w14:textId="77777777" w:rsidR="00356147" w:rsidRDefault="00356147">
      <w:pPr>
        <w:framePr w:w="11287" w:h="230" w:hRule="exact" w:wrap="auto" w:vAnchor="page" w:hAnchor="page" w:x="1249" w:y="10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14:paraId="148057FB" w14:textId="77777777" w:rsidR="00356147" w:rsidRDefault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6147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1ABC01B1" w14:textId="2AA76501" w:rsidR="00356147" w:rsidRDefault="009F5EE6">
      <w:pPr>
        <w:framePr w:w="915" w:h="230" w:hRule="exact" w:wrap="auto" w:vAnchor="page" w:hAnchor="page" w:x="5452" w:y="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F365037" wp14:editId="0241A018">
                <wp:simplePos x="0" y="0"/>
                <wp:positionH relativeFrom="page">
                  <wp:posOffset>756285</wp:posOffset>
                </wp:positionH>
                <wp:positionV relativeFrom="page">
                  <wp:posOffset>2339340</wp:posOffset>
                </wp:positionV>
                <wp:extent cx="951992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9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5E0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4.2pt" to="809.1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1B054C6" wp14:editId="53465E76">
                <wp:simplePos x="0" y="0"/>
                <wp:positionH relativeFrom="page">
                  <wp:posOffset>756285</wp:posOffset>
                </wp:positionH>
                <wp:positionV relativeFrom="page">
                  <wp:posOffset>2091690</wp:posOffset>
                </wp:positionV>
                <wp:extent cx="951992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9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9DA9B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64.7pt" to="809.1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4B12771" wp14:editId="122221FA">
                <wp:simplePos x="0" y="0"/>
                <wp:positionH relativeFrom="page">
                  <wp:posOffset>10046970</wp:posOffset>
                </wp:positionH>
                <wp:positionV relativeFrom="page">
                  <wp:posOffset>2091690</wp:posOffset>
                </wp:positionV>
                <wp:extent cx="2921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CB1D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1pt,164.7pt" to="793.4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B42E906" wp14:editId="2A39431E">
                <wp:simplePos x="0" y="0"/>
                <wp:positionH relativeFrom="page">
                  <wp:posOffset>792480</wp:posOffset>
                </wp:positionH>
                <wp:positionV relativeFrom="page">
                  <wp:posOffset>1200150</wp:posOffset>
                </wp:positionV>
                <wp:extent cx="716788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5B25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94.5pt" to="626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 w:rsidR="00356147">
        <w:rPr>
          <w:rFonts w:ascii="Times New Roman" w:hAnsi="Times New Roman"/>
          <w:color w:val="000000"/>
          <w:sz w:val="15"/>
          <w:szCs w:val="24"/>
        </w:rPr>
        <w:t>відс.</w:t>
      </w:r>
    </w:p>
    <w:p w14:paraId="3999AC6A" w14:textId="77777777" w:rsidR="00356147" w:rsidRDefault="00356147">
      <w:pPr>
        <w:framePr w:w="641" w:h="182" w:hRule="exact" w:wrap="auto" w:vAnchor="page" w:hAnchor="page" w:x="1249" w:y="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577824A4" w14:textId="77777777" w:rsidR="00356147" w:rsidRDefault="00356147">
      <w:pPr>
        <w:framePr w:w="3562" w:h="1323" w:hRule="exact" w:wrap="auto" w:vAnchor="page" w:hAnchor="page" w:x="1890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 забезпечення грошовою компенсацію сімей учасників бойових дій на території інших держав та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</w:t>
      </w:r>
    </w:p>
    <w:p w14:paraId="37228204" w14:textId="77777777" w:rsidR="00356147" w:rsidRDefault="00356147">
      <w:pPr>
        <w:framePr w:w="1631" w:h="189" w:hRule="exact" w:wrap="auto" w:vAnchor="page" w:hAnchor="page" w:x="6367" w:y="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41E2B682" w14:textId="77777777" w:rsidR="00356147" w:rsidRDefault="00356147">
      <w:pPr>
        <w:framePr w:w="1125" w:h="189" w:hRule="exact" w:wrap="auto" w:vAnchor="page" w:hAnchor="page" w:x="7998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31807803" w14:textId="77777777" w:rsidR="00356147" w:rsidRDefault="00356147">
      <w:pPr>
        <w:framePr w:w="1144" w:h="189" w:hRule="exact" w:wrap="auto" w:vAnchor="page" w:hAnchor="page" w:x="9123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2888DC50" w14:textId="77777777" w:rsidR="00356147" w:rsidRDefault="00356147">
      <w:pPr>
        <w:framePr w:w="1144" w:h="189" w:hRule="exact" w:wrap="auto" w:vAnchor="page" w:hAnchor="page" w:x="10267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2578BF02" w14:textId="77777777" w:rsidR="00356147" w:rsidRDefault="00356147">
      <w:pPr>
        <w:framePr w:w="1125" w:h="189" w:hRule="exact" w:wrap="auto" w:vAnchor="page" w:hAnchor="page" w:x="11411" w:y="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24447051" w14:textId="77777777" w:rsidR="00356147" w:rsidRDefault="00356147">
      <w:pPr>
        <w:framePr w:w="14874" w:h="466" w:hRule="exact" w:wrap="auto" w:vAnchor="page" w:hAnchor="page" w:x="1252" w:y="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2021-2022 роках та альтернативні заходи, яких необхідно вжити для забезпечення виконання бюджетної програми</w:t>
      </w:r>
    </w:p>
    <w:p w14:paraId="70959CEE" w14:textId="77777777" w:rsidR="00356147" w:rsidRDefault="00356147">
      <w:pPr>
        <w:framePr w:w="14874" w:h="708" w:hRule="exact" w:wrap="auto" w:vAnchor="page" w:hAnchor="page" w:x="1252" w:y="2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 врахування зазначених коштів може призвести до збільшення кількості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державах, та сімей загиблих учасників бойових дій на території інших держав, що, у свою чергу, спричинить зростання соціальної напруги серед вказаної категорії громадян.</w:t>
      </w:r>
    </w:p>
    <w:p w14:paraId="36B23792" w14:textId="77777777" w:rsidR="00356147" w:rsidRDefault="00356147">
      <w:pPr>
        <w:framePr w:w="4446" w:h="187" w:hRule="exact" w:wrap="auto" w:vAnchor="page" w:hAnchor="page" w:x="2161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 xml:space="preserve">ВСЬОГО: </w:t>
      </w:r>
    </w:p>
    <w:p w14:paraId="6E0A9F19" w14:textId="77777777" w:rsidR="00356147" w:rsidRDefault="00356147">
      <w:pPr>
        <w:framePr w:w="1311" w:h="223" w:hRule="exact" w:wrap="auto" w:vAnchor="page" w:hAnchor="page" w:x="6607" w:y="3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753 590,3</w:t>
      </w:r>
    </w:p>
    <w:p w14:paraId="288671BA" w14:textId="77777777" w:rsidR="00356147" w:rsidRDefault="00356147">
      <w:pPr>
        <w:framePr w:w="1254" w:h="233" w:hRule="exact" w:wrap="auto" w:vAnchor="page" w:hAnchor="page" w:x="7918" w:y="3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370 732,7</w:t>
      </w:r>
    </w:p>
    <w:p w14:paraId="48C5B8EC" w14:textId="77777777" w:rsidR="00356147" w:rsidRDefault="00356147">
      <w:pPr>
        <w:framePr w:w="1311" w:h="233" w:hRule="exact" w:wrap="auto" w:vAnchor="page" w:hAnchor="page" w:x="9172" w:y="3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753 590,3</w:t>
      </w:r>
    </w:p>
    <w:p w14:paraId="64541318" w14:textId="77777777" w:rsidR="00356147" w:rsidRDefault="00356147">
      <w:pPr>
        <w:framePr w:w="1311" w:h="233" w:hRule="exact" w:wrap="auto" w:vAnchor="page" w:hAnchor="page" w:x="10483" w:y="3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417 154,0</w:t>
      </w:r>
    </w:p>
    <w:p w14:paraId="086D6600" w14:textId="77777777" w:rsidR="00356147" w:rsidRDefault="00356147">
      <w:pPr>
        <w:framePr w:w="4894" w:h="233" w:hRule="exact" w:wrap="auto" w:vAnchor="page" w:hAnchor="page" w:x="1886" w:y="3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Державний секретар</w:t>
      </w:r>
    </w:p>
    <w:p w14:paraId="67EEBF27" w14:textId="77777777" w:rsidR="00356147" w:rsidRDefault="00356147">
      <w:pPr>
        <w:framePr w:w="4738" w:h="233" w:hRule="exact" w:wrap="auto" w:vAnchor="page" w:hAnchor="page" w:x="10292" w:y="3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Л. В. ДАРАГАН</w:t>
      </w:r>
    </w:p>
    <w:p w14:paraId="4D281B00" w14:textId="77777777" w:rsidR="00356147" w:rsidRDefault="00356147">
      <w:pPr>
        <w:framePr w:w="4738" w:h="280" w:hRule="exact" w:wrap="auto" w:vAnchor="page" w:hAnchor="page" w:x="10292" w:y="420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(прізвище та ініціали)</w:t>
      </w:r>
    </w:p>
    <w:p w14:paraId="16A0B50E" w14:textId="77777777" w:rsidR="00356147" w:rsidRDefault="00356147">
      <w:pPr>
        <w:framePr w:w="2595" w:h="280" w:hRule="exact" w:wrap="auto" w:vAnchor="page" w:hAnchor="page" w:x="7237" w:y="420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(підпис)</w:t>
      </w:r>
    </w:p>
    <w:p w14:paraId="2E4E9CB3" w14:textId="77777777" w:rsidR="00356147" w:rsidRDefault="00356147">
      <w:pPr>
        <w:framePr w:w="4738" w:h="233" w:hRule="exact" w:wrap="auto" w:vAnchor="page" w:hAnchor="page" w:x="10292" w:y="4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Б. В. ВОЛЧИХІН</w:t>
      </w:r>
    </w:p>
    <w:p w14:paraId="18DE44DD" w14:textId="77777777" w:rsidR="00356147" w:rsidRDefault="00356147">
      <w:pPr>
        <w:framePr w:w="4894" w:h="233" w:hRule="exact" w:wrap="auto" w:vAnchor="page" w:hAnchor="page" w:x="1886" w:y="4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 Фінансового управління</w:t>
      </w:r>
    </w:p>
    <w:p w14:paraId="220490DA" w14:textId="77777777" w:rsidR="00356147" w:rsidRDefault="00356147">
      <w:pPr>
        <w:framePr w:w="2595" w:h="280" w:hRule="exact" w:wrap="auto" w:vAnchor="page" w:hAnchor="page" w:x="7237" w:y="507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(підпис)</w:t>
      </w:r>
    </w:p>
    <w:p w14:paraId="2435C860" w14:textId="77777777" w:rsidR="00356147" w:rsidRDefault="00356147">
      <w:pPr>
        <w:framePr w:w="4738" w:h="280" w:hRule="exact" w:wrap="auto" w:vAnchor="page" w:hAnchor="page" w:x="10292" w:y="507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(прізвище та ініціали)</w:t>
      </w:r>
    </w:p>
    <w:p w14:paraId="3E54C1CC" w14:textId="77777777" w:rsidR="00356147" w:rsidRDefault="0035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6147">
      <w:type w:val="continuous"/>
      <w:pgSz w:w="16834" w:h="11904" w:orient="landscape"/>
      <w:pgMar w:top="567" w:right="567" w:bottom="306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BE"/>
    <w:rsid w:val="00356147"/>
    <w:rsid w:val="005046BE"/>
    <w:rsid w:val="009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60AF64BE"/>
  <w14:defaultImageDpi w14:val="0"/>
  <w15:docId w15:val="{CE5BE185-D3F3-4314-A184-D6DD3B72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5875</Words>
  <Characters>3350</Characters>
  <Application>Microsoft Office Word</Application>
  <DocSecurity>0</DocSecurity>
  <Lines>27</Lines>
  <Paragraphs>18</Paragraphs>
  <ScaleCrop>false</ScaleCrop>
  <Company>Crystal Decisions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Жадік Олександр Олександрович</cp:lastModifiedBy>
  <cp:revision>2</cp:revision>
  <dcterms:created xsi:type="dcterms:W3CDTF">2020-07-24T08:27:00Z</dcterms:created>
  <dcterms:modified xsi:type="dcterms:W3CDTF">2020-07-24T08:27:00Z</dcterms:modified>
</cp:coreProperties>
</file>