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CA972" w14:textId="5B2BC1D4" w:rsidR="00334880" w:rsidRDefault="00334880" w:rsidP="00334880">
      <w:pPr>
        <w:pStyle w:val="a6"/>
        <w:shd w:val="clear" w:color="auto" w:fill="FFFFFF"/>
        <w:spacing w:before="0" w:beforeAutospacing="0" w:after="0" w:afterAutospacing="0"/>
        <w:ind w:left="6237"/>
        <w:rPr>
          <w:bCs/>
          <w:color w:val="303030"/>
          <w:sz w:val="22"/>
          <w:szCs w:val="22"/>
        </w:rPr>
      </w:pPr>
      <w:r>
        <w:rPr>
          <w:bCs/>
          <w:color w:val="303030"/>
          <w:sz w:val="22"/>
          <w:szCs w:val="22"/>
        </w:rPr>
        <w:t xml:space="preserve">Додаток </w:t>
      </w:r>
      <w:r w:rsidR="00D448BE">
        <w:rPr>
          <w:bCs/>
          <w:color w:val="303030"/>
          <w:sz w:val="22"/>
          <w:szCs w:val="22"/>
        </w:rPr>
        <w:t>2</w:t>
      </w:r>
    </w:p>
    <w:p w14:paraId="566D2E1D" w14:textId="77777777" w:rsidR="00334880" w:rsidRDefault="00334880" w:rsidP="00334880">
      <w:pPr>
        <w:pStyle w:val="a6"/>
        <w:shd w:val="clear" w:color="auto" w:fill="FFFFFF"/>
        <w:spacing w:before="0" w:beforeAutospacing="0" w:after="0" w:afterAutospacing="0"/>
        <w:ind w:left="6237"/>
        <w:rPr>
          <w:bCs/>
          <w:color w:val="303030"/>
          <w:sz w:val="22"/>
          <w:szCs w:val="22"/>
        </w:rPr>
      </w:pPr>
      <w:r>
        <w:rPr>
          <w:bCs/>
          <w:color w:val="303030"/>
          <w:sz w:val="22"/>
          <w:szCs w:val="22"/>
        </w:rPr>
        <w:t>до оголошення</w:t>
      </w:r>
    </w:p>
    <w:p w14:paraId="0F2FA565" w14:textId="77777777" w:rsidR="00334880" w:rsidRDefault="00334880" w:rsidP="00635AA7">
      <w:pPr>
        <w:pStyle w:val="a6"/>
        <w:shd w:val="clear" w:color="auto" w:fill="FFFFFF"/>
        <w:spacing w:before="240" w:beforeAutospacing="0" w:after="0" w:afterAutospacing="0"/>
        <w:jc w:val="center"/>
        <w:rPr>
          <w:b/>
          <w:color w:val="303030"/>
          <w:sz w:val="28"/>
          <w:szCs w:val="28"/>
        </w:rPr>
      </w:pPr>
    </w:p>
    <w:p w14:paraId="0076ADB3" w14:textId="6BAE0CD8" w:rsidR="00635AA7" w:rsidRDefault="00635AA7" w:rsidP="00635AA7">
      <w:pPr>
        <w:pStyle w:val="a6"/>
        <w:shd w:val="clear" w:color="auto" w:fill="FFFFFF"/>
        <w:spacing w:before="240" w:beforeAutospacing="0" w:after="0" w:afterAutospacing="0"/>
        <w:jc w:val="center"/>
        <w:rPr>
          <w:b/>
          <w:color w:val="303030"/>
          <w:sz w:val="28"/>
          <w:szCs w:val="28"/>
        </w:rPr>
      </w:pPr>
      <w:r>
        <w:rPr>
          <w:b/>
          <w:color w:val="303030"/>
          <w:sz w:val="28"/>
          <w:szCs w:val="28"/>
        </w:rPr>
        <w:t>ОПИС ВАКАНТНОЇ ПОСАДИ</w:t>
      </w:r>
    </w:p>
    <w:p w14:paraId="6668D0F6" w14:textId="698DC083" w:rsidR="00160492" w:rsidRPr="00865EC5" w:rsidRDefault="00635AA7" w:rsidP="00571850">
      <w:pPr>
        <w:pStyle w:val="a6"/>
        <w:shd w:val="clear" w:color="auto" w:fill="FFFFFF"/>
        <w:spacing w:before="240" w:beforeAutospacing="0" w:after="0" w:afterAutospacing="0"/>
        <w:jc w:val="center"/>
        <w:rPr>
          <w:rStyle w:val="fontstyle01"/>
          <w:b w:val="0"/>
          <w:sz w:val="28"/>
          <w:szCs w:val="28"/>
        </w:rPr>
      </w:pPr>
      <w:r w:rsidRPr="00D52EA2">
        <w:rPr>
          <w:rStyle w:val="fontstyle01"/>
          <w:b w:val="0"/>
          <w:sz w:val="28"/>
          <w:szCs w:val="28"/>
        </w:rPr>
        <w:t xml:space="preserve">державної служби категорії </w:t>
      </w:r>
      <w:r w:rsidR="000462B8" w:rsidRPr="00D52EA2">
        <w:rPr>
          <w:rStyle w:val="fontstyle01"/>
          <w:b w:val="0"/>
          <w:sz w:val="28"/>
          <w:szCs w:val="28"/>
        </w:rPr>
        <w:t>«В</w:t>
      </w:r>
      <w:r w:rsidRPr="00D52EA2">
        <w:rPr>
          <w:rStyle w:val="fontstyle01"/>
          <w:b w:val="0"/>
          <w:sz w:val="28"/>
          <w:szCs w:val="28"/>
        </w:rPr>
        <w:t>»</w:t>
      </w:r>
      <w:r w:rsidRPr="00D52EA2">
        <w:rPr>
          <w:b/>
          <w:sz w:val="28"/>
          <w:szCs w:val="28"/>
        </w:rPr>
        <w:t xml:space="preserve"> </w:t>
      </w:r>
      <w:r w:rsidR="004307AC">
        <w:rPr>
          <w:rStyle w:val="fontstyle01"/>
          <w:b w:val="0"/>
          <w:sz w:val="28"/>
          <w:szCs w:val="28"/>
        </w:rPr>
        <w:t xml:space="preserve">державного </w:t>
      </w:r>
      <w:r w:rsidR="004307AC" w:rsidRPr="004307AC">
        <w:rPr>
          <w:rStyle w:val="fontstyle01"/>
          <w:b w:val="0"/>
          <w:sz w:val="28"/>
          <w:szCs w:val="28"/>
        </w:rPr>
        <w:t>експерта</w:t>
      </w:r>
      <w:r w:rsidR="00D52EA2" w:rsidRPr="004307AC">
        <w:rPr>
          <w:rStyle w:val="fontstyle01"/>
          <w:b w:val="0"/>
          <w:sz w:val="28"/>
          <w:szCs w:val="28"/>
        </w:rPr>
        <w:t xml:space="preserve"> </w:t>
      </w:r>
      <w:r w:rsidR="004307AC" w:rsidRPr="004307AC">
        <w:rPr>
          <w:sz w:val="28"/>
          <w:szCs w:val="28"/>
        </w:rPr>
        <w:t>медичного забезпечення та реабілітації Директорату реабілітації та медичного забезпечення</w:t>
      </w:r>
      <w:r w:rsidR="004307AC" w:rsidRPr="00D52EA2">
        <w:rPr>
          <w:rStyle w:val="fontstyle01"/>
          <w:b w:val="0"/>
          <w:sz w:val="28"/>
          <w:szCs w:val="28"/>
        </w:rPr>
        <w:t xml:space="preserve"> </w:t>
      </w:r>
      <w:r w:rsidRPr="00D52EA2">
        <w:rPr>
          <w:rStyle w:val="fontstyle01"/>
          <w:b w:val="0"/>
          <w:sz w:val="28"/>
          <w:szCs w:val="28"/>
        </w:rPr>
        <w:t xml:space="preserve">Міністерства у справах ветеранів України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4454"/>
        <w:gridCol w:w="4748"/>
      </w:tblGrid>
      <w:tr w:rsidR="00635AA7" w:rsidRPr="00FF68BB" w14:paraId="5C3433DB" w14:textId="77777777" w:rsidTr="0029748A">
        <w:tc>
          <w:tcPr>
            <w:tcW w:w="9628" w:type="dxa"/>
            <w:gridSpan w:val="3"/>
          </w:tcPr>
          <w:p w14:paraId="5E2568D9" w14:textId="77777777" w:rsidR="00635AA7" w:rsidRPr="00FF68BB" w:rsidRDefault="00635AA7" w:rsidP="00635AA7">
            <w:pPr>
              <w:jc w:val="center"/>
              <w:rPr>
                <w:sz w:val="28"/>
                <w:szCs w:val="28"/>
              </w:rPr>
            </w:pPr>
            <w:r w:rsidRPr="00FF68BB">
              <w:rPr>
                <w:rStyle w:val="fontstyle01"/>
                <w:b w:val="0"/>
                <w:sz w:val="28"/>
                <w:szCs w:val="28"/>
              </w:rPr>
              <w:t>Загальні умови</w:t>
            </w:r>
          </w:p>
        </w:tc>
      </w:tr>
      <w:tr w:rsidR="004307AC" w14:paraId="15A380A6" w14:textId="77777777" w:rsidTr="00865EC5">
        <w:tc>
          <w:tcPr>
            <w:tcW w:w="4880" w:type="dxa"/>
            <w:gridSpan w:val="2"/>
          </w:tcPr>
          <w:p w14:paraId="59B64F65" w14:textId="77777777" w:rsidR="004307AC" w:rsidRPr="0056123E" w:rsidRDefault="004307AC" w:rsidP="004307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23E">
              <w:rPr>
                <w:rFonts w:ascii="Times New Roman" w:eastAsia="Times New Roman" w:hAnsi="Times New Roman" w:cs="Times New Roman"/>
                <w:sz w:val="28"/>
                <w:szCs w:val="28"/>
              </w:rPr>
              <w:t>Посадові обов’язки</w:t>
            </w:r>
          </w:p>
        </w:tc>
        <w:tc>
          <w:tcPr>
            <w:tcW w:w="4748" w:type="dxa"/>
            <w:vAlign w:val="center"/>
          </w:tcPr>
          <w:p w14:paraId="13139DFC" w14:textId="77777777" w:rsidR="004307AC" w:rsidRPr="004307AC" w:rsidRDefault="004307AC" w:rsidP="004307AC">
            <w:pPr>
              <w:pStyle w:val="aa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4307AC">
              <w:rPr>
                <w:rFonts w:ascii="Times New Roman" w:hAnsi="Times New Roman" w:cs="Times New Roman"/>
                <w:sz w:val="28"/>
                <w:szCs w:val="28"/>
              </w:rPr>
              <w:t>Здійснює аналіз та підготовку пропозицій щодо формування державної політики в межах повноважень Експертної групи.</w:t>
            </w:r>
          </w:p>
          <w:p w14:paraId="72A08C02" w14:textId="77777777" w:rsidR="004307AC" w:rsidRPr="004307AC" w:rsidRDefault="004307AC" w:rsidP="004307AC">
            <w:pPr>
              <w:pStyle w:val="aa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4307AC">
              <w:rPr>
                <w:rFonts w:ascii="Times New Roman" w:hAnsi="Times New Roman" w:cs="Times New Roman"/>
                <w:sz w:val="28"/>
                <w:szCs w:val="28"/>
              </w:rPr>
              <w:t>Участь у здійсненні моніторингу та оцінювання результатів реалізації державної політики в межах повноважень Експертної групи.</w:t>
            </w:r>
          </w:p>
          <w:p w14:paraId="1428232A" w14:textId="77777777" w:rsidR="004307AC" w:rsidRPr="004307AC" w:rsidRDefault="004307AC" w:rsidP="004307AC">
            <w:pPr>
              <w:pStyle w:val="aa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4307AC">
              <w:rPr>
                <w:rFonts w:ascii="Times New Roman" w:hAnsi="Times New Roman" w:cs="Times New Roman"/>
                <w:sz w:val="28"/>
                <w:szCs w:val="28"/>
              </w:rPr>
              <w:t>Готує проекти нормативно-правових актів, аналітичні, інформаційно-довідкові документи, здійснює експертизу проектів актів в межах повноважень Експертної групи.</w:t>
            </w:r>
          </w:p>
          <w:p w14:paraId="62D9AE3D" w14:textId="77777777" w:rsidR="004307AC" w:rsidRPr="004307AC" w:rsidRDefault="004307AC" w:rsidP="004307AC">
            <w:pPr>
              <w:pStyle w:val="aa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4307AC">
              <w:rPr>
                <w:rFonts w:ascii="Times New Roman" w:hAnsi="Times New Roman" w:cs="Times New Roman"/>
                <w:sz w:val="28"/>
                <w:szCs w:val="28"/>
              </w:rPr>
              <w:t>Вивчає міжнародний досвід з питань медичного забезпечення і реабілітації ветеранів війни з метою впровадження в практику організації відповідних заходів.</w:t>
            </w:r>
          </w:p>
          <w:p w14:paraId="53FE4BE7" w14:textId="77777777" w:rsidR="004307AC" w:rsidRPr="004307AC" w:rsidRDefault="004307AC" w:rsidP="004307AC">
            <w:pPr>
              <w:pStyle w:val="aa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4307AC">
              <w:rPr>
                <w:rFonts w:ascii="Times New Roman" w:hAnsi="Times New Roman" w:cs="Times New Roman"/>
                <w:sz w:val="28"/>
                <w:szCs w:val="28"/>
              </w:rPr>
              <w:t>Участь у комунікації та взаємодії щодо формування та реалізації державної політики в межах повноважень Експертної групи.</w:t>
            </w:r>
          </w:p>
          <w:p w14:paraId="5DB2AC6A" w14:textId="77777777" w:rsidR="004307AC" w:rsidRPr="004307AC" w:rsidRDefault="004307AC" w:rsidP="004307AC">
            <w:pPr>
              <w:pStyle w:val="aa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4307AC">
              <w:rPr>
                <w:rFonts w:ascii="Times New Roman" w:hAnsi="Times New Roman" w:cs="Times New Roman"/>
                <w:sz w:val="28"/>
                <w:szCs w:val="28"/>
              </w:rPr>
              <w:t xml:space="preserve">Участь у межах компетенції у процесі стратегічного планування, готує пропозиції до планів пріоритетних дій Уряду та планів діяльності </w:t>
            </w:r>
            <w:proofErr w:type="spellStart"/>
            <w:r w:rsidRPr="004307AC">
              <w:rPr>
                <w:rFonts w:ascii="Times New Roman" w:hAnsi="Times New Roman" w:cs="Times New Roman"/>
                <w:sz w:val="28"/>
                <w:szCs w:val="28"/>
              </w:rPr>
              <w:t>Мінветеранів</w:t>
            </w:r>
            <w:proofErr w:type="spellEnd"/>
            <w:r w:rsidRPr="004307AC">
              <w:rPr>
                <w:rFonts w:ascii="Times New Roman" w:hAnsi="Times New Roman" w:cs="Times New Roman"/>
                <w:sz w:val="28"/>
                <w:szCs w:val="28"/>
              </w:rPr>
              <w:t xml:space="preserve"> з питань, що належать до його компетенції.</w:t>
            </w:r>
          </w:p>
          <w:p w14:paraId="2A8D53FF" w14:textId="77777777" w:rsidR="004307AC" w:rsidRPr="004307AC" w:rsidRDefault="004307AC" w:rsidP="004307AC">
            <w:pPr>
              <w:pStyle w:val="aa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4307AC">
              <w:rPr>
                <w:rFonts w:ascii="Times New Roman" w:hAnsi="Times New Roman" w:cs="Times New Roman"/>
                <w:sz w:val="28"/>
                <w:szCs w:val="28"/>
              </w:rPr>
              <w:t xml:space="preserve">Оцінює фінансові потреби для застосування різних варіантів впровадження державної політики, можливі джерела їх покриття, та аналізує </w:t>
            </w:r>
            <w:r w:rsidRPr="004307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оптимальний підхід до фінансування потреб з урахуванням співвідношення ефективності досягнення цілей політики та видатків державного або місцевих бюджетів.</w:t>
            </w:r>
          </w:p>
          <w:p w14:paraId="0ADC3049" w14:textId="77777777" w:rsidR="004307AC" w:rsidRPr="004307AC" w:rsidRDefault="004307AC" w:rsidP="004307AC">
            <w:pPr>
              <w:pStyle w:val="aa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4307AC">
              <w:rPr>
                <w:rFonts w:ascii="Times New Roman" w:hAnsi="Times New Roman" w:cs="Times New Roman"/>
                <w:sz w:val="28"/>
                <w:szCs w:val="28"/>
              </w:rPr>
              <w:t>Участь у процесі залучення, надання та використання міжнародної технічної допомоги в межах компетенції Експертної групи.</w:t>
            </w:r>
          </w:p>
          <w:p w14:paraId="3C352168" w14:textId="77777777" w:rsidR="004307AC" w:rsidRPr="004307AC" w:rsidRDefault="004307AC" w:rsidP="004307AC">
            <w:pPr>
              <w:pStyle w:val="aa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4307AC">
              <w:rPr>
                <w:rFonts w:ascii="Times New Roman" w:hAnsi="Times New Roman" w:cs="Times New Roman"/>
                <w:sz w:val="28"/>
                <w:szCs w:val="28"/>
              </w:rPr>
              <w:t xml:space="preserve">Разом із структурним підрозділом </w:t>
            </w:r>
            <w:proofErr w:type="spellStart"/>
            <w:r w:rsidRPr="004307AC">
              <w:rPr>
                <w:rFonts w:ascii="Times New Roman" w:hAnsi="Times New Roman" w:cs="Times New Roman"/>
                <w:sz w:val="28"/>
                <w:szCs w:val="28"/>
              </w:rPr>
              <w:t>Мінветеранів</w:t>
            </w:r>
            <w:proofErr w:type="spellEnd"/>
            <w:r w:rsidRPr="004307AC">
              <w:rPr>
                <w:rFonts w:ascii="Times New Roman" w:hAnsi="Times New Roman" w:cs="Times New Roman"/>
                <w:sz w:val="28"/>
                <w:szCs w:val="28"/>
              </w:rPr>
              <w:t>, що є відповідальним за комунікації та взаємодію з громадськістю, готує комунікаційні матеріали для інформування широкої спільноти про процес формування та реалізації політики, що належить до його компетенції (включаючи, але не обмежуючись, аналітичними матеріалами, звітами, презентаціями та/або статистичними даними тощо).</w:t>
            </w:r>
          </w:p>
          <w:p w14:paraId="5D4F7828" w14:textId="77777777" w:rsidR="004307AC" w:rsidRPr="004307AC" w:rsidRDefault="004307AC" w:rsidP="004307AC">
            <w:pPr>
              <w:pStyle w:val="aa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4307AC">
              <w:rPr>
                <w:rFonts w:ascii="Times New Roman" w:hAnsi="Times New Roman" w:cs="Times New Roman"/>
                <w:sz w:val="28"/>
                <w:szCs w:val="28"/>
              </w:rPr>
              <w:t>Виконує та бере участь у виконанні доручень Кабінету Міністрів України, Секретаріату Президента України, Верховної Ради України, інших органів державної влади з питань, що знаходяться у межах компетенції Експертної групи, розглядає та надає відповіді на звернення громадян, запити на публічну інформацію та запити від суб’єктів владних повноважень та інших фізичних і юридичних осіб з питань, що знаходяться у межах компетенції Експертної групи.</w:t>
            </w:r>
          </w:p>
          <w:p w14:paraId="4CC18D84" w14:textId="77777777" w:rsidR="004307AC" w:rsidRPr="004307AC" w:rsidRDefault="004307AC" w:rsidP="004307AC">
            <w:pPr>
              <w:pStyle w:val="aa"/>
              <w:numPr>
                <w:ilvl w:val="0"/>
                <w:numId w:val="5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4307AC">
              <w:rPr>
                <w:rFonts w:ascii="Times New Roman" w:hAnsi="Times New Roman" w:cs="Times New Roman"/>
                <w:sz w:val="28"/>
                <w:szCs w:val="28"/>
              </w:rPr>
              <w:t>Участь у роботі постійних комісій, робочих груп, конференціях, нарадах, інших заходах у разі розгляду питань, що належить до його компетенції.</w:t>
            </w:r>
          </w:p>
          <w:p w14:paraId="4210B2AD" w14:textId="1B0BB74E" w:rsidR="004307AC" w:rsidRPr="004307AC" w:rsidRDefault="004307AC" w:rsidP="004307AC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12) </w:t>
            </w:r>
            <w:r w:rsidRPr="004307AC">
              <w:rPr>
                <w:rFonts w:ascii="Times New Roman" w:hAnsi="Times New Roman" w:cs="Times New Roman"/>
                <w:sz w:val="28"/>
                <w:szCs w:val="28"/>
              </w:rPr>
              <w:t xml:space="preserve">Виконує функції користувача </w:t>
            </w:r>
            <w:r w:rsidRPr="004307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Єдиного державного реєстру ветеранів війни щодо перегляду, моніторингу, звітності, </w:t>
            </w:r>
            <w:proofErr w:type="spellStart"/>
            <w:r w:rsidRPr="004307AC">
              <w:rPr>
                <w:rFonts w:ascii="Times New Roman" w:hAnsi="Times New Roman" w:cs="Times New Roman"/>
                <w:sz w:val="28"/>
                <w:szCs w:val="28"/>
              </w:rPr>
              <w:t>модерації</w:t>
            </w:r>
            <w:proofErr w:type="spellEnd"/>
            <w:r w:rsidRPr="004307AC">
              <w:rPr>
                <w:rFonts w:ascii="Times New Roman" w:hAnsi="Times New Roman" w:cs="Times New Roman"/>
                <w:sz w:val="28"/>
                <w:szCs w:val="28"/>
              </w:rPr>
              <w:t xml:space="preserve"> та корегування даних відповідно до компетенції Експертної групи.</w:t>
            </w:r>
          </w:p>
        </w:tc>
      </w:tr>
      <w:tr w:rsidR="00865EC5" w14:paraId="480BEA68" w14:textId="77777777" w:rsidTr="00865EC5">
        <w:tc>
          <w:tcPr>
            <w:tcW w:w="4880" w:type="dxa"/>
            <w:gridSpan w:val="2"/>
          </w:tcPr>
          <w:p w14:paraId="3C8B2610" w14:textId="77777777" w:rsidR="00865EC5" w:rsidRPr="0056123E" w:rsidRDefault="00865EC5" w:rsidP="00865EC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Умови</w:t>
            </w:r>
            <w:proofErr w:type="spellEnd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оплати </w:t>
            </w: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праці</w:t>
            </w:r>
            <w:proofErr w:type="spellEnd"/>
          </w:p>
        </w:tc>
        <w:tc>
          <w:tcPr>
            <w:tcW w:w="4748" w:type="dxa"/>
          </w:tcPr>
          <w:p w14:paraId="414011C6" w14:textId="77777777" w:rsidR="00865EC5" w:rsidRPr="0056123E" w:rsidRDefault="00865EC5" w:rsidP="00865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посадовий оклад – 11 300 грн.,</w:t>
            </w:r>
          </w:p>
          <w:p w14:paraId="51F6AA3A" w14:textId="77777777" w:rsidR="00865EC5" w:rsidRPr="0056123E" w:rsidRDefault="00865EC5" w:rsidP="00865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надбавки, доплати та компенсації відповідно до статті 52 Закону  України «Про державну службу»; </w:t>
            </w:r>
          </w:p>
          <w:p w14:paraId="7EED4FFA" w14:textId="77777777" w:rsidR="00865EC5" w:rsidRPr="0056123E" w:rsidRDefault="00865EC5" w:rsidP="00865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надбавка до посадового окладу за ранг державного службовця,  відповідно до постанови Кабінету Міністрів України від 18 січня  2017 року № 15 «Питання оплати праці працівників державних органів» (із змінами); </w:t>
            </w:r>
          </w:p>
          <w:p w14:paraId="71223303" w14:textId="77777777" w:rsidR="00865EC5" w:rsidRPr="0056123E" w:rsidRDefault="00865EC5" w:rsidP="00865EC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 наявності достатнього фонду оплати праці – премія.</w:t>
            </w:r>
          </w:p>
        </w:tc>
      </w:tr>
      <w:tr w:rsidR="00865EC5" w14:paraId="40C9C8E7" w14:textId="77777777" w:rsidTr="00865EC5">
        <w:tc>
          <w:tcPr>
            <w:tcW w:w="4880" w:type="dxa"/>
            <w:gridSpan w:val="2"/>
          </w:tcPr>
          <w:p w14:paraId="0C2C7C6A" w14:textId="77777777" w:rsidR="00865EC5" w:rsidRPr="0056123E" w:rsidRDefault="00865EC5" w:rsidP="00865EC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Інформація про строковість призначення на посаду</w:t>
            </w:r>
          </w:p>
        </w:tc>
        <w:tc>
          <w:tcPr>
            <w:tcW w:w="4748" w:type="dxa"/>
          </w:tcPr>
          <w:p w14:paraId="1CD8B5F9" w14:textId="4325052D" w:rsidR="00865EC5" w:rsidRPr="0056123E" w:rsidRDefault="00631950" w:rsidP="00641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865EC5"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троково</w:t>
            </w:r>
            <w:proofErr w:type="spellEnd"/>
            <w:r w:rsidR="00641C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65EC5"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 </w:t>
            </w:r>
            <w:proofErr w:type="spellStart"/>
            <w:r w:rsidR="00865EC5"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призначення</w:t>
            </w:r>
            <w:proofErr w:type="spellEnd"/>
            <w:r w:rsidR="00865EC5"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="00865EC5"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цю</w:t>
            </w:r>
            <w:proofErr w:type="spellEnd"/>
            <w:r w:rsidR="00865EC5"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посаду </w:t>
            </w:r>
            <w:proofErr w:type="spellStart"/>
            <w:r w:rsidR="00865EC5"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переможця</w:t>
            </w:r>
            <w:proofErr w:type="spellEnd"/>
            <w:r w:rsidR="00865EC5"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конкурсу або до спливу дванадцяти місяців після припинення чи скасування воєнного стану</w:t>
            </w:r>
          </w:p>
        </w:tc>
      </w:tr>
      <w:tr w:rsidR="00865EC5" w14:paraId="5AF25AB9" w14:textId="77777777" w:rsidTr="00865EC5">
        <w:tc>
          <w:tcPr>
            <w:tcW w:w="4880" w:type="dxa"/>
            <w:gridSpan w:val="2"/>
          </w:tcPr>
          <w:p w14:paraId="182D2FA5" w14:textId="77777777" w:rsidR="00865EC5" w:rsidRPr="0056123E" w:rsidRDefault="00865EC5" w:rsidP="00865EC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Перелік документів, які  необхідно надати для  призначення на посаду державної служби в період  дії воєнного стану, в тому числі спосіб подання, адреса та строк їх подання</w:t>
            </w:r>
          </w:p>
        </w:tc>
        <w:tc>
          <w:tcPr>
            <w:tcW w:w="4748" w:type="dxa"/>
          </w:tcPr>
          <w:p w14:paraId="18898BBC" w14:textId="77777777" w:rsidR="00865EC5" w:rsidRPr="00544E0C" w:rsidRDefault="00865EC5" w:rsidP="00865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1) заява; </w:t>
            </w:r>
          </w:p>
          <w:p w14:paraId="6FC26703" w14:textId="77777777" w:rsidR="00865EC5" w:rsidRPr="00544E0C" w:rsidRDefault="00865EC5" w:rsidP="00865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2) резюме довільної форми або резюме за формою згідно з додатком 21 Порядку проведення конкурсу на зайняття посад державної служби,  затвердженого постановою КМУ від 25 березня 2016 року № 246; </w:t>
            </w:r>
          </w:p>
          <w:p w14:paraId="0FF6D561" w14:textId="77777777" w:rsidR="00865EC5" w:rsidRPr="00544E0C" w:rsidRDefault="00865EC5" w:rsidP="00865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3) заповнена особова картка встановленого зразка, затверджена наказом  Національного агентства України з питань державної служби 19 травня 2020 року № 77-20; </w:t>
            </w:r>
          </w:p>
          <w:p w14:paraId="0B64A450" w14:textId="77777777" w:rsidR="00865EC5" w:rsidRPr="00544E0C" w:rsidRDefault="00865EC5" w:rsidP="00865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4) документи, що підтверджують наявність громадянства України; 5) документи, що підтверджують освіту та досвід роботи. </w:t>
            </w:r>
          </w:p>
          <w:p w14:paraId="2F003BC6" w14:textId="77777777" w:rsidR="00865EC5" w:rsidRPr="00544E0C" w:rsidRDefault="00865EC5" w:rsidP="00865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701E2F0" w14:textId="77777777" w:rsidR="00865EC5" w:rsidRPr="00544E0C" w:rsidRDefault="00865EC5" w:rsidP="00865EC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Документи подаються:</w:t>
            </w:r>
          </w:p>
          <w:p w14:paraId="59DD5B30" w14:textId="71F0E910" w:rsidR="00865EC5" w:rsidRPr="00544E0C" w:rsidRDefault="00865EC5" w:rsidP="00865EC5">
            <w:pPr>
              <w:widowControl w:val="0"/>
              <w:rPr>
                <w:sz w:val="28"/>
                <w:szCs w:val="28"/>
                <w:lang w:val="ru-RU"/>
              </w:rPr>
            </w:pPr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 </w:t>
            </w:r>
            <w:proofErr w:type="spellStart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електронну</w:t>
            </w:r>
            <w:proofErr w:type="spellEnd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пошту</w:t>
            </w:r>
            <w:proofErr w:type="spellEnd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hyperlink r:id="rId6" w:history="1">
              <w:r w:rsidRPr="00544E0C">
                <w:rPr>
                  <w:sz w:val="28"/>
                  <w:szCs w:val="28"/>
                  <w:lang w:val="ru-RU"/>
                </w:rPr>
                <w:t>career@mva.gov.ua</w:t>
              </w:r>
            </w:hyperlink>
          </w:p>
          <w:p w14:paraId="1C002CB6" w14:textId="77777777" w:rsidR="00865EC5" w:rsidRPr="00544E0C" w:rsidRDefault="00865EC5" w:rsidP="00865EC5">
            <w:pPr>
              <w:widowControl w:val="0"/>
              <w:rPr>
                <w:sz w:val="28"/>
                <w:szCs w:val="28"/>
                <w:lang w:val="ru-RU"/>
              </w:rPr>
            </w:pPr>
          </w:p>
          <w:p w14:paraId="4DC007A6" w14:textId="7FE2F092" w:rsidR="00865EC5" w:rsidRPr="00544E0C" w:rsidRDefault="00865EC5" w:rsidP="00631950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Строк </w:t>
            </w:r>
            <w:proofErr w:type="spellStart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подання</w:t>
            </w:r>
            <w:proofErr w:type="spellEnd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документів</w:t>
            </w:r>
            <w:proofErr w:type="spellEnd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 до 1</w:t>
            </w:r>
            <w:r w:rsidR="00544E0C"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год. 00 </w:t>
            </w:r>
            <w:proofErr w:type="spellStart"/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хв</w:t>
            </w:r>
            <w:proofErr w:type="spellEnd"/>
            <w:r w:rsidR="00E35D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="00E35DDD" w:rsidRPr="00E35D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544E0C" w:rsidRPr="00E35D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151D7" w:rsidRPr="00E35D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серпня</w:t>
            </w:r>
            <w:proofErr w:type="spellEnd"/>
            <w:r w:rsidR="006151D7" w:rsidRPr="00544E0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2022 року</w:t>
            </w:r>
          </w:p>
        </w:tc>
      </w:tr>
      <w:tr w:rsidR="00865EC5" w14:paraId="5246B7B8" w14:textId="77777777" w:rsidTr="00865EC5">
        <w:tc>
          <w:tcPr>
            <w:tcW w:w="4880" w:type="dxa"/>
            <w:gridSpan w:val="2"/>
          </w:tcPr>
          <w:p w14:paraId="1E8F48DF" w14:textId="77777777" w:rsidR="00865EC5" w:rsidRPr="0056123E" w:rsidRDefault="00865EC5" w:rsidP="00865EC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Місце або спосіб проведення співбесіди з  керівниками</w:t>
            </w:r>
          </w:p>
        </w:tc>
        <w:tc>
          <w:tcPr>
            <w:tcW w:w="4748" w:type="dxa"/>
          </w:tcPr>
          <w:p w14:paraId="79EB486F" w14:textId="792F3117" w:rsidR="00865EC5" w:rsidRPr="00544E0C" w:rsidRDefault="00865EC5" w:rsidP="00865EC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Проведення співбесіди дистанційно. Платформа ZOOM</w:t>
            </w:r>
          </w:p>
        </w:tc>
      </w:tr>
      <w:tr w:rsidR="00865EC5" w14:paraId="54ABD240" w14:textId="77777777" w:rsidTr="00865EC5">
        <w:tc>
          <w:tcPr>
            <w:tcW w:w="4880" w:type="dxa"/>
            <w:gridSpan w:val="2"/>
          </w:tcPr>
          <w:p w14:paraId="7E02EF2C" w14:textId="77777777" w:rsidR="00865EC5" w:rsidRPr="0056123E" w:rsidRDefault="00865EC5" w:rsidP="00865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Прізвище, ім’я та по  </w:t>
            </w:r>
          </w:p>
          <w:p w14:paraId="519E6950" w14:textId="77777777" w:rsidR="00865EC5" w:rsidRPr="0056123E" w:rsidRDefault="00865EC5" w:rsidP="00865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right="-31" w:firstLine="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батькові, номер телефону та адреса електронної пошти  особи, яка надає додаткову  інформацію з питань  </w:t>
            </w:r>
          </w:p>
          <w:p w14:paraId="453B057E" w14:textId="77777777" w:rsidR="00865EC5" w:rsidRPr="0056123E" w:rsidRDefault="00865EC5" w:rsidP="00865E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призначення на посаду</w:t>
            </w:r>
          </w:p>
        </w:tc>
        <w:tc>
          <w:tcPr>
            <w:tcW w:w="4748" w:type="dxa"/>
          </w:tcPr>
          <w:p w14:paraId="23742473" w14:textId="77777777" w:rsidR="00865EC5" w:rsidRPr="0056123E" w:rsidRDefault="00865EC5" w:rsidP="00865E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Бражевська Оксана Леонідівна, </w:t>
            </w:r>
          </w:p>
          <w:p w14:paraId="39A7122A" w14:textId="77777777" w:rsidR="00865EC5" w:rsidRPr="0056123E" w:rsidRDefault="00865EC5" w:rsidP="00865E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Шестакова Світлана Іванівна </w:t>
            </w:r>
          </w:p>
          <w:p w14:paraId="5970AC8C" w14:textId="4DC85C22" w:rsidR="00865EC5" w:rsidRPr="00F20B32" w:rsidRDefault="00865EC5" w:rsidP="00865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</w:t>
            </w:r>
            <w:r w:rsidRPr="00865E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.(</w:t>
            </w:r>
            <w:proofErr w:type="gramEnd"/>
            <w:r w:rsidRPr="00865E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063)227-</w:t>
            </w:r>
            <w:r w:rsidR="00F20B32" w:rsidRPr="006151D7">
              <w:rPr>
                <w:rFonts w:ascii="Times New Roman" w:hAnsi="Times New Roman" w:cs="Times New Roman"/>
                <w:sz w:val="28"/>
                <w:szCs w:val="28"/>
              </w:rPr>
              <w:t>12-15</w:t>
            </w:r>
          </w:p>
          <w:p w14:paraId="044E8E0A" w14:textId="52986826" w:rsidR="00865EC5" w:rsidRPr="00865EC5" w:rsidRDefault="00865EC5" w:rsidP="00865E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5E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career@mva.gov.ua</w:t>
            </w:r>
          </w:p>
        </w:tc>
      </w:tr>
      <w:tr w:rsidR="00865EC5" w14:paraId="49A19685" w14:textId="77777777" w:rsidTr="0029748A">
        <w:tc>
          <w:tcPr>
            <w:tcW w:w="9628" w:type="dxa"/>
            <w:gridSpan w:val="3"/>
          </w:tcPr>
          <w:p w14:paraId="5EADB910" w14:textId="77777777" w:rsidR="00865EC5" w:rsidRPr="0056123E" w:rsidRDefault="00865EC5" w:rsidP="00865EC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Кваліфікаційні вимоги</w:t>
            </w:r>
          </w:p>
        </w:tc>
      </w:tr>
      <w:tr w:rsidR="00865EC5" w14:paraId="35D99683" w14:textId="77777777" w:rsidTr="00865EC5">
        <w:tc>
          <w:tcPr>
            <w:tcW w:w="4880" w:type="dxa"/>
            <w:gridSpan w:val="2"/>
          </w:tcPr>
          <w:p w14:paraId="571841E2" w14:textId="77777777" w:rsidR="00865EC5" w:rsidRPr="0056123E" w:rsidRDefault="00865EC5" w:rsidP="00865EC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Освіта</w:t>
            </w:r>
          </w:p>
        </w:tc>
        <w:tc>
          <w:tcPr>
            <w:tcW w:w="4748" w:type="dxa"/>
            <w:vAlign w:val="center"/>
          </w:tcPr>
          <w:p w14:paraId="122B2AEF" w14:textId="77777777" w:rsidR="00865EC5" w:rsidRPr="0056123E" w:rsidRDefault="00865EC5" w:rsidP="00865EC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Ступінь вищої освіти не нижче бакалавра або молодшого бакалавра</w:t>
            </w:r>
          </w:p>
          <w:p w14:paraId="58A46593" w14:textId="77777777" w:rsidR="00865EC5" w:rsidRPr="0056123E" w:rsidRDefault="00865EC5" w:rsidP="00865EC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65EC5" w14:paraId="0AC56286" w14:textId="77777777" w:rsidTr="00865EC5">
        <w:tc>
          <w:tcPr>
            <w:tcW w:w="4880" w:type="dxa"/>
            <w:gridSpan w:val="2"/>
          </w:tcPr>
          <w:p w14:paraId="776FFED2" w14:textId="77777777" w:rsidR="00865EC5" w:rsidRPr="0056123E" w:rsidRDefault="00865EC5" w:rsidP="00865EC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Досвід роботи</w:t>
            </w:r>
          </w:p>
        </w:tc>
        <w:tc>
          <w:tcPr>
            <w:tcW w:w="4748" w:type="dxa"/>
            <w:vAlign w:val="center"/>
          </w:tcPr>
          <w:p w14:paraId="1E8FB953" w14:textId="1D1ABE49" w:rsidR="00865EC5" w:rsidRPr="0056123E" w:rsidRDefault="00865EC5" w:rsidP="00865EC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потребує</w:t>
            </w:r>
          </w:p>
        </w:tc>
      </w:tr>
      <w:tr w:rsidR="00865EC5" w14:paraId="05521984" w14:textId="77777777" w:rsidTr="00865EC5">
        <w:tc>
          <w:tcPr>
            <w:tcW w:w="4880" w:type="dxa"/>
            <w:gridSpan w:val="2"/>
          </w:tcPr>
          <w:p w14:paraId="51615917" w14:textId="77777777" w:rsidR="00865EC5" w:rsidRPr="0056123E" w:rsidRDefault="00865EC5" w:rsidP="00865EC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Володіння державною  мовою</w:t>
            </w:r>
          </w:p>
        </w:tc>
        <w:tc>
          <w:tcPr>
            <w:tcW w:w="4748" w:type="dxa"/>
          </w:tcPr>
          <w:p w14:paraId="7F30BD68" w14:textId="77777777" w:rsidR="00865EC5" w:rsidRPr="0056123E" w:rsidRDefault="00865EC5" w:rsidP="00865EC5">
            <w:pPr>
              <w:pStyle w:val="a6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Вільне володіння державною мовою.</w:t>
            </w:r>
          </w:p>
          <w:p w14:paraId="0BDF2A15" w14:textId="77777777" w:rsidR="00865EC5" w:rsidRPr="0056123E" w:rsidRDefault="00865EC5" w:rsidP="00865EC5">
            <w:pPr>
              <w:pStyle w:val="a6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Особи,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які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претендують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на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зайняття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посади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державної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служби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Мінветеранів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у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період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воєнного</w:t>
            </w:r>
            <w:proofErr w:type="spellEnd"/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стану не подають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 визначений Національною комісією зі стандартів державної мови. Такий сертифікат має бути поданий протягом трьох місяців з дня припинення чи скасування воєнного стану. У разі неподання державним службовцем зазначеного сертифіката, така особа звільняється із займаної посади протягом трьох робочих днів. </w:t>
            </w:r>
          </w:p>
          <w:p w14:paraId="1EA399DB" w14:textId="77777777" w:rsidR="00865EC5" w:rsidRPr="0056123E" w:rsidRDefault="00865EC5" w:rsidP="00865EC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65EC5" w14:paraId="5F73945B" w14:textId="77777777" w:rsidTr="00865EC5">
        <w:tc>
          <w:tcPr>
            <w:tcW w:w="4880" w:type="dxa"/>
            <w:gridSpan w:val="2"/>
          </w:tcPr>
          <w:p w14:paraId="39A97DD9" w14:textId="77777777" w:rsidR="00865EC5" w:rsidRPr="0056123E" w:rsidRDefault="00865EC5" w:rsidP="00865EC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Володіння іноземною  мовою</w:t>
            </w:r>
          </w:p>
        </w:tc>
        <w:tc>
          <w:tcPr>
            <w:tcW w:w="4748" w:type="dxa"/>
          </w:tcPr>
          <w:p w14:paraId="364DBDB5" w14:textId="0F86FFB5" w:rsidR="00865EC5" w:rsidRPr="0056123E" w:rsidRDefault="00865EC5" w:rsidP="00865EC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потребує</w:t>
            </w:r>
          </w:p>
        </w:tc>
      </w:tr>
      <w:tr w:rsidR="00865EC5" w14:paraId="15CED6FF" w14:textId="77777777" w:rsidTr="0029748A">
        <w:tc>
          <w:tcPr>
            <w:tcW w:w="9628" w:type="dxa"/>
            <w:gridSpan w:val="3"/>
          </w:tcPr>
          <w:p w14:paraId="700F4B76" w14:textId="77777777" w:rsidR="00865EC5" w:rsidRPr="0056123E" w:rsidRDefault="00865EC5" w:rsidP="00865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Інші вимоги до професійної компетентності (зазначаються за потреби)</w:t>
            </w:r>
          </w:p>
        </w:tc>
      </w:tr>
      <w:tr w:rsidR="00865EC5" w14:paraId="44E49DBC" w14:textId="77777777" w:rsidTr="0029748A">
        <w:tc>
          <w:tcPr>
            <w:tcW w:w="9628" w:type="dxa"/>
            <w:gridSpan w:val="3"/>
          </w:tcPr>
          <w:p w14:paraId="3D962A61" w14:textId="1231644C" w:rsidR="00865EC5" w:rsidRPr="0056123E" w:rsidRDefault="00865EC5" w:rsidP="00865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Вимога</w:t>
            </w:r>
          </w:p>
        </w:tc>
      </w:tr>
      <w:tr w:rsidR="00865EC5" w14:paraId="3BFADD4C" w14:textId="77777777" w:rsidTr="00865EC5">
        <w:tc>
          <w:tcPr>
            <w:tcW w:w="4880" w:type="dxa"/>
            <w:gridSpan w:val="2"/>
          </w:tcPr>
          <w:p w14:paraId="4401202C" w14:textId="5E893927" w:rsidR="00865EC5" w:rsidRPr="0056123E" w:rsidRDefault="00865EC5" w:rsidP="00865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Вимога</w:t>
            </w:r>
          </w:p>
        </w:tc>
        <w:tc>
          <w:tcPr>
            <w:tcW w:w="4748" w:type="dxa"/>
          </w:tcPr>
          <w:p w14:paraId="6CEC3003" w14:textId="51626BCD" w:rsidR="00865EC5" w:rsidRPr="0056123E" w:rsidRDefault="00865EC5" w:rsidP="00865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Компоненти вимоги</w:t>
            </w:r>
          </w:p>
        </w:tc>
      </w:tr>
      <w:tr w:rsidR="00865EC5" w14:paraId="6763BDA7" w14:textId="77777777" w:rsidTr="00865EC5">
        <w:tc>
          <w:tcPr>
            <w:tcW w:w="426" w:type="dxa"/>
          </w:tcPr>
          <w:p w14:paraId="22D5B781" w14:textId="3DEC5EE7" w:rsidR="00865EC5" w:rsidRPr="0056123E" w:rsidRDefault="00865EC5" w:rsidP="00865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0" w:name="_Hlk110496216"/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4454" w:type="dxa"/>
            <w:vAlign w:val="center"/>
          </w:tcPr>
          <w:p w14:paraId="7BED9C83" w14:textId="5F0AE70A" w:rsidR="00865EC5" w:rsidRPr="0056123E" w:rsidRDefault="00865EC5" w:rsidP="00865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Ефективність аналізу та висновків</w:t>
            </w:r>
          </w:p>
        </w:tc>
        <w:tc>
          <w:tcPr>
            <w:tcW w:w="4748" w:type="dxa"/>
            <w:vAlign w:val="center"/>
          </w:tcPr>
          <w:p w14:paraId="1A3792FF" w14:textId="77777777" w:rsidR="00865EC5" w:rsidRPr="0056123E" w:rsidRDefault="00865EC5" w:rsidP="00865EC5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- здатність узагальнювати інформацію, у тому числі з урахуванням  гендерної статистики;</w:t>
            </w:r>
          </w:p>
          <w:p w14:paraId="610EFE60" w14:textId="77777777" w:rsidR="00865EC5" w:rsidRPr="0056123E" w:rsidRDefault="00865EC5" w:rsidP="00865EC5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- здатність встановлювати логічні взаємозв’язки;</w:t>
            </w:r>
          </w:p>
          <w:p w14:paraId="316AC065" w14:textId="38CC75BD" w:rsidR="00865EC5" w:rsidRPr="0056123E" w:rsidRDefault="00865EC5" w:rsidP="00865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- здатність робити коректні висновки.</w:t>
            </w:r>
          </w:p>
        </w:tc>
      </w:tr>
      <w:tr w:rsidR="00865EC5" w14:paraId="5A0F967A" w14:textId="77777777" w:rsidTr="00865EC5">
        <w:tc>
          <w:tcPr>
            <w:tcW w:w="426" w:type="dxa"/>
          </w:tcPr>
          <w:p w14:paraId="792AD73C" w14:textId="61C29B50" w:rsidR="00865EC5" w:rsidRPr="0056123E" w:rsidRDefault="00865EC5" w:rsidP="00865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2.</w:t>
            </w:r>
          </w:p>
        </w:tc>
        <w:tc>
          <w:tcPr>
            <w:tcW w:w="4454" w:type="dxa"/>
            <w:vAlign w:val="center"/>
          </w:tcPr>
          <w:p w14:paraId="7B9006A3" w14:textId="295D01E0" w:rsidR="00865EC5" w:rsidRPr="0056123E" w:rsidRDefault="00631950" w:rsidP="00865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9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Досягнення результатів</w:t>
            </w:r>
          </w:p>
        </w:tc>
        <w:tc>
          <w:tcPr>
            <w:tcW w:w="4748" w:type="dxa"/>
            <w:vAlign w:val="center"/>
          </w:tcPr>
          <w:p w14:paraId="3EFE18CB" w14:textId="77777777" w:rsidR="00631950" w:rsidRPr="00631950" w:rsidRDefault="00631950" w:rsidP="00631950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>- здатність до чіткого бачення результату діяльності;</w:t>
            </w:r>
          </w:p>
          <w:p w14:paraId="350A0B4C" w14:textId="77777777" w:rsidR="00631950" w:rsidRPr="00631950" w:rsidRDefault="00631950" w:rsidP="00631950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>- вміння фокусувати зусилля для досягнення результату діяльності;</w:t>
            </w:r>
          </w:p>
          <w:p w14:paraId="5D603D7F" w14:textId="77777777" w:rsidR="00631950" w:rsidRPr="00631950" w:rsidRDefault="00631950" w:rsidP="00631950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>- вміння запобігати та ефективно долати перешкоди;</w:t>
            </w:r>
          </w:p>
          <w:p w14:paraId="502417A3" w14:textId="77777777" w:rsidR="00631950" w:rsidRPr="00631950" w:rsidRDefault="00631950" w:rsidP="00631950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>- навички планування своєї роботи;</w:t>
            </w:r>
          </w:p>
          <w:p w14:paraId="5F5BA681" w14:textId="00E3B4C1" w:rsidR="00865EC5" w:rsidRPr="00631950" w:rsidRDefault="00631950" w:rsidP="00631950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 xml:space="preserve">- </w:t>
            </w:r>
            <w:proofErr w:type="spellStart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>дисципліна</w:t>
            </w:r>
            <w:proofErr w:type="spellEnd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 xml:space="preserve"> та </w:t>
            </w:r>
            <w:proofErr w:type="spellStart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>відповідальність</w:t>
            </w:r>
            <w:proofErr w:type="spellEnd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 xml:space="preserve"> за </w:t>
            </w:r>
            <w:proofErr w:type="spellStart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>виконання</w:t>
            </w:r>
            <w:proofErr w:type="spellEnd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>своїх</w:t>
            </w:r>
            <w:proofErr w:type="spellEnd"/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 xml:space="preserve"> задач.</w:t>
            </w:r>
          </w:p>
        </w:tc>
      </w:tr>
      <w:tr w:rsidR="00865EC5" w14:paraId="01BC7F9A" w14:textId="77777777" w:rsidTr="00865EC5">
        <w:tc>
          <w:tcPr>
            <w:tcW w:w="426" w:type="dxa"/>
          </w:tcPr>
          <w:p w14:paraId="3D8168D9" w14:textId="2F868B38" w:rsidR="00865EC5" w:rsidRPr="0056123E" w:rsidRDefault="00631950" w:rsidP="00865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865EC5"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454" w:type="dxa"/>
            <w:vAlign w:val="center"/>
          </w:tcPr>
          <w:p w14:paraId="28A00F98" w14:textId="261E4F86" w:rsidR="00865EC5" w:rsidRPr="0056123E" w:rsidRDefault="00865EC5" w:rsidP="00865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Комунікація та взаємодія</w:t>
            </w:r>
          </w:p>
        </w:tc>
        <w:tc>
          <w:tcPr>
            <w:tcW w:w="4748" w:type="dxa"/>
            <w:vAlign w:val="center"/>
          </w:tcPr>
          <w:p w14:paraId="16AA3297" w14:textId="77777777" w:rsidR="00865EC5" w:rsidRPr="0056123E" w:rsidRDefault="00865EC5" w:rsidP="00865EC5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- вміння визначати заінтересовані і впливові сторони та розбудовувати партнерські відносини;</w:t>
            </w:r>
          </w:p>
          <w:p w14:paraId="1A637BA3" w14:textId="77777777" w:rsidR="00865EC5" w:rsidRPr="0056123E" w:rsidRDefault="00865EC5" w:rsidP="00865EC5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- здатність ефективно взаємодіяти – дослухатися, сприймати та викладати думку;</w:t>
            </w:r>
          </w:p>
          <w:p w14:paraId="758AD934" w14:textId="77777777" w:rsidR="00865EC5" w:rsidRPr="0056123E" w:rsidRDefault="00865EC5" w:rsidP="00865EC5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- вміння публічно виступати перед аудиторією;</w:t>
            </w:r>
          </w:p>
          <w:p w14:paraId="1F830DFE" w14:textId="6ABB9A8C" w:rsidR="00865EC5" w:rsidRPr="0056123E" w:rsidRDefault="00865EC5" w:rsidP="00865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-здатність переконувати інших за допомогою аргументів та послідовної комунікації</w:t>
            </w:r>
          </w:p>
        </w:tc>
      </w:tr>
      <w:tr w:rsidR="00631950" w14:paraId="140E4C1E" w14:textId="77777777" w:rsidTr="00631950">
        <w:tc>
          <w:tcPr>
            <w:tcW w:w="426" w:type="dxa"/>
          </w:tcPr>
          <w:p w14:paraId="5FDA66A6" w14:textId="6F257514" w:rsidR="00631950" w:rsidRPr="0056123E" w:rsidRDefault="00631950" w:rsidP="00C73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454" w:type="dxa"/>
          </w:tcPr>
          <w:p w14:paraId="58A0E331" w14:textId="56ADAFB1" w:rsidR="00631950" w:rsidRPr="0056123E" w:rsidRDefault="00631950" w:rsidP="00C73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319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Стресостійкість</w:t>
            </w:r>
            <w:proofErr w:type="spellEnd"/>
          </w:p>
        </w:tc>
        <w:tc>
          <w:tcPr>
            <w:tcW w:w="4748" w:type="dxa"/>
          </w:tcPr>
          <w:p w14:paraId="244173A8" w14:textId="5EB32FE3" w:rsidR="00631950" w:rsidRPr="00C154C8" w:rsidRDefault="00631950" w:rsidP="00C154C8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 xml:space="preserve">- </w:t>
            </w:r>
            <w:proofErr w:type="spellStart"/>
            <w:r w:rsidRPr="00C154C8">
              <w:rPr>
                <w:rFonts w:eastAsiaTheme="minorHAnsi"/>
                <w:sz w:val="28"/>
                <w:szCs w:val="28"/>
                <w:lang w:val="ru-RU" w:eastAsia="en-US"/>
              </w:rPr>
              <w:t>розуміння</w:t>
            </w:r>
            <w:proofErr w:type="spellEnd"/>
            <w:r w:rsidRPr="00C154C8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C154C8">
              <w:rPr>
                <w:rFonts w:eastAsiaTheme="minorHAnsi"/>
                <w:sz w:val="28"/>
                <w:szCs w:val="28"/>
                <w:lang w:val="ru-RU" w:eastAsia="en-US"/>
              </w:rPr>
              <w:t>своїх</w:t>
            </w:r>
            <w:proofErr w:type="spellEnd"/>
            <w:r w:rsidRPr="00C154C8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C154C8">
              <w:rPr>
                <w:rFonts w:eastAsiaTheme="minorHAnsi"/>
                <w:sz w:val="28"/>
                <w:szCs w:val="28"/>
                <w:lang w:val="ru-RU" w:eastAsia="en-US"/>
              </w:rPr>
              <w:t>емоцій</w:t>
            </w:r>
            <w:proofErr w:type="spellEnd"/>
            <w:r w:rsidRPr="00C154C8">
              <w:rPr>
                <w:rFonts w:eastAsiaTheme="minorHAnsi"/>
                <w:sz w:val="28"/>
                <w:szCs w:val="28"/>
                <w:lang w:val="ru-RU" w:eastAsia="en-US"/>
              </w:rPr>
              <w:t>;</w:t>
            </w:r>
            <w:r w:rsidRPr="00C154C8">
              <w:rPr>
                <w:rFonts w:eastAsiaTheme="minorHAnsi"/>
                <w:sz w:val="28"/>
                <w:szCs w:val="28"/>
                <w:lang w:val="ru-RU" w:eastAsia="en-US"/>
              </w:rPr>
              <w:br/>
              <w:t>- управління своїми емоціями;</w:t>
            </w:r>
            <w:r w:rsidRPr="00C154C8">
              <w:rPr>
                <w:rFonts w:eastAsiaTheme="minorHAnsi"/>
                <w:sz w:val="28"/>
                <w:szCs w:val="28"/>
                <w:lang w:val="ru-RU" w:eastAsia="en-US"/>
              </w:rPr>
              <w:br/>
              <w:t>- оптимізм.</w:t>
            </w:r>
          </w:p>
          <w:p w14:paraId="06CA2586" w14:textId="006E5863" w:rsidR="00631950" w:rsidRPr="00631950" w:rsidRDefault="00631950" w:rsidP="00C73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bookmarkEnd w:id="0"/>
    </w:tbl>
    <w:p w14:paraId="473FCCFA" w14:textId="77777777" w:rsidR="00635AA7" w:rsidRDefault="00635AA7"/>
    <w:sectPr w:rsidR="00635AA7" w:rsidSect="00124CE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ntiqua">
    <w:altName w:val="Times New Roman"/>
    <w:charset w:val="CC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21417"/>
    <w:multiLevelType w:val="hybridMultilevel"/>
    <w:tmpl w:val="BCB02E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11437"/>
    <w:multiLevelType w:val="hybridMultilevel"/>
    <w:tmpl w:val="493AA9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C18F4"/>
    <w:multiLevelType w:val="multilevel"/>
    <w:tmpl w:val="DA5E07AC"/>
    <w:lvl w:ilvl="0">
      <w:start w:val="1"/>
      <w:numFmt w:val="upperRoman"/>
      <w:pStyle w:val="a"/>
      <w:lvlText w:val="%1."/>
      <w:lvlJc w:val="left"/>
      <w:pPr>
        <w:ind w:left="1080" w:hanging="720"/>
      </w:pPr>
    </w:lvl>
    <w:lvl w:ilvl="1">
      <w:start w:val="1"/>
      <w:numFmt w:val="decimal"/>
      <w:pStyle w:val="a0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3" w15:restartNumberingAfterBreak="0">
    <w:nsid w:val="437366DC"/>
    <w:multiLevelType w:val="hybridMultilevel"/>
    <w:tmpl w:val="7598C836"/>
    <w:lvl w:ilvl="0" w:tplc="3CCCE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711E5"/>
    <w:multiLevelType w:val="hybridMultilevel"/>
    <w:tmpl w:val="822C35FA"/>
    <w:lvl w:ilvl="0" w:tplc="159A2C28">
      <w:start w:val="1"/>
      <w:numFmt w:val="decimal"/>
      <w:pStyle w:val="a1"/>
      <w:lvlText w:val="%1)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408187741">
    <w:abstractNumId w:val="4"/>
  </w:num>
  <w:num w:numId="2" w16cid:durableId="11879131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6868800">
    <w:abstractNumId w:val="0"/>
  </w:num>
  <w:num w:numId="4" w16cid:durableId="2131387514">
    <w:abstractNumId w:val="1"/>
  </w:num>
  <w:num w:numId="5" w16cid:durableId="4855575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AA7"/>
    <w:rsid w:val="00025251"/>
    <w:rsid w:val="000462B8"/>
    <w:rsid w:val="0005169F"/>
    <w:rsid w:val="0006090A"/>
    <w:rsid w:val="00124CE6"/>
    <w:rsid w:val="00160492"/>
    <w:rsid w:val="001F64FD"/>
    <w:rsid w:val="0029748A"/>
    <w:rsid w:val="00334880"/>
    <w:rsid w:val="00375481"/>
    <w:rsid w:val="00400A05"/>
    <w:rsid w:val="004307AC"/>
    <w:rsid w:val="00497FEF"/>
    <w:rsid w:val="004C4965"/>
    <w:rsid w:val="004F6A7C"/>
    <w:rsid w:val="00544E0C"/>
    <w:rsid w:val="0056123E"/>
    <w:rsid w:val="00566BD7"/>
    <w:rsid w:val="00571850"/>
    <w:rsid w:val="005971FA"/>
    <w:rsid w:val="006151D7"/>
    <w:rsid w:val="00631950"/>
    <w:rsid w:val="00635AA7"/>
    <w:rsid w:val="00641C59"/>
    <w:rsid w:val="006C07B5"/>
    <w:rsid w:val="00706FEB"/>
    <w:rsid w:val="007A730C"/>
    <w:rsid w:val="007F0487"/>
    <w:rsid w:val="00831190"/>
    <w:rsid w:val="00865EC5"/>
    <w:rsid w:val="009F7E5D"/>
    <w:rsid w:val="00A22F87"/>
    <w:rsid w:val="00A3390B"/>
    <w:rsid w:val="00A952F6"/>
    <w:rsid w:val="00B07E81"/>
    <w:rsid w:val="00C154C8"/>
    <w:rsid w:val="00C1564B"/>
    <w:rsid w:val="00C40412"/>
    <w:rsid w:val="00C53641"/>
    <w:rsid w:val="00CE57B0"/>
    <w:rsid w:val="00D275E2"/>
    <w:rsid w:val="00D448BE"/>
    <w:rsid w:val="00D52EA2"/>
    <w:rsid w:val="00DB693C"/>
    <w:rsid w:val="00E35DDD"/>
    <w:rsid w:val="00EF195F"/>
    <w:rsid w:val="00F20B32"/>
    <w:rsid w:val="00FD7E0D"/>
    <w:rsid w:val="00FF345B"/>
    <w:rsid w:val="00FF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BFB82"/>
  <w15:chartTrackingRefBased/>
  <w15:docId w15:val="{269A867B-5050-462C-9F1D-DB822434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rmal (Web)"/>
    <w:basedOn w:val="a2"/>
    <w:uiPriority w:val="99"/>
    <w:unhideWhenUsed/>
    <w:rsid w:val="00635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01">
    <w:name w:val="fontstyle01"/>
    <w:basedOn w:val="a3"/>
    <w:rsid w:val="00635AA7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7">
    <w:name w:val="Table Grid"/>
    <w:basedOn w:val="a4"/>
    <w:uiPriority w:val="39"/>
    <w:rsid w:val="00635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3"/>
    <w:uiPriority w:val="99"/>
    <w:unhideWhenUsed/>
    <w:rsid w:val="00EF195F"/>
    <w:rPr>
      <w:color w:val="0000FF"/>
      <w:u w:val="single"/>
    </w:rPr>
  </w:style>
  <w:style w:type="paragraph" w:customStyle="1" w:styleId="a1">
    <w:name w:val="Подпункт"/>
    <w:basedOn w:val="a2"/>
    <w:link w:val="a9"/>
    <w:qFormat/>
    <w:rsid w:val="00A3390B"/>
    <w:pPr>
      <w:numPr>
        <w:numId w:val="1"/>
      </w:numPr>
      <w:tabs>
        <w:tab w:val="left" w:pos="142"/>
        <w:tab w:val="left" w:pos="426"/>
        <w:tab w:val="left" w:pos="1276"/>
        <w:tab w:val="left" w:pos="1418"/>
        <w:tab w:val="left" w:pos="1843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9">
    <w:name w:val="Подпункт Знак"/>
    <w:link w:val="a1"/>
    <w:rsid w:val="00A3390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">
    <w:name w:val="Розділ"/>
    <w:basedOn w:val="aa"/>
    <w:qFormat/>
    <w:rsid w:val="0029748A"/>
    <w:pPr>
      <w:numPr>
        <w:numId w:val="2"/>
      </w:numPr>
      <w:tabs>
        <w:tab w:val="left" w:pos="284"/>
        <w:tab w:val="num" w:pos="360"/>
      </w:tabs>
      <w:snapToGrid w:val="0"/>
      <w:spacing w:before="120" w:after="120" w:line="240" w:lineRule="auto"/>
      <w:ind w:left="0" w:firstLine="0"/>
      <w:jc w:val="center"/>
    </w:pPr>
    <w:rPr>
      <w:rFonts w:ascii="Calibri" w:eastAsia="Calibri" w:hAnsi="Calibri" w:cs="Times New Roman"/>
      <w:b/>
      <w:color w:val="000000"/>
      <w:sz w:val="28"/>
      <w:szCs w:val="28"/>
      <w:lang w:val="en-US"/>
    </w:rPr>
  </w:style>
  <w:style w:type="character" w:customStyle="1" w:styleId="ab">
    <w:name w:val="Пункт Знак"/>
    <w:link w:val="a0"/>
    <w:locked/>
    <w:rsid w:val="0029748A"/>
    <w:rPr>
      <w:rFonts w:ascii="Calibri" w:hAnsi="Calibri"/>
      <w:color w:val="000000"/>
      <w:sz w:val="28"/>
      <w:szCs w:val="28"/>
    </w:rPr>
  </w:style>
  <w:style w:type="paragraph" w:customStyle="1" w:styleId="a0">
    <w:name w:val="Пункт"/>
    <w:basedOn w:val="aa"/>
    <w:link w:val="ab"/>
    <w:qFormat/>
    <w:rsid w:val="0029748A"/>
    <w:pPr>
      <w:numPr>
        <w:ilvl w:val="1"/>
        <w:numId w:val="2"/>
      </w:numPr>
      <w:tabs>
        <w:tab w:val="left" w:pos="142"/>
        <w:tab w:val="left" w:pos="426"/>
        <w:tab w:val="left" w:pos="993"/>
      </w:tabs>
      <w:spacing w:before="120" w:after="120" w:line="240" w:lineRule="auto"/>
      <w:contextualSpacing w:val="0"/>
      <w:jc w:val="both"/>
    </w:pPr>
    <w:rPr>
      <w:rFonts w:ascii="Calibri" w:hAnsi="Calibri"/>
      <w:color w:val="000000"/>
      <w:sz w:val="28"/>
      <w:szCs w:val="28"/>
    </w:rPr>
  </w:style>
  <w:style w:type="paragraph" w:styleId="aa">
    <w:name w:val="List Paragraph"/>
    <w:basedOn w:val="a2"/>
    <w:uiPriority w:val="34"/>
    <w:qFormat/>
    <w:rsid w:val="0029748A"/>
    <w:pPr>
      <w:ind w:left="720"/>
      <w:contextualSpacing/>
    </w:pPr>
  </w:style>
  <w:style w:type="paragraph" w:customStyle="1" w:styleId="ac">
    <w:name w:val="Нормальний текст"/>
    <w:basedOn w:val="a2"/>
    <w:rsid w:val="0029748A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Default">
    <w:name w:val="Default"/>
    <w:rsid w:val="002974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  <w:lang w:eastAsia="uk-UA"/>
    </w:rPr>
  </w:style>
  <w:style w:type="paragraph" w:customStyle="1" w:styleId="rvps14">
    <w:name w:val="rvps14"/>
    <w:basedOn w:val="a2"/>
    <w:rsid w:val="00297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0">
    <w:name w:val="rvts0"/>
    <w:basedOn w:val="a3"/>
    <w:rsid w:val="00297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9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areer@mv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4F643-CFB9-48F4-B60E-8C11F6425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4030</Words>
  <Characters>2298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Бражевська Оксана Леонідівна</cp:lastModifiedBy>
  <cp:revision>10</cp:revision>
  <cp:lastPrinted>2022-08-04T06:04:00Z</cp:lastPrinted>
  <dcterms:created xsi:type="dcterms:W3CDTF">2022-08-01T11:31:00Z</dcterms:created>
  <dcterms:modified xsi:type="dcterms:W3CDTF">2022-08-08T07:26:00Z</dcterms:modified>
</cp:coreProperties>
</file>