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8ECB" w14:textId="228DE865" w:rsidR="00034443" w:rsidRPr="00C66400" w:rsidRDefault="00034443" w:rsidP="004A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400"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079F6090" w14:textId="3EC62EE7" w:rsidR="00C66400" w:rsidRPr="00C66400" w:rsidRDefault="00034443" w:rsidP="00C66400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C66400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r w:rsidR="00C66400" w:rsidRPr="00C66400">
        <w:rPr>
          <w:rFonts w:ascii="Times New Roman" w:hAnsi="Times New Roman" w:cs="Times New Roman"/>
          <w:b/>
          <w:bCs/>
          <w:sz w:val="28"/>
          <w:szCs w:val="28"/>
        </w:rPr>
        <w:t>ЗАСТУПНИКА НАЧАЛЬНИКА ВІДДІЛУ ВЕТЕРАНСЬКОГО СПОРТУ ТА РЕАБІЛІТАЦІЇ ДЕПАРТАМЕНТУ РЕАБІЛІТАЦІЇ ТА МЕДИЧНОГО ЗАБЕЗПЕЧЕННЯ</w:t>
      </w:r>
      <w:r w:rsidR="00C66400" w:rsidRPr="00C6640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</w:p>
    <w:p w14:paraId="19F080E9" w14:textId="121696AF" w:rsidR="00F05189" w:rsidRPr="00F05189" w:rsidRDefault="00F05189" w:rsidP="00C66400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F05189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Pr="004A6845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1B6388FE" w14:textId="746662BC" w:rsidR="00F05189" w:rsidRDefault="00F05189" w:rsidP="004A68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6845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4A684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C66400" w:rsidRPr="00C66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заступника начальника відділу</w:t>
      </w:r>
      <w:r w:rsidR="00C66400" w:rsidRPr="00C664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4DCD1E8B" w14:textId="77777777" w:rsidR="00EC72A9" w:rsidRPr="00EC72A9" w:rsidRDefault="00EC72A9" w:rsidP="00EC72A9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>Здійснення аналізу та підготовка пропозицій щодо формування державної політики в межах повноважень відділу</w:t>
      </w:r>
      <w:r w:rsidR="00EF3D82" w:rsidRPr="00EC72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8BF4C1" w14:textId="5F5E6801" w:rsidR="00EC72A9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2A9">
        <w:rPr>
          <w:rFonts w:ascii="Times New Roman" w:hAnsi="Times New Roman" w:cs="Times New Roman"/>
          <w:sz w:val="28"/>
          <w:szCs w:val="28"/>
        </w:rPr>
        <w:t>Участь у здійсненні моніторингу та оцінювання результатів реалізації державної політики в межах повноважень відділу,</w:t>
      </w:r>
      <w:r>
        <w:rPr>
          <w:rFonts w:ascii="Times New Roman" w:hAnsi="Times New Roman" w:cs="Times New Roman"/>
          <w:sz w:val="28"/>
          <w:szCs w:val="28"/>
        </w:rPr>
        <w:t xml:space="preserve"> підготовка</w:t>
      </w:r>
      <w:r w:rsidRPr="00EC72A9">
        <w:rPr>
          <w:rFonts w:ascii="Times New Roman" w:hAnsi="Times New Roman" w:cs="Times New Roman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72A9">
        <w:rPr>
          <w:rFonts w:ascii="Times New Roman" w:hAnsi="Times New Roman" w:cs="Times New Roman"/>
          <w:sz w:val="28"/>
          <w:szCs w:val="28"/>
        </w:rPr>
        <w:t xml:space="preserve"> до планів пріоритетних дій Уряду та планів діяльності </w:t>
      </w:r>
      <w:proofErr w:type="spellStart"/>
      <w:r w:rsidRPr="00EC72A9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EC72A9">
        <w:rPr>
          <w:rFonts w:ascii="Times New Roman" w:hAnsi="Times New Roman" w:cs="Times New Roman"/>
          <w:sz w:val="28"/>
          <w:szCs w:val="28"/>
        </w:rPr>
        <w:t xml:space="preserve"> з питань, що належать до компетенції відділу</w:t>
      </w:r>
      <w:r w:rsidRPr="00EC72A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2D6BA172" w14:textId="1E671887" w:rsidR="00EC72A9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 xml:space="preserve"> Підготовка пропозицій до проектів нормативно-правових актів, аналітичн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72A9">
        <w:rPr>
          <w:rFonts w:ascii="Times New Roman" w:hAnsi="Times New Roman" w:cs="Times New Roman"/>
          <w:sz w:val="28"/>
          <w:szCs w:val="28"/>
        </w:rPr>
        <w:t>, інформаційно-довідков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72A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C72A9">
        <w:rPr>
          <w:rFonts w:ascii="Times New Roman" w:hAnsi="Times New Roman" w:cs="Times New Roman"/>
          <w:sz w:val="28"/>
          <w:szCs w:val="28"/>
        </w:rPr>
        <w:t>, здійсн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EC72A9">
        <w:rPr>
          <w:rFonts w:ascii="Times New Roman" w:hAnsi="Times New Roman" w:cs="Times New Roman"/>
          <w:sz w:val="28"/>
          <w:szCs w:val="28"/>
        </w:rPr>
        <w:t xml:space="preserve"> експертиз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2A9">
        <w:rPr>
          <w:rFonts w:ascii="Times New Roman" w:hAnsi="Times New Roman" w:cs="Times New Roman"/>
          <w:sz w:val="28"/>
          <w:szCs w:val="28"/>
        </w:rPr>
        <w:t xml:space="preserve"> проектів актів в межах повноважень відділу;</w:t>
      </w:r>
    </w:p>
    <w:p w14:paraId="0CC0F011" w14:textId="77777777" w:rsidR="00EC72A9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 xml:space="preserve"> Вивчення міжнародного досвіду з питань ветеранського спорту та фізкультурно-спортивної реабілітації ветеранів з метою впровадження в практику організації відповідних заходів; </w:t>
      </w:r>
    </w:p>
    <w:p w14:paraId="085616FA" w14:textId="50B4664E" w:rsidR="00EC72A9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>Оцінка фінансових потреб для застосування різних варіантів впровадження державної політики, можливі джерела їх покриття, та аналіз оптимальн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C72A9">
        <w:rPr>
          <w:rFonts w:ascii="Times New Roman" w:hAnsi="Times New Roman" w:cs="Times New Roman"/>
          <w:sz w:val="28"/>
          <w:szCs w:val="28"/>
        </w:rPr>
        <w:t>підх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72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72A9">
        <w:rPr>
          <w:rFonts w:ascii="Times New Roman" w:hAnsi="Times New Roman" w:cs="Times New Roman"/>
          <w:sz w:val="28"/>
          <w:szCs w:val="28"/>
        </w:rPr>
        <w:t xml:space="preserve"> до фінансування потреб з урахуванням співвідношення ефективності досягнення цілей політики та видатків державного або місцевих бюджетів;  </w:t>
      </w:r>
    </w:p>
    <w:p w14:paraId="76FE3314" w14:textId="45491565" w:rsidR="00EF3D82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>Участь у процесі залучення, надання та використання міжнародної технічної допомоги  в межах компетенції відділу;</w:t>
      </w:r>
    </w:p>
    <w:p w14:paraId="09C07A97" w14:textId="22D3FC63" w:rsidR="00EC72A9" w:rsidRPr="00EC72A9" w:rsidRDefault="00EC72A9" w:rsidP="00EF3D82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hAnsi="Times New Roman" w:cs="Times New Roman"/>
          <w:sz w:val="28"/>
          <w:szCs w:val="28"/>
        </w:rPr>
        <w:t xml:space="preserve">Виконання функцій користувача Єдиного державного реєстру ветеранів війни щодо перегляду, моніторингу, звітності, </w:t>
      </w:r>
      <w:proofErr w:type="spellStart"/>
      <w:r w:rsidRPr="00EC72A9">
        <w:rPr>
          <w:rFonts w:ascii="Times New Roman" w:hAnsi="Times New Roman" w:cs="Times New Roman"/>
          <w:sz w:val="28"/>
          <w:szCs w:val="28"/>
        </w:rPr>
        <w:t>модерації</w:t>
      </w:r>
      <w:proofErr w:type="spellEnd"/>
      <w:r w:rsidRPr="00EC72A9">
        <w:rPr>
          <w:rFonts w:ascii="Times New Roman" w:hAnsi="Times New Roman" w:cs="Times New Roman"/>
          <w:sz w:val="28"/>
          <w:szCs w:val="28"/>
        </w:rPr>
        <w:t xml:space="preserve"> та корегування даних відповідно до компетенції відділу.</w:t>
      </w:r>
    </w:p>
    <w:p w14:paraId="06029F4F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EC72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</w:t>
      </w:r>
      <w:r w:rsidRPr="00F05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 </w:t>
      </w:r>
    </w:p>
    <w:p w14:paraId="2DA65E56" w14:textId="58B7D52C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вища освіта, не нижче ступеня магістра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627DCB67" w14:textId="77777777" w:rsidR="00F05189" w:rsidRPr="00F05189" w:rsidRDefault="00F05189" w:rsidP="00EF3D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14:paraId="0EF1172C" w14:textId="77777777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lastRenderedPageBreak/>
        <w:t>вільне володіння державною мовою.</w:t>
      </w:r>
    </w:p>
    <w:p w14:paraId="7FA3DBD2" w14:textId="77777777" w:rsidR="00034443" w:rsidRPr="00CC1350" w:rsidRDefault="00034443" w:rsidP="00034443">
      <w:pPr>
        <w:spacing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44913E67" w14:textId="5A581E3A" w:rsidR="00034443" w:rsidRPr="00034443" w:rsidRDefault="00034443" w:rsidP="00034443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C66400">
        <w:rPr>
          <w:rFonts w:ascii="Times New Roman" w:hAnsi="Times New Roman" w:cs="Times New Roman"/>
          <w:sz w:val="28"/>
          <w:szCs w:val="28"/>
        </w:rPr>
        <w:t>12</w:t>
      </w:r>
      <w:r w:rsidRPr="000E6D34">
        <w:rPr>
          <w:rFonts w:ascii="Times New Roman" w:hAnsi="Times New Roman" w:cs="Times New Roman"/>
          <w:sz w:val="28"/>
          <w:szCs w:val="28"/>
        </w:rPr>
        <w:t xml:space="preserve"> </w:t>
      </w:r>
      <w:r w:rsidR="00C66400">
        <w:rPr>
          <w:rFonts w:ascii="Times New Roman" w:hAnsi="Times New Roman" w:cs="Times New Roman"/>
          <w:sz w:val="28"/>
          <w:szCs w:val="28"/>
        </w:rPr>
        <w:t>9</w:t>
      </w:r>
      <w:r w:rsidRPr="000E6D34">
        <w:rPr>
          <w:rFonts w:ascii="Times New Roman" w:hAnsi="Times New Roman" w:cs="Times New Roman"/>
          <w:sz w:val="28"/>
          <w:szCs w:val="28"/>
        </w:rPr>
        <w:t>00 грн</w:t>
      </w:r>
      <w:r w:rsidR="00C66400">
        <w:rPr>
          <w:rFonts w:ascii="Times New Roman" w:hAnsi="Times New Roman" w:cs="Times New Roman"/>
          <w:sz w:val="28"/>
          <w:szCs w:val="28"/>
        </w:rPr>
        <w:t>.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</w:t>
      </w:r>
      <w:r w:rsidR="00C66400">
        <w:rPr>
          <w:rFonts w:ascii="Times New Roman" w:hAnsi="Times New Roman" w:cs="Times New Roman"/>
          <w:sz w:val="28"/>
          <w:szCs w:val="28"/>
        </w:rPr>
        <w:t xml:space="preserve"> </w:t>
      </w:r>
      <w:r w:rsidRPr="000E6D34">
        <w:rPr>
          <w:rFonts w:ascii="Times New Roman" w:hAnsi="Times New Roman" w:cs="Times New Roman"/>
          <w:sz w:val="28"/>
          <w:szCs w:val="28"/>
        </w:rPr>
        <w:t>№ 15 «Питання оплати праці працівників державних органів».</w:t>
      </w:r>
    </w:p>
    <w:p w14:paraId="63FF0159" w14:textId="77777777" w:rsidR="00F05189" w:rsidRPr="008A1A0D" w:rsidRDefault="00F05189" w:rsidP="004A68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A6845">
        <w:rPr>
          <w:sz w:val="28"/>
          <w:szCs w:val="28"/>
          <w:lang w:val="ru-RU"/>
        </w:rPr>
        <w:t xml:space="preserve"> </w:t>
      </w:r>
      <w:r w:rsidRPr="008A1A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48E3A825" w14:textId="77777777" w:rsidR="00F05189" w:rsidRPr="00F05189" w:rsidRDefault="00F05189" w:rsidP="004A6845">
      <w:pPr>
        <w:numPr>
          <w:ilvl w:val="0"/>
          <w:numId w:val="4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60B67419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5290C90F" w14:textId="3EB19714" w:rsidR="00F05189" w:rsidRPr="00F05189" w:rsidRDefault="00F05189" w:rsidP="004A6845">
      <w:pPr>
        <w:numPr>
          <w:ilvl w:val="0"/>
          <w:numId w:val="5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готові 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працювати на результат</w:t>
      </w: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, маєте управлінські навички та аналітичні здібності.</w:t>
      </w:r>
    </w:p>
    <w:p w14:paraId="46B7E5C2" w14:textId="2634DB76" w:rsidR="008F3B84" w:rsidRPr="008F3B84" w:rsidRDefault="008F3B84" w:rsidP="008F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</w:pP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чекаємо на заяви (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Форма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заяви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резюме кандидатів (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 резюме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 </w:t>
      </w:r>
      <w:r w:rsidR="00034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034443"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EC72A9"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="00034443"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:00</w:t>
      </w:r>
      <w:r w:rsidR="00034443" w:rsidRPr="008E2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72A9"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</w:t>
      </w:r>
      <w:r w:rsidR="00C66400"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чер</w:t>
      </w:r>
      <w:r w:rsidRPr="008E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вня 2023 року </w:t>
      </w:r>
      <w:r w:rsidRPr="008E2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включно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електронну адресу </w:t>
      </w:r>
      <w:r w:rsidRPr="008F3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8F3B84">
          <w:rPr>
            <w:rStyle w:val="a7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career@mva.gov.ua</w:t>
        </w:r>
      </w:hyperlink>
      <w:r w:rsidRPr="008F3B8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  <w:t>.</w:t>
      </w:r>
    </w:p>
    <w:p w14:paraId="17F60FD5" w14:textId="77777777" w:rsidR="008F3B84" w:rsidRPr="00034443" w:rsidRDefault="008F3B84" w:rsidP="00034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B50658" w14:textId="77777777" w:rsidR="004A6845" w:rsidRPr="00F05189" w:rsidRDefault="004A6845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5D962075" w14:textId="611B29C4" w:rsidR="00F05189" w:rsidRDefault="00F0518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DAB58FD" w14:textId="77777777" w:rsidR="00034443" w:rsidRPr="00F05189" w:rsidRDefault="00034443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ECD51D3" w14:textId="7E4CFC42" w:rsidR="00F05189" w:rsidRDefault="00F0518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05A42DD8" w14:textId="77777777" w:rsidR="00EC72A9" w:rsidRDefault="00EC72A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6067A0E5" w14:textId="63022E87" w:rsidR="00EC72A9" w:rsidRPr="004A6845" w:rsidRDefault="00EC72A9" w:rsidP="00E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EC72A9" w:rsidRPr="004A6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3"/>
  </w:num>
  <w:num w:numId="2" w16cid:durableId="453062899">
    <w:abstractNumId w:val="5"/>
  </w:num>
  <w:num w:numId="3" w16cid:durableId="252710825">
    <w:abstractNumId w:val="2"/>
  </w:num>
  <w:num w:numId="4" w16cid:durableId="2033216560">
    <w:abstractNumId w:val="4"/>
  </w:num>
  <w:num w:numId="5" w16cid:durableId="958299344">
    <w:abstractNumId w:val="0"/>
  </w:num>
  <w:num w:numId="6" w16cid:durableId="122460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A"/>
    <w:rsid w:val="00034443"/>
    <w:rsid w:val="00217C22"/>
    <w:rsid w:val="004A6845"/>
    <w:rsid w:val="006A1D1A"/>
    <w:rsid w:val="008A1A0D"/>
    <w:rsid w:val="008E21CF"/>
    <w:rsid w:val="008F3B84"/>
    <w:rsid w:val="00A6431F"/>
    <w:rsid w:val="00C66400"/>
    <w:rsid w:val="00EC72A9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chartTrackingRefBased/>
  <w15:docId w15:val="{B481A495-0A60-4D4F-8FCA-4E8F04C5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semiHidden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10</cp:revision>
  <dcterms:created xsi:type="dcterms:W3CDTF">2023-05-04T06:58:00Z</dcterms:created>
  <dcterms:modified xsi:type="dcterms:W3CDTF">2023-05-29T10:42:00Z</dcterms:modified>
</cp:coreProperties>
</file>