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D88F20D" w:rsidR="0006346D" w:rsidRDefault="00DA43B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Обґрунтування очікуваної вартості до процедури відкритих торгів за предметом закупівлі</w:t>
      </w:r>
    </w:p>
    <w:p w14:paraId="6F0D2476" w14:textId="29D7B73D" w:rsidR="00495B59" w:rsidRPr="00117241" w:rsidRDefault="00DA43B4" w:rsidP="00495B5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</w:t>
      </w:r>
      <w:proofErr w:type="spellStart"/>
      <w:r w:rsidR="00841E36" w:rsidRPr="00841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Кейтерингові</w:t>
      </w:r>
      <w:proofErr w:type="spellEnd"/>
      <w:r w:rsidR="00841E36" w:rsidRPr="00841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послуги під час проведення Міністерством у справах ветеранів України заходів з відвідування військових поховань і військових пам’ятників та з відзначення святкових, пам’ятних</w:t>
      </w:r>
      <w:r w:rsidR="002B0F69" w:rsidRPr="002B0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841E36" w:rsidRPr="00841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історичних </w:t>
      </w:r>
      <w:r w:rsidR="002B0F69" w:rsidRPr="002B0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 </w:t>
      </w:r>
      <w:r w:rsidR="002B0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r w:rsidR="002B0F69" w:rsidRPr="002B0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нших </w:t>
      </w:r>
      <w:r w:rsidR="00841E36" w:rsidRPr="00841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 протягом 2022 року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  <w:r w:rsidR="00117241" w:rsidRPr="007A400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117241" w:rsidRPr="00117241">
        <w:rPr>
          <w:rFonts w:ascii="Times New Roman" w:eastAsia="Times New Roman" w:hAnsi="Times New Roman" w:cs="Times New Roman"/>
          <w:bCs/>
          <w:i/>
          <w:sz w:val="28"/>
          <w:szCs w:val="28"/>
        </w:rPr>
        <w:t>(ДК 021:2015</w:t>
      </w:r>
      <w:r w:rsidR="00117241" w:rsidRPr="00117241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 </w:t>
      </w:r>
      <w:r w:rsidR="00117241" w:rsidRPr="00117241">
        <w:rPr>
          <w:rFonts w:ascii="Times New Roman" w:eastAsia="Times New Roman" w:hAnsi="Times New Roman" w:cs="Times New Roman"/>
          <w:bCs/>
          <w:i/>
          <w:sz w:val="28"/>
          <w:szCs w:val="28"/>
        </w:rPr>
        <w:t>–</w:t>
      </w:r>
      <w:r w:rsidR="00117241" w:rsidRPr="00117241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 </w:t>
      </w:r>
      <w:r w:rsidR="00117241" w:rsidRPr="0011724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55520000-1: </w:t>
      </w:r>
      <w:proofErr w:type="spellStart"/>
      <w:r w:rsidR="00117241" w:rsidRPr="00117241">
        <w:rPr>
          <w:rFonts w:ascii="Times New Roman" w:eastAsia="Times New Roman" w:hAnsi="Times New Roman" w:cs="Times New Roman"/>
          <w:bCs/>
          <w:i/>
          <w:sz w:val="28"/>
          <w:szCs w:val="28"/>
        </w:rPr>
        <w:t>Кейтерингові</w:t>
      </w:r>
      <w:proofErr w:type="spellEnd"/>
      <w:r w:rsidR="00117241" w:rsidRPr="0011724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послуги)”</w:t>
      </w:r>
      <w:r w:rsidR="00117241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60F852A7" w14:textId="042CBF58" w:rsidR="00495B59" w:rsidRDefault="00882404" w:rsidP="00495B59">
      <w:pPr>
        <w:pStyle w:val="a9"/>
        <w:spacing w:before="0" w:beforeAutospacing="0" w:after="0" w:afterAutospacing="0"/>
        <w:ind w:left="102" w:right="104" w:firstLine="707"/>
        <w:jc w:val="both"/>
      </w:pPr>
      <w:r>
        <w:rPr>
          <w:color w:val="000000"/>
          <w:sz w:val="28"/>
          <w:szCs w:val="28"/>
          <w:lang w:val="uk-UA"/>
        </w:rPr>
        <w:t xml:space="preserve">З метою проведення Міністерством у справах ветеранів України </w:t>
      </w:r>
      <w:r w:rsidRPr="00882404">
        <w:rPr>
          <w:color w:val="000000"/>
          <w:sz w:val="28"/>
          <w:szCs w:val="28"/>
          <w:lang w:val="uk-UA"/>
        </w:rPr>
        <w:t>заходів з відвідування військових поховань і військових пам’ятників та з відзначення святкових, пам’ятних</w:t>
      </w:r>
      <w:r w:rsidR="002B0F69">
        <w:rPr>
          <w:color w:val="000000"/>
          <w:sz w:val="28"/>
          <w:szCs w:val="28"/>
          <w:lang w:val="uk-UA"/>
        </w:rPr>
        <w:t xml:space="preserve">, </w:t>
      </w:r>
      <w:r w:rsidRPr="00882404">
        <w:rPr>
          <w:color w:val="000000"/>
          <w:sz w:val="28"/>
          <w:szCs w:val="28"/>
          <w:lang w:val="uk-UA"/>
        </w:rPr>
        <w:t xml:space="preserve">історичних </w:t>
      </w:r>
      <w:r w:rsidR="002B0F69">
        <w:rPr>
          <w:color w:val="000000"/>
          <w:sz w:val="28"/>
          <w:szCs w:val="28"/>
          <w:lang w:val="uk-UA"/>
        </w:rPr>
        <w:t xml:space="preserve">та інших </w:t>
      </w:r>
      <w:r w:rsidRPr="00882404">
        <w:rPr>
          <w:color w:val="000000"/>
          <w:sz w:val="28"/>
          <w:szCs w:val="28"/>
          <w:lang w:val="uk-UA"/>
        </w:rPr>
        <w:t>дат протягом 2022</w:t>
      </w:r>
      <w:r w:rsidR="002B0F69">
        <w:rPr>
          <w:color w:val="000000"/>
          <w:sz w:val="28"/>
          <w:szCs w:val="28"/>
          <w:lang w:val="uk-UA"/>
        </w:rPr>
        <w:t> </w:t>
      </w:r>
      <w:r w:rsidRPr="00882404">
        <w:rPr>
          <w:color w:val="000000"/>
          <w:sz w:val="28"/>
          <w:szCs w:val="28"/>
          <w:lang w:val="uk-UA"/>
        </w:rPr>
        <w:t>року</w:t>
      </w:r>
      <w:r>
        <w:rPr>
          <w:color w:val="000000"/>
          <w:sz w:val="28"/>
          <w:szCs w:val="28"/>
          <w:lang w:val="uk-UA"/>
        </w:rPr>
        <w:t xml:space="preserve"> на належному рівні</w:t>
      </w:r>
      <w:r w:rsidR="00495B59">
        <w:rPr>
          <w:color w:val="000000"/>
          <w:sz w:val="28"/>
          <w:szCs w:val="28"/>
        </w:rPr>
        <w:t>, постала необхідність у закупівлі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кейтерингових</w:t>
      </w:r>
      <w:proofErr w:type="spellEnd"/>
      <w:r>
        <w:rPr>
          <w:color w:val="000000"/>
          <w:sz w:val="28"/>
          <w:szCs w:val="28"/>
          <w:lang w:val="uk-UA"/>
        </w:rPr>
        <w:t xml:space="preserve"> послуг</w:t>
      </w:r>
      <w:r w:rsidR="00495B59">
        <w:rPr>
          <w:color w:val="000000"/>
          <w:sz w:val="28"/>
          <w:szCs w:val="28"/>
        </w:rPr>
        <w:t>.</w:t>
      </w:r>
    </w:p>
    <w:p w14:paraId="00000020" w14:textId="1D3F2D5D" w:rsidR="0006346D" w:rsidRDefault="00DA4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2s8eyo1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сфері управління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спеціалісти необхідного рівня </w:t>
      </w:r>
      <w:r w:rsidR="00841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надання </w:t>
      </w:r>
      <w:proofErr w:type="spellStart"/>
      <w:r w:rsidR="00841E36">
        <w:rPr>
          <w:rFonts w:ascii="Times New Roman" w:eastAsia="Times New Roman" w:hAnsi="Times New Roman" w:cs="Times New Roman"/>
          <w:color w:val="000000"/>
          <w:sz w:val="28"/>
          <w:szCs w:val="28"/>
        </w:rPr>
        <w:t>кейтерингових</w:t>
      </w:r>
      <w:proofErr w:type="spellEnd"/>
      <w:r w:rsidR="00841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послуг під час проведення заходів </w:t>
      </w:r>
      <w:r w:rsidR="00841E36" w:rsidRPr="00841E36">
        <w:rPr>
          <w:rFonts w:ascii="Times New Roman" w:eastAsia="Times New Roman" w:hAnsi="Times New Roman" w:cs="Times New Roman"/>
          <w:color w:val="000000"/>
          <w:sz w:val="28"/>
          <w:szCs w:val="28"/>
        </w:rPr>
        <w:t>з відвідування військових поховань і військових пам’ятників та з відзначення святкових, пам’ятних</w:t>
      </w:r>
      <w:r w:rsidR="002B0F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1E36" w:rsidRPr="00841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історичних</w:t>
      </w:r>
      <w:r w:rsidR="002B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інших</w:t>
      </w:r>
      <w:r w:rsidR="00841E36" w:rsidRPr="00841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1" w14:textId="2284B512" w:rsidR="0006346D" w:rsidRDefault="00DA43B4" w:rsidP="00495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вищезазначене, очікувана вартість визначалась </w:t>
      </w:r>
      <w:r w:rsidR="00D3038F" w:rsidRPr="00D30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методом порівняння </w:t>
      </w:r>
      <w:r w:rsidR="00D3038F">
        <w:rPr>
          <w:rFonts w:ascii="Times New Roman" w:eastAsia="Times New Roman" w:hAnsi="Times New Roman" w:cs="Times New Roman"/>
          <w:color w:val="000000"/>
          <w:sz w:val="28"/>
          <w:szCs w:val="28"/>
        </w:rPr>
        <w:t>цінових пропозицій виконавців аналогічних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3ADFE7" w14:textId="77777777" w:rsidR="00D90608" w:rsidRDefault="008D34F0" w:rsidP="00D9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процесі визначення очікуваної вартості було проаналізовано</w:t>
      </w:r>
      <w:r w:rsidR="00495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608">
        <w:rPr>
          <w:rFonts w:ascii="Times New Roman" w:eastAsia="Times New Roman" w:hAnsi="Times New Roman" w:cs="Times New Roman"/>
          <w:color w:val="000000"/>
          <w:sz w:val="28"/>
          <w:szCs w:val="28"/>
        </w:rPr>
        <w:t>три цінові пропозиції від:</w:t>
      </w:r>
    </w:p>
    <w:p w14:paraId="08B62435" w14:textId="18548ED2" w:rsidR="00C55E91" w:rsidRDefault="00D90608" w:rsidP="00D9060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Державного підприємства Державного управління справами по обслуговуванню офіційних заходів </w:t>
      </w:r>
      <w:r w:rsidRPr="00D906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“ГАРАНТ-СЕРВІС” на </w:t>
      </w:r>
      <w:proofErr w:type="spellStart"/>
      <w:r w:rsidRPr="00D906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загальну</w:t>
      </w:r>
      <w:proofErr w:type="spellEnd"/>
      <w:r w:rsidRPr="00D906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суму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308 766,00 грн;</w:t>
      </w:r>
    </w:p>
    <w:p w14:paraId="7EF7D878" w14:textId="477D6AA5" w:rsidR="00D90608" w:rsidRDefault="00D90608" w:rsidP="00D9060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Фізичної особи-підприємця Єрмолаєва Олексія Аркадійовича на загальну суму 323 050,00 грн;</w:t>
      </w:r>
    </w:p>
    <w:p w14:paraId="546BD2A8" w14:textId="5116D0AD" w:rsidR="00D90608" w:rsidRPr="00D90608" w:rsidRDefault="00D90608" w:rsidP="00D9060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Товариства з обмеженою відповідальністю </w:t>
      </w:r>
      <w:r w:rsidRPr="00D906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Метрополь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кейтерінг</w:t>
      </w:r>
      <w:proofErr w:type="spellEnd"/>
      <w:r w:rsidRPr="00D906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суму </w:t>
      </w:r>
      <w:r w:rsidR="00E97D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31</w:t>
      </w:r>
      <w:r w:rsidR="00CB5C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117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,00 грн.</w:t>
      </w:r>
    </w:p>
    <w:p w14:paraId="435826A6" w14:textId="77777777" w:rsidR="00D90608" w:rsidRDefault="00D90608" w:rsidP="00D90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E794D5F" w:rsidR="0006346D" w:rsidRPr="005B0D01" w:rsidRDefault="00B449DA" w:rsidP="005B0D01">
      <w:pPr>
        <w:pStyle w:val="a5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4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Відповідно розрахунку очікуваної вартості за методом порівняння ринкових цін, розрахункова очікувана вартість предмета закупівлі як середньоарифметичне значення комерційних пропозицій, становить </w:t>
      </w:r>
      <w:r w:rsidR="00565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315</w:t>
      </w:r>
      <w:r w:rsidR="007A4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C55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000</w:t>
      </w:r>
      <w:r w:rsidRPr="00B44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,00</w:t>
      </w:r>
      <w:r w:rsidR="008D34F0" w:rsidRPr="004908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грн.</w:t>
      </w:r>
      <w:bookmarkStart w:id="1" w:name="_heading=h.gjdgxs" w:colFirst="0" w:colLast="0"/>
      <w:bookmarkEnd w:id="1"/>
    </w:p>
    <w:sectPr w:rsidR="0006346D" w:rsidRPr="005B0D01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865"/>
    <w:multiLevelType w:val="hybridMultilevel"/>
    <w:tmpl w:val="2942322C"/>
    <w:lvl w:ilvl="0" w:tplc="DE26D8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5F206E"/>
    <w:multiLevelType w:val="multilevel"/>
    <w:tmpl w:val="8DCC4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FC5601"/>
    <w:multiLevelType w:val="hybridMultilevel"/>
    <w:tmpl w:val="63B8F530"/>
    <w:lvl w:ilvl="0" w:tplc="F74CD3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3D06"/>
    <w:multiLevelType w:val="hybridMultilevel"/>
    <w:tmpl w:val="7B4454B6"/>
    <w:lvl w:ilvl="0" w:tplc="F74CD3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5E4"/>
    <w:multiLevelType w:val="multilevel"/>
    <w:tmpl w:val="46741DD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6CA7129"/>
    <w:multiLevelType w:val="hybridMultilevel"/>
    <w:tmpl w:val="F13E8920"/>
    <w:lvl w:ilvl="0" w:tplc="E594E3DC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A6E063B"/>
    <w:multiLevelType w:val="hybridMultilevel"/>
    <w:tmpl w:val="01DA5AA6"/>
    <w:lvl w:ilvl="0" w:tplc="E1A411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A5281"/>
    <w:multiLevelType w:val="hybridMultilevel"/>
    <w:tmpl w:val="EA04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43D8"/>
    <w:multiLevelType w:val="hybridMultilevel"/>
    <w:tmpl w:val="30409626"/>
    <w:lvl w:ilvl="0" w:tplc="34FAB7BC">
      <w:start w:val="3"/>
      <w:numFmt w:val="decimal"/>
      <w:lvlText w:val="%1.1"/>
      <w:lvlJc w:val="left"/>
      <w:pPr>
        <w:ind w:left="1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00" w:hanging="360"/>
      </w:pPr>
    </w:lvl>
    <w:lvl w:ilvl="2" w:tplc="2000001B" w:tentative="1">
      <w:start w:val="1"/>
      <w:numFmt w:val="lowerRoman"/>
      <w:lvlText w:val="%3."/>
      <w:lvlJc w:val="right"/>
      <w:pPr>
        <w:ind w:left="2820" w:hanging="180"/>
      </w:pPr>
    </w:lvl>
    <w:lvl w:ilvl="3" w:tplc="2000000F" w:tentative="1">
      <w:start w:val="1"/>
      <w:numFmt w:val="decimal"/>
      <w:lvlText w:val="%4."/>
      <w:lvlJc w:val="left"/>
      <w:pPr>
        <w:ind w:left="3540" w:hanging="360"/>
      </w:pPr>
    </w:lvl>
    <w:lvl w:ilvl="4" w:tplc="20000019" w:tentative="1">
      <w:start w:val="1"/>
      <w:numFmt w:val="lowerLetter"/>
      <w:lvlText w:val="%5."/>
      <w:lvlJc w:val="left"/>
      <w:pPr>
        <w:ind w:left="4260" w:hanging="360"/>
      </w:pPr>
    </w:lvl>
    <w:lvl w:ilvl="5" w:tplc="2000001B" w:tentative="1">
      <w:start w:val="1"/>
      <w:numFmt w:val="lowerRoman"/>
      <w:lvlText w:val="%6."/>
      <w:lvlJc w:val="right"/>
      <w:pPr>
        <w:ind w:left="4980" w:hanging="180"/>
      </w:pPr>
    </w:lvl>
    <w:lvl w:ilvl="6" w:tplc="2000000F" w:tentative="1">
      <w:start w:val="1"/>
      <w:numFmt w:val="decimal"/>
      <w:lvlText w:val="%7."/>
      <w:lvlJc w:val="left"/>
      <w:pPr>
        <w:ind w:left="5700" w:hanging="360"/>
      </w:pPr>
    </w:lvl>
    <w:lvl w:ilvl="7" w:tplc="20000019" w:tentative="1">
      <w:start w:val="1"/>
      <w:numFmt w:val="lowerLetter"/>
      <w:lvlText w:val="%8."/>
      <w:lvlJc w:val="left"/>
      <w:pPr>
        <w:ind w:left="6420" w:hanging="360"/>
      </w:pPr>
    </w:lvl>
    <w:lvl w:ilvl="8" w:tplc="200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7BE2615"/>
    <w:multiLevelType w:val="hybridMultilevel"/>
    <w:tmpl w:val="64B02E66"/>
    <w:lvl w:ilvl="0" w:tplc="F426F2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CBF7FFE"/>
    <w:multiLevelType w:val="multilevel"/>
    <w:tmpl w:val="0F626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4D6E2D55"/>
    <w:multiLevelType w:val="hybridMultilevel"/>
    <w:tmpl w:val="12AA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322BA"/>
    <w:multiLevelType w:val="hybridMultilevel"/>
    <w:tmpl w:val="7654FBAE"/>
    <w:lvl w:ilvl="0" w:tplc="8D3246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4B6CFD"/>
    <w:multiLevelType w:val="hybridMultilevel"/>
    <w:tmpl w:val="03BA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718FE"/>
    <w:multiLevelType w:val="multilevel"/>
    <w:tmpl w:val="08AC0E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F461ED"/>
    <w:multiLevelType w:val="hybridMultilevel"/>
    <w:tmpl w:val="387C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1546E"/>
    <w:multiLevelType w:val="hybridMultilevel"/>
    <w:tmpl w:val="B04CEECA"/>
    <w:lvl w:ilvl="0" w:tplc="F74CD3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80602"/>
    <w:multiLevelType w:val="hybridMultilevel"/>
    <w:tmpl w:val="0A48A60E"/>
    <w:lvl w:ilvl="0" w:tplc="CDE8E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6D"/>
    <w:rsid w:val="000127B4"/>
    <w:rsid w:val="00014B83"/>
    <w:rsid w:val="0006346D"/>
    <w:rsid w:val="00113000"/>
    <w:rsid w:val="00117241"/>
    <w:rsid w:val="0013478F"/>
    <w:rsid w:val="001D13D6"/>
    <w:rsid w:val="00215BDD"/>
    <w:rsid w:val="002620D6"/>
    <w:rsid w:val="00284977"/>
    <w:rsid w:val="002B0F69"/>
    <w:rsid w:val="002B2BB5"/>
    <w:rsid w:val="002B54B7"/>
    <w:rsid w:val="002B61DD"/>
    <w:rsid w:val="002C3FD4"/>
    <w:rsid w:val="00336061"/>
    <w:rsid w:val="00383C31"/>
    <w:rsid w:val="003972C5"/>
    <w:rsid w:val="003C2D13"/>
    <w:rsid w:val="003C7EBD"/>
    <w:rsid w:val="003D3D37"/>
    <w:rsid w:val="00443B6A"/>
    <w:rsid w:val="0049088A"/>
    <w:rsid w:val="00495B59"/>
    <w:rsid w:val="004A5C75"/>
    <w:rsid w:val="004A632D"/>
    <w:rsid w:val="004B5B17"/>
    <w:rsid w:val="004C3238"/>
    <w:rsid w:val="004E09D7"/>
    <w:rsid w:val="00565533"/>
    <w:rsid w:val="005835CA"/>
    <w:rsid w:val="005B0D01"/>
    <w:rsid w:val="005D6DBE"/>
    <w:rsid w:val="0060303F"/>
    <w:rsid w:val="00663B20"/>
    <w:rsid w:val="006901A6"/>
    <w:rsid w:val="006B2499"/>
    <w:rsid w:val="006D6A1C"/>
    <w:rsid w:val="0079429F"/>
    <w:rsid w:val="007A4007"/>
    <w:rsid w:val="007B4562"/>
    <w:rsid w:val="008379FE"/>
    <w:rsid w:val="00841E36"/>
    <w:rsid w:val="00882404"/>
    <w:rsid w:val="00883891"/>
    <w:rsid w:val="008B4566"/>
    <w:rsid w:val="008C1ACF"/>
    <w:rsid w:val="008C43AC"/>
    <w:rsid w:val="008D34F0"/>
    <w:rsid w:val="008E6790"/>
    <w:rsid w:val="00915A84"/>
    <w:rsid w:val="00937256"/>
    <w:rsid w:val="00A05073"/>
    <w:rsid w:val="00A55850"/>
    <w:rsid w:val="00AA7431"/>
    <w:rsid w:val="00B018D9"/>
    <w:rsid w:val="00B03CF0"/>
    <w:rsid w:val="00B449DA"/>
    <w:rsid w:val="00B6196D"/>
    <w:rsid w:val="00BE6272"/>
    <w:rsid w:val="00BF1E40"/>
    <w:rsid w:val="00C55E91"/>
    <w:rsid w:val="00C623E3"/>
    <w:rsid w:val="00C71978"/>
    <w:rsid w:val="00CB5CEA"/>
    <w:rsid w:val="00CC34EF"/>
    <w:rsid w:val="00CD4131"/>
    <w:rsid w:val="00D275F8"/>
    <w:rsid w:val="00D3038F"/>
    <w:rsid w:val="00D445D6"/>
    <w:rsid w:val="00D6266E"/>
    <w:rsid w:val="00D90608"/>
    <w:rsid w:val="00DA43B4"/>
    <w:rsid w:val="00E035FF"/>
    <w:rsid w:val="00E07D3B"/>
    <w:rsid w:val="00E116CE"/>
    <w:rsid w:val="00E65EE3"/>
    <w:rsid w:val="00E95262"/>
    <w:rsid w:val="00E97D57"/>
    <w:rsid w:val="00EE47FE"/>
    <w:rsid w:val="00EF5BD7"/>
    <w:rsid w:val="00F40910"/>
    <w:rsid w:val="00F564C9"/>
    <w:rsid w:val="00F7335D"/>
    <w:rsid w:val="00FA015A"/>
    <w:rsid w:val="00FA6D08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72B1"/>
  <w15:docId w15:val="{E3BFBCE5-D5A7-4173-A50F-3774670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56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0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45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6707"/>
    <w:rPr>
      <w:color w:val="0563C1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9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Unresolved Mention"/>
    <w:basedOn w:val="a0"/>
    <w:uiPriority w:val="99"/>
    <w:semiHidden/>
    <w:unhideWhenUsed/>
    <w:rsid w:val="00C55E9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03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pFBf335Bd93mFtRM1vBJQblKA==">AMUW2mVq3i4aoyXKvmZ5Yh/CiUus57NJaXGKBC/q+7EufBlt0hq4HeV2hOA3ZQv0Ao4QlxTMGRrpxFd+wPVQ6WZNvdYTV4uXkoSLjqN77zUdXhX8Dio0UOxVVrcMZs2i3YZoWcXndPZh</go:docsCustomData>
</go:gDocsCustomXmlDataStorage>
</file>

<file path=customXml/itemProps1.xml><?xml version="1.0" encoding="utf-8"?>
<ds:datastoreItem xmlns:ds="http://schemas.openxmlformats.org/officeDocument/2006/customXml" ds:itemID="{E91FD9E3-799E-4295-9D29-CFE5183CC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Стус Даніїл Олександрович</dc:creator>
  <cp:lastModifiedBy>Скворцова Ольга Геннадіївна</cp:lastModifiedBy>
  <cp:revision>2</cp:revision>
  <cp:lastPrinted>2021-07-15T06:43:00Z</cp:lastPrinted>
  <dcterms:created xsi:type="dcterms:W3CDTF">2022-02-21T13:29:00Z</dcterms:created>
  <dcterms:modified xsi:type="dcterms:W3CDTF">2022-02-21T13:29:00Z</dcterms:modified>
</cp:coreProperties>
</file>