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00DB" w14:textId="31A9960E" w:rsidR="00EF1B4D" w:rsidRPr="00D454B2" w:rsidRDefault="00D454B2" w:rsidP="00EF1B4D">
      <w:pPr>
        <w:spacing w:after="0" w:line="240" w:lineRule="auto"/>
        <w:ind w:left="5103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</w:t>
      </w:r>
      <w:r w:rsidRPr="00D454B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ПРОЄКТ</w:t>
      </w:r>
    </w:p>
    <w:p w14:paraId="59AF1C20" w14:textId="2DD6D271" w:rsidR="00EF1B4D" w:rsidRDefault="00EF1B4D" w:rsidP="00176E9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2553F239" w14:textId="77777777" w:rsidR="00EF1B4D" w:rsidRPr="00D3300C" w:rsidRDefault="00EF1B4D" w:rsidP="00176E9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6ED41FF5" w14:textId="77777777" w:rsidR="00411B75" w:rsidRPr="00411B75" w:rsidRDefault="00411B75" w:rsidP="006675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1FE10309" w14:textId="77777777" w:rsidR="00411B75" w:rsidRPr="00411B75" w:rsidRDefault="00411B75" w:rsidP="006675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6E9B6F88" w14:textId="77777777" w:rsidR="00411B75" w:rsidRPr="00411B75" w:rsidRDefault="00411B75" w:rsidP="006675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53AAA1CC" w14:textId="77777777" w:rsidR="00411B75" w:rsidRPr="00411B75" w:rsidRDefault="00411B75" w:rsidP="006675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70F18A71" w14:textId="77777777" w:rsidR="00411B75" w:rsidRPr="00411B75" w:rsidRDefault="00411B75" w:rsidP="006675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3C3BC8E7" w14:textId="77777777" w:rsidR="00F9235C" w:rsidRPr="00411B75" w:rsidRDefault="00F9235C" w:rsidP="006675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3C23F40F" w14:textId="77777777" w:rsidR="00C64595" w:rsidRPr="00411B75" w:rsidRDefault="00C64595" w:rsidP="00C6459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411B75">
        <w:rPr>
          <w:rFonts w:ascii="Times New Roman" w:hAnsi="Times New Roman"/>
          <w:b/>
          <w:bCs/>
          <w:caps/>
          <w:sz w:val="28"/>
          <w:szCs w:val="28"/>
          <w:lang w:val="uk-UA"/>
        </w:rPr>
        <w:t>Професійний стандарт</w:t>
      </w:r>
    </w:p>
    <w:p w14:paraId="4A56B126" w14:textId="77777777" w:rsidR="00C64595" w:rsidRPr="00411B75" w:rsidRDefault="00C64595" w:rsidP="00C6459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411B75">
        <w:rPr>
          <w:rFonts w:ascii="Times New Roman" w:hAnsi="Times New Roman"/>
          <w:b/>
          <w:bCs/>
          <w:caps/>
          <w:sz w:val="28"/>
          <w:szCs w:val="28"/>
          <w:lang w:val="uk-UA"/>
        </w:rPr>
        <w:t>«</w:t>
      </w:r>
      <w:bookmarkStart w:id="0" w:name="_Hlk152850586"/>
      <w:r w:rsidR="00386478" w:rsidRPr="00411B75">
        <w:rPr>
          <w:rFonts w:ascii="Times New Roman" w:hAnsi="Times New Roman"/>
          <w:b/>
          <w:sz w:val="28"/>
          <w:szCs w:val="28"/>
          <w:lang w:val="uk-UA"/>
        </w:rPr>
        <w:t>Фахівець із супроводу ветеранів війни та демобілізованих осіб</w:t>
      </w:r>
      <w:bookmarkEnd w:id="0"/>
      <w:r w:rsidRPr="00411B75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  <w:r w:rsidR="00386478" w:rsidRPr="00411B75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</w:t>
      </w:r>
    </w:p>
    <w:p w14:paraId="7AD6E681" w14:textId="77777777" w:rsidR="00386478" w:rsidRPr="00411B75" w:rsidRDefault="00386478" w:rsidP="00C6459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2155CBB1" w14:textId="77777777" w:rsidR="005835CA" w:rsidRPr="00411B75" w:rsidRDefault="005835CA" w:rsidP="00C6459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7373FD45" w14:textId="77777777" w:rsidR="005835CA" w:rsidRPr="00411B75" w:rsidRDefault="005835CA" w:rsidP="00C6459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43C83435" w14:textId="77777777" w:rsidR="005835CA" w:rsidRDefault="005835CA" w:rsidP="00C6459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7D276A52" w14:textId="77777777" w:rsidR="00F9235C" w:rsidRPr="00411B75" w:rsidRDefault="00F9235C" w:rsidP="00C6459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386478" w:rsidRPr="00411B75" w14:paraId="117945F1" w14:textId="77777777" w:rsidTr="00411B75">
        <w:trPr>
          <w:trHeight w:val="8379"/>
        </w:trPr>
        <w:tc>
          <w:tcPr>
            <w:tcW w:w="3544" w:type="dxa"/>
            <w:shd w:val="clear" w:color="auto" w:fill="auto"/>
          </w:tcPr>
          <w:p w14:paraId="72879DB5" w14:textId="77777777" w:rsidR="00386478" w:rsidRPr="00411B75" w:rsidRDefault="00386478" w:rsidP="00E1543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14:paraId="074377C6" w14:textId="77777777" w:rsidR="005835CA" w:rsidRPr="00411B75" w:rsidRDefault="005835CA" w:rsidP="00E15431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411B75">
              <w:rPr>
                <w:rFonts w:ascii="Times New Roman" w:hAnsi="Times New Roman"/>
                <w:lang w:val="uk-UA"/>
              </w:rPr>
              <w:t>(дата внесення до Реєстру кваліфікацій)</w:t>
            </w:r>
          </w:p>
          <w:p w14:paraId="42568F77" w14:textId="77777777" w:rsidR="005835CA" w:rsidRPr="00411B75" w:rsidRDefault="005835CA" w:rsidP="00E15431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  <w:p w14:paraId="0DCAAC57" w14:textId="77777777" w:rsidR="00346C9B" w:rsidRPr="00411B75" w:rsidRDefault="00346C9B" w:rsidP="00E15431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  <w:p w14:paraId="33422C7F" w14:textId="77777777" w:rsidR="00346C9B" w:rsidRPr="00411B75" w:rsidRDefault="00346C9B" w:rsidP="00E15431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  <w:p w14:paraId="0CB1C208" w14:textId="77777777" w:rsidR="005835CA" w:rsidRPr="00411B75" w:rsidRDefault="005835CA" w:rsidP="00E154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Затверджено</w:t>
            </w:r>
          </w:p>
          <w:p w14:paraId="1A6D61BC" w14:textId="77777777" w:rsidR="005835CA" w:rsidRPr="00411B75" w:rsidRDefault="005835CA" w:rsidP="00E15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Розробником Міністерством у справах ветеранів України</w:t>
            </w:r>
            <w:r w:rsidR="00F0616A" w:rsidRPr="00411B75">
              <w:rPr>
                <w:rFonts w:ascii="Times New Roman" w:hAnsi="Times New Roman"/>
                <w:sz w:val="24"/>
                <w:szCs w:val="24"/>
                <w:lang w:val="uk-UA"/>
              </w:rPr>
              <w:t>, ЄДРПОУ 42657144</w:t>
            </w:r>
          </w:p>
          <w:p w14:paraId="714B1EF1" w14:textId="77777777" w:rsidR="00F0616A" w:rsidRPr="00411B75" w:rsidRDefault="00F0616A" w:rsidP="00E15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EF05D9" w14:textId="77777777" w:rsidR="00F0616A" w:rsidRPr="00411B75" w:rsidRDefault="00F0616A" w:rsidP="00E15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Професійний стандарт розроблено та затверджено згідно з вимогами статті 4</w:t>
            </w:r>
            <w:r w:rsidRPr="00411B75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Кодексу законів про працю України на підставі:</w:t>
            </w:r>
          </w:p>
          <w:p w14:paraId="11C0513E" w14:textId="77777777" w:rsidR="00346C9B" w:rsidRPr="00411B75" w:rsidRDefault="00346C9B" w:rsidP="00E15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7828C0" w14:textId="4B7ABD2D" w:rsidR="005835CA" w:rsidRPr="00411B75" w:rsidRDefault="003A267F" w:rsidP="00E1543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висновку Національного</w:t>
            </w:r>
            <w:r w:rsidR="005B21FB"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аген</w:t>
            </w:r>
            <w:r w:rsidR="00CE4738"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5B21FB"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кваліфікацій, схваленого рішенням </w:t>
            </w:r>
            <w:r w:rsidR="009A358B"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Агентства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9B710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  <w:r w:rsidR="00411B75"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(відповідно до протоколу засідання </w:t>
            </w:r>
            <w:r w:rsidR="009A358B"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Агентства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="009B710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t>____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t>________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про дотримання під час підготовки </w:t>
            </w:r>
            <w:r w:rsidR="00EA3A82"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проєкту професійного стандарту вимог </w:t>
            </w:r>
            <w:r w:rsidR="00E40239"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EA3A82"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орядку розроблення, введення в дію та перегляду професійних стандартів, затвердженого </w:t>
            </w:r>
            <w:r w:rsidR="00E1366A"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EA3A82"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остановою Кабінету Міністрів України від 31.05.2017 №</w:t>
            </w:r>
            <w:r w:rsidR="009B710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EA3A82" w:rsidRPr="00411B75">
              <w:rPr>
                <w:rFonts w:ascii="Times New Roman" w:hAnsi="Times New Roman"/>
                <w:sz w:val="24"/>
                <w:szCs w:val="24"/>
                <w:lang w:val="uk-UA"/>
              </w:rPr>
              <w:t>373</w:t>
            </w:r>
          </w:p>
          <w:p w14:paraId="014E0A72" w14:textId="405AFAFE" w:rsidR="004A59C5" w:rsidRPr="00411B75" w:rsidRDefault="004A59C5" w:rsidP="004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479757" w14:textId="77777777" w:rsidR="004A59C5" w:rsidRPr="00D454B2" w:rsidRDefault="00E416EC" w:rsidP="00254F5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висновку Спільного представницького органу репрезентативних всеукраїнських об’єднань профспілок на національному рівні</w:t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___________</w:t>
            </w:r>
            <w:r w:rsidR="00CF6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="009B710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54F58">
              <w:rPr>
                <w:rFonts w:ascii="Times New Roman" w:hAnsi="Times New Roman"/>
                <w:sz w:val="24"/>
                <w:szCs w:val="24"/>
                <w:lang w:val="uk-UA"/>
              </w:rPr>
              <w:t>______________</w:t>
            </w:r>
            <w:r w:rsidR="00CA79E6" w:rsidRPr="00CF6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D85A544" w14:textId="77777777" w:rsidR="00D454B2" w:rsidRDefault="00D454B2" w:rsidP="00D454B2">
            <w:pPr>
              <w:pStyle w:val="a5"/>
              <w:rPr>
                <w:sz w:val="26"/>
                <w:szCs w:val="26"/>
              </w:rPr>
            </w:pPr>
          </w:p>
          <w:p w14:paraId="1614431F" w14:textId="77777777" w:rsidR="00D454B2" w:rsidRDefault="00D454B2" w:rsidP="00D45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4E4CDBA8" w14:textId="77777777" w:rsidR="00D454B2" w:rsidRDefault="00D454B2" w:rsidP="00D45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39E95DAF" w14:textId="77777777" w:rsidR="00D454B2" w:rsidRDefault="00D454B2" w:rsidP="00D45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69F820B2" w14:textId="77777777" w:rsidR="00D454B2" w:rsidRDefault="00D454B2" w:rsidP="00D45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C3818DD" w14:textId="77777777" w:rsidR="00D454B2" w:rsidRDefault="00D454B2" w:rsidP="00D45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4197CF83" w14:textId="77777777" w:rsidR="00D454B2" w:rsidRDefault="00D454B2" w:rsidP="00D45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4D1F4469" w14:textId="77777777" w:rsidR="00D454B2" w:rsidRDefault="00D454B2" w:rsidP="00D45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F56B289" w14:textId="77777777" w:rsidR="00D454B2" w:rsidRDefault="00D454B2" w:rsidP="00D45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9F97139" w14:textId="43903BE6" w:rsidR="00D454B2" w:rsidRPr="00411B75" w:rsidRDefault="00D454B2" w:rsidP="00D45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1D5A3270" w14:textId="77777777" w:rsidR="00C64595" w:rsidRPr="00411B75" w:rsidRDefault="00346C9B" w:rsidP="00CF1A5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11B7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І. </w:t>
      </w:r>
      <w:r w:rsidR="00CF1A50" w:rsidRPr="00411B75">
        <w:rPr>
          <w:rFonts w:ascii="Times New Roman" w:hAnsi="Times New Roman"/>
          <w:b/>
          <w:bCs/>
          <w:sz w:val="28"/>
          <w:szCs w:val="28"/>
          <w:lang w:val="uk-UA"/>
        </w:rPr>
        <w:t>Назва професійного стандарту</w:t>
      </w:r>
    </w:p>
    <w:p w14:paraId="284DC1AA" w14:textId="0D85DB63" w:rsidR="00CF1A50" w:rsidRPr="00411B75" w:rsidRDefault="00CF1A50" w:rsidP="00CF1A5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411B75">
        <w:rPr>
          <w:rFonts w:ascii="Times New Roman" w:hAnsi="Times New Roman"/>
          <w:bCs/>
          <w:sz w:val="28"/>
          <w:szCs w:val="28"/>
          <w:lang w:val="uk-UA"/>
        </w:rPr>
        <w:t>Фахівець із супроводу ветеранів війни та демобілізованих осіб</w:t>
      </w:r>
      <w:r w:rsidR="00411B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A0B66F8" w14:textId="77777777" w:rsidR="00CF1A50" w:rsidRPr="00411B75" w:rsidRDefault="00CF1A50" w:rsidP="00CF1A5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327A0FE0" w14:textId="77777777" w:rsidR="00CF1A50" w:rsidRPr="00411B75" w:rsidRDefault="00CF1A50" w:rsidP="00CF1A5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411B75">
        <w:rPr>
          <w:rFonts w:ascii="Times New Roman" w:hAnsi="Times New Roman"/>
          <w:b/>
          <w:sz w:val="28"/>
          <w:szCs w:val="28"/>
          <w:lang w:val="uk-UA"/>
        </w:rPr>
        <w:t>ІІ. Загальні відомості про професійний стандарт</w:t>
      </w:r>
    </w:p>
    <w:p w14:paraId="0FBFC305" w14:textId="77777777" w:rsidR="00CF1A50" w:rsidRPr="00411B75" w:rsidRDefault="00CF1A50" w:rsidP="00CF1A5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1B75">
        <w:rPr>
          <w:rFonts w:ascii="Times New Roman" w:hAnsi="Times New Roman"/>
          <w:b/>
          <w:sz w:val="28"/>
          <w:szCs w:val="28"/>
          <w:lang w:val="uk-UA"/>
        </w:rPr>
        <w:t>Мета діяльності за професією</w:t>
      </w:r>
    </w:p>
    <w:p w14:paraId="0FA14988" w14:textId="5C917D31" w:rsidR="0047066C" w:rsidRPr="00411B75" w:rsidRDefault="0047066C" w:rsidP="004706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11B75">
        <w:rPr>
          <w:rFonts w:ascii="Times New Roman" w:hAnsi="Times New Roman"/>
          <w:bCs/>
          <w:sz w:val="28"/>
          <w:szCs w:val="28"/>
          <w:lang w:val="uk-UA"/>
        </w:rPr>
        <w:t>Надання ветеранам війни, демобілізованим особам та членам їх сімей,</w:t>
      </w:r>
      <w:r w:rsidRPr="00411B75">
        <w:rPr>
          <w:sz w:val="28"/>
          <w:szCs w:val="28"/>
          <w:lang w:val="uk-UA"/>
        </w:rPr>
        <w:t xml:space="preserve"> </w:t>
      </w:r>
      <w:r w:rsidRPr="00411B75">
        <w:rPr>
          <w:rFonts w:ascii="Times New Roman" w:hAnsi="Times New Roman"/>
          <w:bCs/>
          <w:sz w:val="28"/>
          <w:szCs w:val="28"/>
          <w:lang w:val="uk-UA"/>
        </w:rPr>
        <w:t>членам сімей загиблих (померлих) ветеранів війни, членам сімей загиблих (померлих) Захисників і Захисниць України</w:t>
      </w:r>
      <w:r w:rsidR="00B83C54" w:rsidRPr="00411B7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71844" w:rsidRPr="00411B75">
        <w:rPr>
          <w:rFonts w:ascii="Times New Roman" w:hAnsi="Times New Roman"/>
          <w:bCs/>
          <w:sz w:val="28"/>
          <w:szCs w:val="28"/>
          <w:lang w:val="uk-UA"/>
        </w:rPr>
        <w:t>(далі</w:t>
      </w:r>
      <w:r w:rsidR="00160FA0" w:rsidRPr="00411B7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71844" w:rsidRPr="00411B75"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="00160FA0" w:rsidRPr="00411B75">
        <w:rPr>
          <w:rFonts w:ascii="Times New Roman" w:hAnsi="Times New Roman"/>
          <w:bCs/>
          <w:sz w:val="28"/>
          <w:szCs w:val="28"/>
          <w:lang w:val="uk-UA"/>
        </w:rPr>
        <w:t xml:space="preserve">ветерани </w:t>
      </w:r>
      <w:r w:rsidR="00F03998" w:rsidRPr="00411B75">
        <w:rPr>
          <w:rFonts w:ascii="Times New Roman" w:hAnsi="Times New Roman"/>
          <w:bCs/>
          <w:sz w:val="28"/>
          <w:szCs w:val="28"/>
          <w:lang w:val="uk-UA"/>
        </w:rPr>
        <w:t xml:space="preserve">війни </w:t>
      </w:r>
      <w:r w:rsidR="00160FA0" w:rsidRPr="00411B75">
        <w:rPr>
          <w:rFonts w:ascii="Times New Roman" w:hAnsi="Times New Roman"/>
          <w:bCs/>
          <w:sz w:val="28"/>
          <w:szCs w:val="28"/>
          <w:lang w:val="uk-UA"/>
        </w:rPr>
        <w:t>та члени їх сімей</w:t>
      </w:r>
      <w:r w:rsidR="00A71844" w:rsidRPr="00411B75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="00B83C54" w:rsidRPr="00411B75">
        <w:rPr>
          <w:rFonts w:ascii="Times New Roman" w:hAnsi="Times New Roman"/>
          <w:bCs/>
          <w:sz w:val="28"/>
          <w:szCs w:val="28"/>
          <w:lang w:val="uk-UA"/>
        </w:rPr>
        <w:t xml:space="preserve">та іншим особам, супровід яких відповідно до чинного законодавства </w:t>
      </w:r>
      <w:r w:rsidR="004542B5" w:rsidRPr="00411B75">
        <w:rPr>
          <w:rFonts w:ascii="Times New Roman" w:hAnsi="Times New Roman"/>
          <w:bCs/>
          <w:sz w:val="28"/>
          <w:szCs w:val="28"/>
          <w:lang w:val="uk-UA"/>
        </w:rPr>
        <w:t>здійснюється</w:t>
      </w:r>
      <w:r w:rsidR="004C6444" w:rsidRPr="00411B7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6BDF">
        <w:rPr>
          <w:rFonts w:ascii="Times New Roman" w:hAnsi="Times New Roman"/>
          <w:bCs/>
          <w:sz w:val="28"/>
          <w:szCs w:val="28"/>
          <w:lang w:val="uk-UA"/>
        </w:rPr>
        <w:t>ф</w:t>
      </w:r>
      <w:r w:rsidR="003E4F13" w:rsidRPr="00411B75">
        <w:rPr>
          <w:rFonts w:ascii="Times New Roman" w:hAnsi="Times New Roman"/>
          <w:bCs/>
          <w:sz w:val="28"/>
          <w:szCs w:val="28"/>
          <w:lang w:val="uk-UA"/>
        </w:rPr>
        <w:t>ахів</w:t>
      </w:r>
      <w:r w:rsidR="003E4F13">
        <w:rPr>
          <w:rFonts w:ascii="Times New Roman" w:hAnsi="Times New Roman"/>
          <w:bCs/>
          <w:sz w:val="28"/>
          <w:szCs w:val="28"/>
          <w:lang w:val="uk-UA"/>
        </w:rPr>
        <w:t>цем</w:t>
      </w:r>
      <w:r w:rsidR="003E4F13" w:rsidRPr="00411B75">
        <w:rPr>
          <w:rFonts w:ascii="Times New Roman" w:hAnsi="Times New Roman"/>
          <w:bCs/>
          <w:sz w:val="28"/>
          <w:szCs w:val="28"/>
          <w:lang w:val="uk-UA"/>
        </w:rPr>
        <w:t xml:space="preserve"> із супроводу ветеранів війни та демобілізованих осіб</w:t>
      </w:r>
      <w:r w:rsidR="00F00875" w:rsidRPr="00411B7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11B75">
        <w:rPr>
          <w:rFonts w:ascii="Times New Roman" w:hAnsi="Times New Roman"/>
          <w:bCs/>
          <w:sz w:val="28"/>
          <w:szCs w:val="28"/>
          <w:lang w:val="uk-UA"/>
        </w:rPr>
        <w:t xml:space="preserve"> послуг з підтримки переходу від військової служби до цивільного життя</w:t>
      </w:r>
      <w:r w:rsidR="004F2854" w:rsidRPr="00411B75">
        <w:rPr>
          <w:rFonts w:ascii="Times New Roman" w:hAnsi="Times New Roman"/>
          <w:bCs/>
          <w:sz w:val="28"/>
          <w:szCs w:val="28"/>
          <w:lang w:val="uk-UA"/>
        </w:rPr>
        <w:t xml:space="preserve"> щодо можливостей, прав, гарантій, пільг, отримання публічних (електронних публічних), соціальних, освітніх, реабілітаційних, психологічних та інших послуг, зокрема з питань оформлення документів для отримання таких послуг</w:t>
      </w:r>
      <w:r w:rsidRPr="00411B75">
        <w:rPr>
          <w:rFonts w:ascii="Times New Roman" w:hAnsi="Times New Roman"/>
          <w:bCs/>
          <w:sz w:val="28"/>
          <w:szCs w:val="28"/>
          <w:lang w:val="uk-UA"/>
        </w:rPr>
        <w:t xml:space="preserve">, визначення пріоритетності потреб </w:t>
      </w:r>
      <w:r w:rsidR="004542B5" w:rsidRPr="00411B75">
        <w:rPr>
          <w:rFonts w:ascii="Times New Roman" w:hAnsi="Times New Roman"/>
          <w:bCs/>
          <w:sz w:val="28"/>
          <w:szCs w:val="28"/>
          <w:lang w:val="uk-UA"/>
        </w:rPr>
        <w:t>зазначених категорій осіб</w:t>
      </w:r>
      <w:r w:rsidRPr="00411B75">
        <w:rPr>
          <w:rFonts w:ascii="Times New Roman" w:hAnsi="Times New Roman"/>
          <w:bCs/>
          <w:sz w:val="28"/>
          <w:szCs w:val="28"/>
          <w:lang w:val="uk-UA"/>
        </w:rPr>
        <w:t xml:space="preserve"> та допомога у пошуку найбільш оптимальних та ефективних інструментів їх реалізації.</w:t>
      </w:r>
    </w:p>
    <w:p w14:paraId="5AB97ABF" w14:textId="77777777" w:rsidR="00EF119D" w:rsidRPr="00411B75" w:rsidRDefault="00EF119D" w:rsidP="003E4F13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52AF77A7" w14:textId="068A499B" w:rsidR="00CF1A50" w:rsidRPr="003E4F13" w:rsidRDefault="00EF119D" w:rsidP="003D7EE9">
      <w:pPr>
        <w:numPr>
          <w:ilvl w:val="0"/>
          <w:numId w:val="14"/>
        </w:numPr>
        <w:spacing w:after="16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1B75">
        <w:rPr>
          <w:rFonts w:ascii="Times New Roman" w:hAnsi="Times New Roman"/>
          <w:b/>
          <w:sz w:val="28"/>
          <w:szCs w:val="28"/>
          <w:lang w:val="uk-UA"/>
        </w:rPr>
        <w:t>Назва виду (видів) економічної діяльності, секції, розділу, групи, класу економічної діяльності та їх код згідно з Національним класифікатором України ДК</w:t>
      </w:r>
      <w:r w:rsidR="00411B75" w:rsidRPr="00411B75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411B75">
        <w:rPr>
          <w:rFonts w:ascii="Times New Roman" w:hAnsi="Times New Roman"/>
          <w:b/>
          <w:sz w:val="28"/>
          <w:szCs w:val="28"/>
          <w:lang w:val="uk-UA"/>
        </w:rPr>
        <w:t>009:2010 «Класифікація видів економічної діяльності»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488"/>
        <w:gridCol w:w="873"/>
        <w:gridCol w:w="1791"/>
        <w:gridCol w:w="849"/>
        <w:gridCol w:w="1804"/>
        <w:gridCol w:w="855"/>
        <w:gridCol w:w="1777"/>
      </w:tblGrid>
      <w:tr w:rsidR="003D7EE9" w:rsidRPr="00411B75" w14:paraId="4C194C00" w14:textId="77777777" w:rsidTr="003D7EE9">
        <w:trPr>
          <w:jc w:val="center"/>
        </w:trPr>
        <w:tc>
          <w:tcPr>
            <w:tcW w:w="906" w:type="dxa"/>
            <w:shd w:val="clear" w:color="auto" w:fill="auto"/>
          </w:tcPr>
          <w:p w14:paraId="308E32E3" w14:textId="73A6BC2A" w:rsidR="003B775C" w:rsidRPr="00411B75" w:rsidRDefault="003B775C" w:rsidP="0087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Секція</w:t>
            </w:r>
          </w:p>
          <w:p w14:paraId="5A42F38C" w14:textId="5E8D955C" w:rsidR="003B775C" w:rsidRPr="00411B75" w:rsidRDefault="003B775C" w:rsidP="0087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Q</w:t>
            </w:r>
          </w:p>
        </w:tc>
        <w:tc>
          <w:tcPr>
            <w:tcW w:w="1488" w:type="dxa"/>
            <w:shd w:val="clear" w:color="auto" w:fill="auto"/>
          </w:tcPr>
          <w:p w14:paraId="66B08CF5" w14:textId="615290D1" w:rsidR="003B775C" w:rsidRPr="00411B75" w:rsidRDefault="003B775C" w:rsidP="003D7EE9">
            <w:pPr>
              <w:pStyle w:val="af4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</w:t>
            </w:r>
            <w:r w:rsidR="003D7E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 та надання</w:t>
            </w:r>
            <w:r w:rsidR="003D7E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соціальної допомоги</w:t>
            </w:r>
          </w:p>
        </w:tc>
        <w:tc>
          <w:tcPr>
            <w:tcW w:w="873" w:type="dxa"/>
            <w:shd w:val="clear" w:color="auto" w:fill="auto"/>
          </w:tcPr>
          <w:p w14:paraId="1E1C6F2B" w14:textId="77777777" w:rsidR="003B775C" w:rsidRPr="00411B75" w:rsidRDefault="003B775C" w:rsidP="00874386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Розділ</w:t>
            </w:r>
          </w:p>
          <w:p w14:paraId="43E18822" w14:textId="77777777" w:rsidR="003B775C" w:rsidRPr="00411B75" w:rsidRDefault="003B775C" w:rsidP="0087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791" w:type="dxa"/>
            <w:shd w:val="clear" w:color="auto" w:fill="auto"/>
          </w:tcPr>
          <w:p w14:paraId="3E304D14" w14:textId="77777777" w:rsidR="003B775C" w:rsidRPr="00411B75" w:rsidRDefault="003B775C" w:rsidP="0087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соціальної допомоги без забезпечення проживання</w:t>
            </w:r>
          </w:p>
        </w:tc>
        <w:tc>
          <w:tcPr>
            <w:tcW w:w="849" w:type="dxa"/>
            <w:shd w:val="clear" w:color="auto" w:fill="auto"/>
          </w:tcPr>
          <w:p w14:paraId="460E7F2A" w14:textId="77777777" w:rsidR="003D7EE9" w:rsidRDefault="003B775C" w:rsidP="00874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Група</w:t>
            </w:r>
          </w:p>
          <w:p w14:paraId="5E09D21A" w14:textId="5941A2C7" w:rsidR="003B775C" w:rsidRPr="00411B75" w:rsidRDefault="003B775C" w:rsidP="0087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88.9</w:t>
            </w:r>
          </w:p>
        </w:tc>
        <w:tc>
          <w:tcPr>
            <w:tcW w:w="1804" w:type="dxa"/>
            <w:shd w:val="clear" w:color="auto" w:fill="auto"/>
          </w:tcPr>
          <w:p w14:paraId="39CE277B" w14:textId="77777777" w:rsidR="003B775C" w:rsidRPr="00411B75" w:rsidRDefault="003B775C" w:rsidP="0087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іншої соціальної допомоги без забезпечення проживання</w:t>
            </w:r>
          </w:p>
        </w:tc>
        <w:tc>
          <w:tcPr>
            <w:tcW w:w="855" w:type="dxa"/>
            <w:shd w:val="clear" w:color="auto" w:fill="auto"/>
          </w:tcPr>
          <w:p w14:paraId="34CD7313" w14:textId="77777777" w:rsidR="003B775C" w:rsidRPr="00411B75" w:rsidRDefault="003B775C" w:rsidP="00874386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14:paraId="48C46E21" w14:textId="77777777" w:rsidR="003B775C" w:rsidRPr="00411B75" w:rsidRDefault="003B775C" w:rsidP="0087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88.99</w:t>
            </w:r>
          </w:p>
        </w:tc>
        <w:tc>
          <w:tcPr>
            <w:tcW w:w="1777" w:type="dxa"/>
            <w:shd w:val="clear" w:color="auto" w:fill="auto"/>
          </w:tcPr>
          <w:p w14:paraId="32C1B3BE" w14:textId="77777777" w:rsidR="003B775C" w:rsidRPr="00411B75" w:rsidRDefault="003B775C" w:rsidP="0087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іншої соціальної допомоги без забезпечення проживання, н.в.і.у.</w:t>
            </w:r>
          </w:p>
        </w:tc>
      </w:tr>
      <w:tr w:rsidR="003D7EE9" w:rsidRPr="00411B75" w14:paraId="3E226F2F" w14:textId="77777777" w:rsidTr="003D7EE9">
        <w:trPr>
          <w:jc w:val="center"/>
        </w:trPr>
        <w:tc>
          <w:tcPr>
            <w:tcW w:w="906" w:type="dxa"/>
            <w:shd w:val="clear" w:color="auto" w:fill="auto"/>
          </w:tcPr>
          <w:p w14:paraId="51F57CCE" w14:textId="77777777" w:rsidR="003D7EE9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Секція</w:t>
            </w:r>
          </w:p>
          <w:p w14:paraId="5C2BC64E" w14:textId="0DBFCDC3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J</w:t>
            </w:r>
          </w:p>
        </w:tc>
        <w:tc>
          <w:tcPr>
            <w:tcW w:w="1488" w:type="dxa"/>
            <w:shd w:val="clear" w:color="auto" w:fill="auto"/>
          </w:tcPr>
          <w:p w14:paraId="16638D88" w14:textId="0A31C938" w:rsidR="00411B75" w:rsidRPr="00411B75" w:rsidRDefault="00411B75" w:rsidP="00411B75">
            <w:pPr>
              <w:pStyle w:val="af4"/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та теле -комунікації</w:t>
            </w:r>
          </w:p>
        </w:tc>
        <w:tc>
          <w:tcPr>
            <w:tcW w:w="873" w:type="dxa"/>
            <w:shd w:val="clear" w:color="auto" w:fill="auto"/>
          </w:tcPr>
          <w:p w14:paraId="330114E1" w14:textId="77777777" w:rsidR="00411B75" w:rsidRPr="00411B75" w:rsidRDefault="00411B75" w:rsidP="00411B75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Розділ</w:t>
            </w:r>
          </w:p>
          <w:p w14:paraId="0439632A" w14:textId="4B8AC3AB" w:rsidR="00411B75" w:rsidRPr="00411B75" w:rsidRDefault="00411B75" w:rsidP="00411B75">
            <w:pPr>
              <w:pStyle w:val="af4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791" w:type="dxa"/>
            <w:shd w:val="clear" w:color="auto" w:fill="auto"/>
          </w:tcPr>
          <w:p w14:paraId="289E040C" w14:textId="25815F59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інформаційних послуг</w:t>
            </w:r>
          </w:p>
        </w:tc>
        <w:tc>
          <w:tcPr>
            <w:tcW w:w="849" w:type="dxa"/>
            <w:shd w:val="clear" w:color="auto" w:fill="auto"/>
          </w:tcPr>
          <w:p w14:paraId="008D4769" w14:textId="77777777" w:rsidR="003D7EE9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Група</w:t>
            </w:r>
          </w:p>
          <w:p w14:paraId="510E0644" w14:textId="3E0C7FBD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63.9</w:t>
            </w:r>
          </w:p>
        </w:tc>
        <w:tc>
          <w:tcPr>
            <w:tcW w:w="1804" w:type="dxa"/>
            <w:shd w:val="clear" w:color="auto" w:fill="auto"/>
          </w:tcPr>
          <w:p w14:paraId="22134A9A" w14:textId="0C819DE2" w:rsidR="00411B75" w:rsidRPr="00411B75" w:rsidRDefault="00411B75" w:rsidP="003D7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інших інформаційних</w:t>
            </w:r>
            <w:r w:rsidR="003D7E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855" w:type="dxa"/>
            <w:shd w:val="clear" w:color="auto" w:fill="auto"/>
          </w:tcPr>
          <w:p w14:paraId="68DEC840" w14:textId="77777777" w:rsidR="00411B75" w:rsidRPr="00411B75" w:rsidRDefault="00411B75" w:rsidP="00411B75">
            <w:pPr>
              <w:pStyle w:val="af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14:paraId="5921BF00" w14:textId="45B528AD" w:rsidR="00411B75" w:rsidRPr="00411B75" w:rsidRDefault="00411B75" w:rsidP="00411B75">
            <w:pPr>
              <w:pStyle w:val="af4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63.99</w:t>
            </w:r>
          </w:p>
        </w:tc>
        <w:tc>
          <w:tcPr>
            <w:tcW w:w="1777" w:type="dxa"/>
            <w:shd w:val="clear" w:color="auto" w:fill="auto"/>
          </w:tcPr>
          <w:p w14:paraId="7EA940A8" w14:textId="51E63E20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інших інформаційних послуг, н.в.і.у.</w:t>
            </w:r>
          </w:p>
        </w:tc>
      </w:tr>
      <w:tr w:rsidR="003D7EE9" w:rsidRPr="00411B75" w14:paraId="745A04F5" w14:textId="77777777" w:rsidTr="003D7EE9">
        <w:trPr>
          <w:jc w:val="center"/>
        </w:trPr>
        <w:tc>
          <w:tcPr>
            <w:tcW w:w="906" w:type="dxa"/>
            <w:shd w:val="clear" w:color="auto" w:fill="auto"/>
          </w:tcPr>
          <w:p w14:paraId="695C5215" w14:textId="77777777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Секція</w:t>
            </w:r>
          </w:p>
          <w:p w14:paraId="2D0CF522" w14:textId="15C5DB87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488" w:type="dxa"/>
            <w:shd w:val="clear" w:color="auto" w:fill="auto"/>
          </w:tcPr>
          <w:p w14:paraId="6524E314" w14:textId="62839319" w:rsidR="00411B75" w:rsidRPr="00411B75" w:rsidRDefault="00411B75" w:rsidP="00411B75">
            <w:pPr>
              <w:pStyle w:val="af4"/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Професійна, наукова та технічна діяльність</w:t>
            </w:r>
          </w:p>
        </w:tc>
        <w:tc>
          <w:tcPr>
            <w:tcW w:w="873" w:type="dxa"/>
            <w:shd w:val="clear" w:color="auto" w:fill="auto"/>
          </w:tcPr>
          <w:p w14:paraId="6CAF03BD" w14:textId="77777777" w:rsidR="00411B75" w:rsidRPr="00411B75" w:rsidRDefault="00411B75" w:rsidP="00411B75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Розділ</w:t>
            </w:r>
          </w:p>
          <w:p w14:paraId="53286C47" w14:textId="112F6BD0" w:rsidR="00411B75" w:rsidRPr="00411B75" w:rsidRDefault="00411B75" w:rsidP="00411B75">
            <w:pPr>
              <w:pStyle w:val="af4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791" w:type="dxa"/>
            <w:shd w:val="clear" w:color="auto" w:fill="auto"/>
          </w:tcPr>
          <w:p w14:paraId="50CEBCDA" w14:textId="6347D1AB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Інша професійна, наукова та технічна діяльність</w:t>
            </w:r>
          </w:p>
        </w:tc>
        <w:tc>
          <w:tcPr>
            <w:tcW w:w="849" w:type="dxa"/>
            <w:shd w:val="clear" w:color="auto" w:fill="auto"/>
          </w:tcPr>
          <w:p w14:paraId="6159FEAA" w14:textId="77777777" w:rsidR="003D7EE9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Група</w:t>
            </w:r>
          </w:p>
          <w:p w14:paraId="262FE7F7" w14:textId="6344CC2E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74.9</w:t>
            </w:r>
          </w:p>
        </w:tc>
        <w:tc>
          <w:tcPr>
            <w:tcW w:w="1804" w:type="dxa"/>
            <w:shd w:val="clear" w:color="auto" w:fill="auto"/>
          </w:tcPr>
          <w:p w14:paraId="16E2B05F" w14:textId="17FC8415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Інша професійна, наукова та технічна діяльність, не віднесена до інших угруповань</w:t>
            </w:r>
          </w:p>
        </w:tc>
        <w:tc>
          <w:tcPr>
            <w:tcW w:w="855" w:type="dxa"/>
            <w:shd w:val="clear" w:color="auto" w:fill="auto"/>
          </w:tcPr>
          <w:p w14:paraId="4D63D6EB" w14:textId="77777777" w:rsidR="00411B75" w:rsidRPr="00411B75" w:rsidRDefault="00411B75" w:rsidP="00411B75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14:paraId="1194E47C" w14:textId="0A38E58B" w:rsidR="00411B75" w:rsidRPr="00411B75" w:rsidRDefault="00411B75" w:rsidP="00411B75">
            <w:pPr>
              <w:pStyle w:val="af4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74.90</w:t>
            </w:r>
          </w:p>
        </w:tc>
        <w:tc>
          <w:tcPr>
            <w:tcW w:w="1777" w:type="dxa"/>
            <w:shd w:val="clear" w:color="auto" w:fill="auto"/>
          </w:tcPr>
          <w:p w14:paraId="180E36D3" w14:textId="5E1AF38B" w:rsidR="00411B75" w:rsidRPr="00411B75" w:rsidRDefault="00411B75" w:rsidP="0041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Інша професійна, наукова та технічна діяльність, н.в.і.у.</w:t>
            </w:r>
          </w:p>
        </w:tc>
      </w:tr>
    </w:tbl>
    <w:p w14:paraId="629A3746" w14:textId="77777777" w:rsidR="00DA4F26" w:rsidRPr="00411B75" w:rsidRDefault="00DA4F26" w:rsidP="00874386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2BE1AF68" w14:textId="59C5DB60" w:rsidR="00C64595" w:rsidRDefault="003B775C" w:rsidP="003B775C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11B75">
        <w:rPr>
          <w:rFonts w:ascii="Times New Roman" w:hAnsi="Times New Roman"/>
          <w:b/>
          <w:sz w:val="26"/>
          <w:szCs w:val="26"/>
          <w:lang w:val="uk-UA"/>
        </w:rPr>
        <w:t>Назва (назви) професії (професій) та код (коди) підкласу (підкласів) (групи) професії згідно з Національним класифікатором України ДК 003:2010 «Класифікатор професій»</w:t>
      </w:r>
    </w:p>
    <w:p w14:paraId="167DE438" w14:textId="77777777" w:rsidR="009B71A1" w:rsidRPr="00411B75" w:rsidRDefault="009B71A1" w:rsidP="009B71A1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0C12FF7A" w14:textId="2233A630" w:rsidR="00ED145C" w:rsidRPr="003D7EE9" w:rsidRDefault="003D7EE9" w:rsidP="00ED145C">
      <w:pPr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9B71A1">
        <w:rPr>
          <w:rFonts w:ascii="Times New Roman" w:hAnsi="Times New Roman"/>
          <w:bCs/>
          <w:sz w:val="28"/>
          <w:szCs w:val="28"/>
          <w:lang w:val="uk-UA"/>
        </w:rPr>
        <w:t>Фахівець із супроводу ветеранів війни та демобілізованих осіб</w:t>
      </w:r>
      <w:r w:rsidRPr="009B71A1">
        <w:rPr>
          <w:rFonts w:ascii="Times New Roman" w:hAnsi="Times New Roman"/>
          <w:bCs/>
          <w:sz w:val="26"/>
          <w:szCs w:val="26"/>
          <w:lang w:val="uk-UA"/>
        </w:rPr>
        <w:t xml:space="preserve"> 2446.2.</w:t>
      </w:r>
    </w:p>
    <w:p w14:paraId="784C15AD" w14:textId="40E83DAE" w:rsidR="00906CCE" w:rsidRPr="003D7EE9" w:rsidRDefault="00906CCE" w:rsidP="00A21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E875C7" w14:textId="21DB83BF" w:rsidR="006B7D62" w:rsidRPr="003D7EE9" w:rsidRDefault="006B7D62" w:rsidP="00CA2D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7EE9">
        <w:rPr>
          <w:rFonts w:ascii="Times New Roman" w:hAnsi="Times New Roman"/>
          <w:b/>
          <w:sz w:val="28"/>
          <w:szCs w:val="28"/>
          <w:lang w:val="uk-UA"/>
        </w:rPr>
        <w:t>Узагальнена назва професії</w:t>
      </w:r>
      <w:r w:rsidR="002B4762" w:rsidRPr="003D7EE9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05FB0460" w14:textId="06E14CC5" w:rsidR="006B7D62" w:rsidRPr="003D7EE9" w:rsidRDefault="006B7D62" w:rsidP="003D7EE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D7EE9">
        <w:rPr>
          <w:rFonts w:ascii="Times New Roman" w:hAnsi="Times New Roman"/>
          <w:bCs/>
          <w:sz w:val="28"/>
          <w:szCs w:val="28"/>
          <w:lang w:val="uk-UA"/>
        </w:rPr>
        <w:t>Фахівець із супроводу ветеранів війни та демобілізованих осіб</w:t>
      </w:r>
      <w:r w:rsidR="00946BD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91A120C" w14:textId="3CFE4636" w:rsidR="00B809AE" w:rsidRPr="003D7EE9" w:rsidRDefault="00B809AE" w:rsidP="00CA2D9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D7EE9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Професійна (професійні) кваліфікація (кваліфікації), її (їх) рівень згідно з Національною рамкою кваліфікацій</w:t>
      </w:r>
    </w:p>
    <w:p w14:paraId="78333EF5" w14:textId="3921B57E" w:rsidR="00B809AE" w:rsidRPr="003D7EE9" w:rsidRDefault="00B809AE" w:rsidP="00CA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7EE9">
        <w:rPr>
          <w:rFonts w:ascii="Times New Roman" w:hAnsi="Times New Roman"/>
          <w:sz w:val="28"/>
          <w:szCs w:val="28"/>
          <w:lang w:val="uk-UA"/>
        </w:rPr>
        <w:t xml:space="preserve">Фахівець із супроводу ветеранів війни та демобілізованих </w:t>
      </w:r>
      <w:bookmarkStart w:id="1" w:name="_Hlk152858316"/>
      <w:r w:rsidR="003F35D0" w:rsidRPr="003D7EE9">
        <w:rPr>
          <w:rFonts w:ascii="Times New Roman" w:hAnsi="Times New Roman"/>
          <w:sz w:val="28"/>
          <w:szCs w:val="28"/>
          <w:lang w:val="uk-UA"/>
        </w:rPr>
        <w:t>осіб – 6 рівень НРК</w:t>
      </w:r>
      <w:r w:rsidR="003D7EE9">
        <w:rPr>
          <w:rFonts w:ascii="Times New Roman" w:hAnsi="Times New Roman"/>
          <w:sz w:val="28"/>
          <w:szCs w:val="28"/>
          <w:lang w:val="uk-UA"/>
        </w:rPr>
        <w:t>.</w:t>
      </w:r>
    </w:p>
    <w:bookmarkEnd w:id="1"/>
    <w:p w14:paraId="61032CB8" w14:textId="72605D68" w:rsidR="00573231" w:rsidRPr="003D7EE9" w:rsidRDefault="00B809AE" w:rsidP="00841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7EE9">
        <w:rPr>
          <w:rFonts w:ascii="Times New Roman" w:hAnsi="Times New Roman"/>
          <w:sz w:val="28"/>
          <w:szCs w:val="28"/>
          <w:lang w:val="uk-UA"/>
        </w:rPr>
        <w:t xml:space="preserve">Фахівець із супроводу ветеранів війни та демобілізованих осіб II категорії </w:t>
      </w:r>
      <w:r w:rsidR="003F35D0" w:rsidRPr="003D7EE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73231" w:rsidRPr="003D7EE9">
        <w:rPr>
          <w:rFonts w:ascii="Times New Roman" w:hAnsi="Times New Roman"/>
          <w:sz w:val="28"/>
          <w:szCs w:val="28"/>
          <w:lang w:val="uk-UA"/>
        </w:rPr>
        <w:t>6</w:t>
      </w:r>
      <w:bookmarkStart w:id="2" w:name="_Hlk152858331"/>
      <w:r w:rsidR="003D7EE9">
        <w:rPr>
          <w:rFonts w:ascii="Times New Roman" w:hAnsi="Times New Roman"/>
          <w:sz w:val="28"/>
          <w:szCs w:val="28"/>
          <w:lang w:val="uk-UA"/>
        </w:rPr>
        <w:t> </w:t>
      </w:r>
      <w:r w:rsidR="00573231" w:rsidRPr="003D7EE9">
        <w:rPr>
          <w:rFonts w:ascii="Times New Roman" w:hAnsi="Times New Roman"/>
          <w:sz w:val="28"/>
          <w:szCs w:val="28"/>
          <w:lang w:val="uk-UA"/>
        </w:rPr>
        <w:t>рівень НРК</w:t>
      </w:r>
      <w:bookmarkEnd w:id="2"/>
      <w:r w:rsidR="003D7EE9">
        <w:rPr>
          <w:rFonts w:ascii="Times New Roman" w:hAnsi="Times New Roman"/>
          <w:sz w:val="28"/>
          <w:szCs w:val="28"/>
          <w:lang w:val="uk-UA"/>
        </w:rPr>
        <w:t>.</w:t>
      </w:r>
    </w:p>
    <w:p w14:paraId="46954202" w14:textId="052D7C18" w:rsidR="002B4762" w:rsidRPr="003D7EE9" w:rsidRDefault="00B809AE" w:rsidP="00CA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7EE9">
        <w:rPr>
          <w:rFonts w:ascii="Times New Roman" w:hAnsi="Times New Roman"/>
          <w:sz w:val="28"/>
          <w:szCs w:val="28"/>
          <w:lang w:val="uk-UA"/>
        </w:rPr>
        <w:t>Фахівець із супроводу ветеранів війни та демобілізованих осіб I категорії</w:t>
      </w:r>
      <w:r w:rsidR="00573231" w:rsidRPr="003D7E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35D0" w:rsidRPr="003D7EE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90BB0" w:rsidRPr="003D7EE9">
        <w:rPr>
          <w:rFonts w:ascii="Times New Roman" w:hAnsi="Times New Roman"/>
          <w:sz w:val="28"/>
          <w:szCs w:val="28"/>
          <w:lang w:val="uk-UA"/>
        </w:rPr>
        <w:t>6</w:t>
      </w:r>
      <w:r w:rsidR="003D7EE9">
        <w:rPr>
          <w:rFonts w:ascii="Times New Roman" w:hAnsi="Times New Roman"/>
          <w:sz w:val="28"/>
          <w:szCs w:val="28"/>
          <w:lang w:val="uk-UA"/>
        </w:rPr>
        <w:t> </w:t>
      </w:r>
      <w:r w:rsidR="003F35D0" w:rsidRPr="003D7EE9">
        <w:rPr>
          <w:rFonts w:ascii="Times New Roman" w:hAnsi="Times New Roman"/>
          <w:sz w:val="28"/>
          <w:szCs w:val="28"/>
          <w:lang w:val="uk-UA"/>
        </w:rPr>
        <w:t>рівень НРК</w:t>
      </w:r>
      <w:r w:rsidR="003D7EE9">
        <w:rPr>
          <w:rFonts w:ascii="Times New Roman" w:hAnsi="Times New Roman"/>
          <w:sz w:val="28"/>
          <w:szCs w:val="28"/>
          <w:lang w:val="uk-UA"/>
        </w:rPr>
        <w:t>.</w:t>
      </w:r>
    </w:p>
    <w:p w14:paraId="4A6F52EB" w14:textId="4CECFBB9" w:rsidR="00C036C7" w:rsidRDefault="00B809AE" w:rsidP="00CA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7EE9">
        <w:rPr>
          <w:rFonts w:ascii="Times New Roman" w:hAnsi="Times New Roman"/>
          <w:sz w:val="28"/>
          <w:szCs w:val="28"/>
          <w:lang w:val="uk-UA"/>
        </w:rPr>
        <w:t xml:space="preserve">Провідний </w:t>
      </w:r>
      <w:r w:rsidR="005D4953">
        <w:rPr>
          <w:rFonts w:ascii="Times New Roman" w:hAnsi="Times New Roman"/>
          <w:sz w:val="28"/>
          <w:szCs w:val="28"/>
          <w:lang w:val="uk-UA"/>
        </w:rPr>
        <w:t>ф</w:t>
      </w:r>
      <w:r w:rsidRPr="003D7EE9">
        <w:rPr>
          <w:rFonts w:ascii="Times New Roman" w:hAnsi="Times New Roman"/>
          <w:sz w:val="28"/>
          <w:szCs w:val="28"/>
          <w:lang w:val="uk-UA"/>
        </w:rPr>
        <w:t>ахівець із супроводу ветеранів війни та демобілізованих осіб</w:t>
      </w:r>
      <w:r w:rsidR="003F35D0" w:rsidRPr="003D7EE9">
        <w:rPr>
          <w:rFonts w:ascii="Times New Roman" w:hAnsi="Times New Roman"/>
          <w:sz w:val="28"/>
          <w:szCs w:val="28"/>
          <w:lang w:val="uk-UA"/>
        </w:rPr>
        <w:t xml:space="preserve"> – 7</w:t>
      </w:r>
      <w:r w:rsidR="003D7EE9">
        <w:rPr>
          <w:rFonts w:ascii="Times New Roman" w:hAnsi="Times New Roman"/>
          <w:sz w:val="28"/>
          <w:szCs w:val="28"/>
          <w:lang w:val="uk-UA"/>
        </w:rPr>
        <w:t> </w:t>
      </w:r>
      <w:r w:rsidR="003F35D0" w:rsidRPr="003D7EE9">
        <w:rPr>
          <w:rFonts w:ascii="Times New Roman" w:hAnsi="Times New Roman"/>
          <w:sz w:val="28"/>
          <w:szCs w:val="28"/>
          <w:lang w:val="uk-UA"/>
        </w:rPr>
        <w:t>рівень НРК</w:t>
      </w:r>
      <w:r w:rsidR="002B4762" w:rsidRPr="003D7EE9">
        <w:rPr>
          <w:rFonts w:ascii="Times New Roman" w:hAnsi="Times New Roman"/>
          <w:sz w:val="28"/>
          <w:szCs w:val="28"/>
          <w:lang w:val="uk-UA"/>
        </w:rPr>
        <w:t>.</w:t>
      </w:r>
    </w:p>
    <w:p w14:paraId="01766A64" w14:textId="77777777" w:rsidR="003D7EE9" w:rsidRPr="003D7EE9" w:rsidRDefault="003D7EE9" w:rsidP="00CA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CCD4FE" w14:textId="01D866E1" w:rsidR="00C036C7" w:rsidRPr="003D7EE9" w:rsidRDefault="00C036C7" w:rsidP="00C036C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D7EE9">
        <w:rPr>
          <w:rFonts w:ascii="Times New Roman" w:hAnsi="Times New Roman"/>
          <w:b/>
          <w:bCs/>
          <w:sz w:val="28"/>
          <w:szCs w:val="28"/>
          <w:lang w:val="uk-UA"/>
        </w:rPr>
        <w:t>Назва (назви) документа (документів), що підтверджує (підтверджують)</w:t>
      </w:r>
      <w:r w:rsidR="00824CDE" w:rsidRPr="003D7EE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D7EE9">
        <w:rPr>
          <w:rFonts w:ascii="Times New Roman" w:hAnsi="Times New Roman"/>
          <w:b/>
          <w:bCs/>
          <w:sz w:val="28"/>
          <w:szCs w:val="28"/>
          <w:lang w:val="uk-UA"/>
        </w:rPr>
        <w:t>професійну кваліфікацію особи</w:t>
      </w:r>
    </w:p>
    <w:p w14:paraId="667D4649" w14:textId="0231705F" w:rsidR="006C7534" w:rsidRPr="006C7534" w:rsidRDefault="006C7534" w:rsidP="006C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7534">
        <w:rPr>
          <w:rFonts w:ascii="Times New Roman" w:hAnsi="Times New Roman"/>
          <w:sz w:val="28"/>
          <w:szCs w:val="28"/>
          <w:lang w:val="uk-UA"/>
        </w:rPr>
        <w:t>сертифікат про присвоєння/підтвердження професійної або часткової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7534">
        <w:rPr>
          <w:rFonts w:ascii="Times New Roman" w:hAnsi="Times New Roman"/>
          <w:sz w:val="28"/>
          <w:szCs w:val="28"/>
          <w:lang w:val="uk-UA"/>
        </w:rPr>
        <w:t>професійної кваліфікації;</w:t>
      </w:r>
    </w:p>
    <w:p w14:paraId="2B7CD650" w14:textId="53413348" w:rsidR="006C7534" w:rsidRPr="006C7534" w:rsidRDefault="006C7534" w:rsidP="006C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7534">
        <w:rPr>
          <w:rFonts w:ascii="Times New Roman" w:hAnsi="Times New Roman"/>
          <w:sz w:val="28"/>
          <w:szCs w:val="28"/>
          <w:lang w:val="uk-UA"/>
        </w:rPr>
        <w:t>сертифікат про визнання професійної або часткової професійної кваліфікації (щодо професійних кваліфікацій, здобутих у інших країнах);</w:t>
      </w:r>
    </w:p>
    <w:p w14:paraId="7C979A25" w14:textId="79722961" w:rsidR="00830DA7" w:rsidRDefault="006C7534" w:rsidP="006C753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C7534">
        <w:rPr>
          <w:rFonts w:ascii="Times New Roman" w:hAnsi="Times New Roman"/>
          <w:sz w:val="28"/>
          <w:szCs w:val="28"/>
          <w:lang w:val="uk-UA"/>
        </w:rPr>
        <w:t>диплом бакалавра/магістра із записом про професійну кваліфікацію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BAA6BE5" w14:textId="77777777" w:rsidR="006C7534" w:rsidRPr="003D7EE9" w:rsidRDefault="006C7534" w:rsidP="006C753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19070F5" w14:textId="77777777" w:rsidR="003C67BB" w:rsidRPr="003D7EE9" w:rsidRDefault="003C67BB" w:rsidP="00CA2D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_Hlk178590860"/>
      <w:r w:rsidRPr="003D7EE9">
        <w:rPr>
          <w:rFonts w:ascii="Times New Roman" w:hAnsi="Times New Roman"/>
          <w:b/>
          <w:bCs/>
          <w:sz w:val="28"/>
          <w:szCs w:val="28"/>
          <w:lang w:val="uk-UA"/>
        </w:rPr>
        <w:t>ІІІ. Здобуття професійної кваліфікації та професійний розвиток.</w:t>
      </w:r>
    </w:p>
    <w:p w14:paraId="3D4A360E" w14:textId="77777777" w:rsidR="00F9124D" w:rsidRPr="00193867" w:rsidRDefault="00F9124D" w:rsidP="00193867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630882C3" w14:textId="47ABABEB" w:rsidR="000A0E75" w:rsidRPr="003D7EE9" w:rsidRDefault="000A0E75" w:rsidP="003D7EE9">
      <w:pPr>
        <w:numPr>
          <w:ilvl w:val="0"/>
          <w:numId w:val="16"/>
        </w:numPr>
        <w:spacing w:after="16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D7EE9">
        <w:rPr>
          <w:rFonts w:ascii="Times New Roman" w:hAnsi="Times New Roman"/>
          <w:b/>
          <w:bCs/>
          <w:sz w:val="28"/>
          <w:szCs w:val="28"/>
          <w:lang w:val="uk-UA"/>
        </w:rPr>
        <w:t>Здобуття професійної кваліфікації (назва професійної та/або часткової професійної кваліфікації, суб</w:t>
      </w:r>
      <w:r w:rsidR="00CB774E" w:rsidRPr="003D7EE9">
        <w:rPr>
          <w:rFonts w:ascii="Times New Roman" w:hAnsi="Times New Roman"/>
          <w:b/>
          <w:bCs/>
          <w:sz w:val="28"/>
          <w:szCs w:val="28"/>
          <w:lang w:val="uk-UA"/>
        </w:rPr>
        <w:t>’</w:t>
      </w:r>
      <w:r w:rsidRPr="003D7EE9">
        <w:rPr>
          <w:rFonts w:ascii="Times New Roman" w:hAnsi="Times New Roman"/>
          <w:b/>
          <w:bCs/>
          <w:sz w:val="28"/>
          <w:szCs w:val="28"/>
          <w:lang w:val="uk-UA"/>
        </w:rPr>
        <w:t>єкти, уповноважені законодавством на присвоєння/</w:t>
      </w:r>
      <w:r w:rsidR="00D71D57" w:rsidRPr="003D7EE9">
        <w:rPr>
          <w:rFonts w:ascii="Times New Roman" w:hAnsi="Times New Roman"/>
          <w:b/>
          <w:bCs/>
          <w:sz w:val="28"/>
          <w:szCs w:val="28"/>
          <w:lang w:val="uk-UA"/>
        </w:rPr>
        <w:t>підтвердження та визнання професійних кваліфікацій)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018"/>
        <w:gridCol w:w="2093"/>
        <w:gridCol w:w="1951"/>
        <w:gridCol w:w="2159"/>
      </w:tblGrid>
      <w:tr w:rsidR="00EE771A" w:rsidRPr="00411B75" w14:paraId="5402FA72" w14:textId="77777777" w:rsidTr="00C01A9B">
        <w:tc>
          <w:tcPr>
            <w:tcW w:w="2013" w:type="dxa"/>
            <w:vMerge w:val="restart"/>
            <w:shd w:val="clear" w:color="auto" w:fill="auto"/>
            <w:vAlign w:val="center"/>
          </w:tcPr>
          <w:p w14:paraId="4264229F" w14:textId="77777777" w:rsidR="00EE771A" w:rsidRPr="00193867" w:rsidRDefault="00EE771A" w:rsidP="00A95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938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професійної та/або часткової професійної кваліфікації</w:t>
            </w:r>
          </w:p>
        </w:tc>
        <w:tc>
          <w:tcPr>
            <w:tcW w:w="8221" w:type="dxa"/>
            <w:gridSpan w:val="4"/>
            <w:shd w:val="clear" w:color="auto" w:fill="FFFFFF" w:themeFill="background1"/>
            <w:vAlign w:val="center"/>
          </w:tcPr>
          <w:p w14:paraId="169101E9" w14:textId="5C6F59A7" w:rsidR="00EE771A" w:rsidRPr="00193867" w:rsidRDefault="00EE771A" w:rsidP="00A95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938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Суб’єкти, уповноважені законодавством на присвоєння/підтвердження та визнання професійних кваліфікацій</w:t>
            </w:r>
          </w:p>
        </w:tc>
      </w:tr>
      <w:tr w:rsidR="00EE771A" w:rsidRPr="00DA144A" w14:paraId="0B34A8FA" w14:textId="77777777" w:rsidTr="00C01A9B">
        <w:tc>
          <w:tcPr>
            <w:tcW w:w="2013" w:type="dxa"/>
            <w:vMerge/>
            <w:shd w:val="clear" w:color="auto" w:fill="auto"/>
            <w:vAlign w:val="center"/>
          </w:tcPr>
          <w:p w14:paraId="46B4BDB0" w14:textId="77777777" w:rsidR="00EE771A" w:rsidRPr="00193867" w:rsidRDefault="00EE771A" w:rsidP="00A95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2900978E" w14:textId="0C34060E" w:rsidR="00A95EE8" w:rsidRPr="00193867" w:rsidRDefault="00EE771A" w:rsidP="004D4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938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Кваліфікаційні центри</w:t>
            </w:r>
          </w:p>
          <w:p w14:paraId="1EDDF403" w14:textId="102D8708" w:rsidR="004D4224" w:rsidRPr="004D4224" w:rsidRDefault="00F9235C" w:rsidP="004D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8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E771A" w:rsidRPr="00193867">
              <w:rPr>
                <w:rFonts w:ascii="Times New Roman" w:hAnsi="Times New Roman"/>
                <w:sz w:val="24"/>
                <w:szCs w:val="24"/>
                <w:lang w:val="uk-UA"/>
              </w:rPr>
              <w:t>акредитовані Національним агентством кваліфікацій</w:t>
            </w:r>
            <w:r w:rsidRPr="0019386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7EC16C90" w14:textId="77777777" w:rsidR="00EE771A" w:rsidRDefault="005D4953" w:rsidP="00A9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38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Суб’єкти освітньої діяльності</w:t>
            </w:r>
          </w:p>
          <w:p w14:paraId="43E6E038" w14:textId="4B1DAC69" w:rsidR="00014A7C" w:rsidRPr="00014A7C" w:rsidRDefault="00014A7C" w:rsidP="00A9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A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(акредитовані Національним агентством із забезпечення якості вищої освіти)</w:t>
            </w:r>
          </w:p>
        </w:tc>
      </w:tr>
      <w:tr w:rsidR="00193867" w:rsidRPr="00411B75" w14:paraId="0CA043A5" w14:textId="77777777" w:rsidTr="00C01A9B">
        <w:trPr>
          <w:trHeight w:val="667"/>
        </w:trPr>
        <w:tc>
          <w:tcPr>
            <w:tcW w:w="2013" w:type="dxa"/>
            <w:vMerge w:val="restart"/>
            <w:shd w:val="clear" w:color="auto" w:fill="auto"/>
          </w:tcPr>
          <w:p w14:paraId="114EC71A" w14:textId="69DDDE23" w:rsidR="00193867" w:rsidRPr="00193867" w:rsidRDefault="00193867" w:rsidP="008400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938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Фахівець </w:t>
            </w:r>
            <w:r w:rsidR="00C01A9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193867">
              <w:rPr>
                <w:rFonts w:ascii="Times New Roman" w:hAnsi="Times New Roman"/>
                <w:sz w:val="24"/>
                <w:szCs w:val="24"/>
                <w:lang w:val="uk-UA"/>
              </w:rPr>
              <w:t>із супроводу ветеранів війни та демобілізованих осіб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52C98299" w14:textId="4FF8FD3C" w:rsidR="00193867" w:rsidRPr="002E3ABE" w:rsidRDefault="004D4224" w:rsidP="004D4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="00193867" w:rsidRPr="00193867">
              <w:rPr>
                <w:rFonts w:ascii="Times New Roman" w:hAnsi="Times New Roman"/>
                <w:sz w:val="24"/>
                <w:szCs w:val="24"/>
                <w:lang w:val="uk-UA"/>
              </w:rPr>
              <w:t>Наявність освіти першого (</w:t>
            </w:r>
            <w:r w:rsidR="00193867" w:rsidRPr="00C01A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бакалаврського</w:t>
            </w:r>
            <w:r w:rsidR="00193867" w:rsidRPr="001938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="00C01A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93867" w:rsidRPr="001938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рівня </w:t>
            </w:r>
            <w:r w:rsidR="002E3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93867" w:rsidRPr="001938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вищої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93867" w:rsidRPr="001938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освіти 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386FCE3" w14:textId="76CDAA69" w:rsidR="00193867" w:rsidRPr="00C01A9B" w:rsidRDefault="004D4224" w:rsidP="00C01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C01A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565B78" w:rsidRPr="00193867">
              <w:rPr>
                <w:rFonts w:ascii="Times New Roman" w:hAnsi="Times New Roman"/>
                <w:sz w:val="24"/>
                <w:szCs w:val="24"/>
                <w:lang w:val="uk-UA"/>
              </w:rPr>
              <w:t>Наявність освіти першого (</w:t>
            </w:r>
            <w:r w:rsidR="00565B78" w:rsidRPr="00C01A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бакалаврського</w:t>
            </w:r>
            <w:r w:rsidR="00565B78" w:rsidRPr="001938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="00565B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65B78" w:rsidRPr="001938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рівня </w:t>
            </w:r>
            <w:r w:rsidR="00565B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565B78" w:rsidRPr="001938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вищої </w:t>
            </w:r>
            <w:r w:rsidR="00565B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565B78" w:rsidRPr="00193867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</w:p>
        </w:tc>
      </w:tr>
      <w:tr w:rsidR="004D4224" w:rsidRPr="00411B75" w14:paraId="566CA821" w14:textId="31958822" w:rsidTr="00C01A9B">
        <w:trPr>
          <w:trHeight w:val="86"/>
        </w:trPr>
        <w:tc>
          <w:tcPr>
            <w:tcW w:w="2013" w:type="dxa"/>
            <w:vMerge/>
            <w:shd w:val="clear" w:color="auto" w:fill="auto"/>
          </w:tcPr>
          <w:p w14:paraId="329AC6C7" w14:textId="77777777" w:rsidR="004D4224" w:rsidRPr="00193867" w:rsidRDefault="004D4224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76C8A0A6" w14:textId="7193F7CE" w:rsidR="004D4224" w:rsidRPr="004D4224" w:rsidRDefault="004D4224" w:rsidP="00C01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>галузі (-ей) знань:</w:t>
            </w:r>
          </w:p>
        </w:tc>
        <w:tc>
          <w:tcPr>
            <w:tcW w:w="2093" w:type="dxa"/>
            <w:shd w:val="clear" w:color="auto" w:fill="FFFFFF" w:themeFill="background1"/>
          </w:tcPr>
          <w:p w14:paraId="51E6E208" w14:textId="7F9FD481" w:rsidR="004D4224" w:rsidRPr="00C01A9B" w:rsidRDefault="004D4224" w:rsidP="00C01A9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01A9B">
              <w:rPr>
                <w:rFonts w:ascii="Times New Roman" w:hAnsi="Times New Roman"/>
                <w:lang w:val="uk-UA"/>
              </w:rPr>
              <w:t>спеціальності (-тей):</w:t>
            </w:r>
          </w:p>
        </w:tc>
        <w:tc>
          <w:tcPr>
            <w:tcW w:w="1951" w:type="dxa"/>
            <w:shd w:val="clear" w:color="auto" w:fill="auto"/>
          </w:tcPr>
          <w:p w14:paraId="09C7F0C7" w14:textId="1E8CC2AD" w:rsidR="004D4224" w:rsidRPr="00193867" w:rsidRDefault="004D4224" w:rsidP="00C01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>галузі (-ей) знань:</w:t>
            </w:r>
          </w:p>
        </w:tc>
        <w:tc>
          <w:tcPr>
            <w:tcW w:w="2159" w:type="dxa"/>
            <w:shd w:val="clear" w:color="auto" w:fill="auto"/>
          </w:tcPr>
          <w:p w14:paraId="50944DFA" w14:textId="31A864D5" w:rsidR="004D4224" w:rsidRPr="00C01A9B" w:rsidRDefault="004D4224" w:rsidP="00C01A9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01A9B">
              <w:rPr>
                <w:rFonts w:ascii="Times New Roman" w:hAnsi="Times New Roman"/>
                <w:lang w:val="uk-UA"/>
              </w:rPr>
              <w:t>спеціальності (-тей):</w:t>
            </w:r>
          </w:p>
        </w:tc>
      </w:tr>
      <w:tr w:rsidR="004D4224" w:rsidRPr="002E3ABE" w14:paraId="5070EE06" w14:textId="0E20D69F" w:rsidTr="00C01A9B">
        <w:trPr>
          <w:trHeight w:val="180"/>
        </w:trPr>
        <w:tc>
          <w:tcPr>
            <w:tcW w:w="2013" w:type="dxa"/>
            <w:vMerge/>
            <w:shd w:val="clear" w:color="auto" w:fill="auto"/>
          </w:tcPr>
          <w:p w14:paraId="17D1E4A4" w14:textId="77777777" w:rsidR="004D4224" w:rsidRPr="00193867" w:rsidRDefault="004D4224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6A3D1F2C" w14:textId="7ECD7F23" w:rsidR="004D4224" w:rsidRPr="004D4224" w:rsidRDefault="004D4224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 «Освіта»</w:t>
            </w:r>
          </w:p>
        </w:tc>
        <w:tc>
          <w:tcPr>
            <w:tcW w:w="2093" w:type="dxa"/>
            <w:shd w:val="clear" w:color="auto" w:fill="FFFFFF" w:themeFill="background1"/>
          </w:tcPr>
          <w:p w14:paraId="45E1D2A5" w14:textId="04CBB2EF" w:rsidR="004D4224" w:rsidRPr="004D4224" w:rsidRDefault="004D4224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 w:rsidR="00356A49"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951" w:type="dxa"/>
            <w:shd w:val="clear" w:color="auto" w:fill="auto"/>
          </w:tcPr>
          <w:p w14:paraId="035AE0DB" w14:textId="5349456D" w:rsidR="004D4224" w:rsidRPr="00193867" w:rsidRDefault="004D4224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 «Освіта»</w:t>
            </w:r>
          </w:p>
        </w:tc>
        <w:tc>
          <w:tcPr>
            <w:tcW w:w="2159" w:type="dxa"/>
            <w:shd w:val="clear" w:color="auto" w:fill="auto"/>
          </w:tcPr>
          <w:p w14:paraId="1CD64DDB" w14:textId="19EE985D" w:rsidR="004D4224" w:rsidRPr="00193867" w:rsidRDefault="004D4224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 w:rsidR="00356A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входять 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>до цієї галузі знань</w:t>
            </w:r>
          </w:p>
        </w:tc>
      </w:tr>
      <w:tr w:rsidR="004D4224" w:rsidRPr="00411B75" w14:paraId="473CE258" w14:textId="726C5C90" w:rsidTr="00C01A9B">
        <w:trPr>
          <w:trHeight w:val="401"/>
        </w:trPr>
        <w:tc>
          <w:tcPr>
            <w:tcW w:w="2013" w:type="dxa"/>
            <w:vMerge/>
            <w:shd w:val="clear" w:color="auto" w:fill="auto"/>
          </w:tcPr>
          <w:p w14:paraId="60993016" w14:textId="77777777" w:rsidR="004D4224" w:rsidRPr="00193867" w:rsidRDefault="004D4224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 w:val="restart"/>
            <w:shd w:val="clear" w:color="auto" w:fill="FFFFFF" w:themeFill="background1"/>
          </w:tcPr>
          <w:p w14:paraId="20C8BAA2" w14:textId="50AD13BA" w:rsidR="004D4224" w:rsidRPr="004D4224" w:rsidRDefault="004D4224" w:rsidP="002E3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«Культура, мистецтво та гуманітарні науки»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14:paraId="6FD69C6C" w14:textId="77777777" w:rsidR="004D4224" w:rsidRPr="004D4224" w:rsidRDefault="004D4224" w:rsidP="0084006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173BD2AC" w14:textId="6654C76F" w:rsidR="004D4224" w:rsidRPr="004D4224" w:rsidRDefault="004D4224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В8 «Богослов’я»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55B6EF30" w14:textId="77777777" w:rsidR="004D4224" w:rsidRPr="004D4224" w:rsidRDefault="004D4224" w:rsidP="004D42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«Культура, мистецтво та гуманітарні науки»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14:paraId="6D0DD8A3" w14:textId="77777777" w:rsidR="004D4224" w:rsidRPr="00193867" w:rsidRDefault="004D4224" w:rsidP="000216B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4228029D" w14:textId="6602E6F7" w:rsidR="004D4224" w:rsidRPr="00193867" w:rsidRDefault="004D4224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В8 «Богослов’я»</w:t>
            </w:r>
          </w:p>
        </w:tc>
      </w:tr>
      <w:tr w:rsidR="004D4224" w:rsidRPr="00411B75" w14:paraId="7157E9D6" w14:textId="55659C5E" w:rsidTr="00C01A9B">
        <w:trPr>
          <w:trHeight w:val="150"/>
        </w:trPr>
        <w:tc>
          <w:tcPr>
            <w:tcW w:w="2013" w:type="dxa"/>
            <w:vMerge/>
            <w:shd w:val="clear" w:color="auto" w:fill="auto"/>
          </w:tcPr>
          <w:p w14:paraId="4B302F8F" w14:textId="77777777" w:rsidR="004D4224" w:rsidRPr="00193867" w:rsidRDefault="004D4224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129D57F2" w14:textId="77777777" w:rsidR="004D4224" w:rsidRPr="004D4224" w:rsidRDefault="004D4224" w:rsidP="0084006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39438DF8" w14:textId="1570894C" w:rsidR="004D4224" w:rsidRPr="00014A7C" w:rsidRDefault="004D4224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A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В11 «Філологія </w:t>
            </w:r>
            <w:r w:rsidRPr="00014A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Pr="00014A7C">
              <w:rPr>
                <w:rFonts w:ascii="Times New Roman" w:hAnsi="Times New Roman"/>
                <w:color w:val="000000" w:themeColor="text1"/>
                <w:sz w:val="21"/>
                <w:szCs w:val="21"/>
                <w:lang w:val="uk-UA"/>
              </w:rPr>
              <w:t>(за спеціалізаціями)»</w:t>
            </w:r>
          </w:p>
        </w:tc>
        <w:tc>
          <w:tcPr>
            <w:tcW w:w="1951" w:type="dxa"/>
            <w:vMerge/>
            <w:shd w:val="clear" w:color="auto" w:fill="auto"/>
          </w:tcPr>
          <w:p w14:paraId="6FAA3FA1" w14:textId="77777777" w:rsidR="004D4224" w:rsidRPr="00193867" w:rsidRDefault="004D4224" w:rsidP="000216B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362C9E3C" w14:textId="18638C77" w:rsidR="004D4224" w:rsidRPr="00014A7C" w:rsidRDefault="004D4224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A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В11 «Філологія </w:t>
            </w:r>
            <w:r w:rsidRPr="00014A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Pr="00014A7C">
              <w:rPr>
                <w:rFonts w:ascii="Times New Roman" w:hAnsi="Times New Roman"/>
                <w:color w:val="000000" w:themeColor="text1"/>
                <w:sz w:val="21"/>
                <w:szCs w:val="21"/>
                <w:lang w:val="uk-UA"/>
              </w:rPr>
              <w:t>(за спеціалізаціями)»</w:t>
            </w:r>
          </w:p>
        </w:tc>
      </w:tr>
      <w:tr w:rsidR="004D4224" w:rsidRPr="00411B75" w14:paraId="70254B9F" w14:textId="0628016D" w:rsidTr="00C01A9B">
        <w:trPr>
          <w:trHeight w:val="160"/>
        </w:trPr>
        <w:tc>
          <w:tcPr>
            <w:tcW w:w="2013" w:type="dxa"/>
            <w:vMerge/>
            <w:shd w:val="clear" w:color="auto" w:fill="auto"/>
          </w:tcPr>
          <w:p w14:paraId="05F1FD0A" w14:textId="77777777" w:rsidR="004D4224" w:rsidRPr="00193867" w:rsidRDefault="004D4224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2F851944" w14:textId="77777777" w:rsidR="004D4224" w:rsidRPr="004D4224" w:rsidRDefault="004D4224" w:rsidP="0084006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20270BC1" w14:textId="04630AC4" w:rsidR="004D4224" w:rsidRPr="004D4224" w:rsidRDefault="004D4224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В14 «Організація соціокультурної діяльності»</w:t>
            </w:r>
          </w:p>
        </w:tc>
        <w:tc>
          <w:tcPr>
            <w:tcW w:w="1951" w:type="dxa"/>
            <w:vMerge/>
            <w:shd w:val="clear" w:color="auto" w:fill="auto"/>
          </w:tcPr>
          <w:p w14:paraId="14FAAF57" w14:textId="77777777" w:rsidR="004D4224" w:rsidRPr="00193867" w:rsidRDefault="004D4224" w:rsidP="00AF4D1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47CB5896" w14:textId="66A0AF35" w:rsidR="004D4224" w:rsidRPr="00193867" w:rsidRDefault="004D4224" w:rsidP="004D4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В14 «Організація соціокультурної діяльності»</w:t>
            </w:r>
          </w:p>
        </w:tc>
      </w:tr>
      <w:tr w:rsidR="00014A7C" w:rsidRPr="00411B75" w14:paraId="07763E09" w14:textId="77777777" w:rsidTr="00C01A9B">
        <w:trPr>
          <w:trHeight w:val="170"/>
        </w:trPr>
        <w:tc>
          <w:tcPr>
            <w:tcW w:w="2013" w:type="dxa"/>
            <w:vMerge/>
            <w:shd w:val="clear" w:color="auto" w:fill="auto"/>
          </w:tcPr>
          <w:p w14:paraId="18AD2A9D" w14:textId="77777777" w:rsidR="00014A7C" w:rsidRPr="00193867" w:rsidRDefault="00014A7C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 w:val="restart"/>
            <w:shd w:val="clear" w:color="auto" w:fill="FFFFFF" w:themeFill="background1"/>
          </w:tcPr>
          <w:p w14:paraId="46489011" w14:textId="18BCA333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«Соціальні науки, журналістика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  <w:t>та інформація»</w:t>
            </w:r>
          </w:p>
        </w:tc>
        <w:tc>
          <w:tcPr>
            <w:tcW w:w="2093" w:type="dxa"/>
            <w:shd w:val="clear" w:color="auto" w:fill="FFFFFF" w:themeFill="background1"/>
          </w:tcPr>
          <w:p w14:paraId="68CBBD81" w14:textId="276CF37A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С1 «Економіка»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6B31FC31" w14:textId="19146873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«Соціальні науки, журналістика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  <w:t>та інформація»</w:t>
            </w:r>
          </w:p>
        </w:tc>
        <w:tc>
          <w:tcPr>
            <w:tcW w:w="2159" w:type="dxa"/>
            <w:shd w:val="clear" w:color="auto" w:fill="auto"/>
          </w:tcPr>
          <w:p w14:paraId="77A4C714" w14:textId="34F44C39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С1 «Економіка»</w:t>
            </w:r>
          </w:p>
        </w:tc>
      </w:tr>
      <w:tr w:rsidR="00014A7C" w:rsidRPr="00411B75" w14:paraId="4B2D5C96" w14:textId="77777777" w:rsidTr="00C01A9B">
        <w:trPr>
          <w:trHeight w:val="170"/>
        </w:trPr>
        <w:tc>
          <w:tcPr>
            <w:tcW w:w="2013" w:type="dxa"/>
            <w:vMerge/>
            <w:shd w:val="clear" w:color="auto" w:fill="auto"/>
          </w:tcPr>
          <w:p w14:paraId="07244D59" w14:textId="77777777" w:rsidR="00014A7C" w:rsidRPr="00193867" w:rsidRDefault="00014A7C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16B80296" w14:textId="77777777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2C47F143" w14:textId="6137B4EA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С2 «Політологія»</w:t>
            </w:r>
          </w:p>
        </w:tc>
        <w:tc>
          <w:tcPr>
            <w:tcW w:w="1951" w:type="dxa"/>
            <w:vMerge/>
            <w:shd w:val="clear" w:color="auto" w:fill="auto"/>
          </w:tcPr>
          <w:p w14:paraId="5EFF56BA" w14:textId="77777777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04AF110A" w14:textId="44236C87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С2 «Політологія»</w:t>
            </w:r>
          </w:p>
        </w:tc>
      </w:tr>
      <w:tr w:rsidR="00014A7C" w:rsidRPr="00411B75" w14:paraId="46D1F70B" w14:textId="77777777" w:rsidTr="00C01A9B">
        <w:trPr>
          <w:trHeight w:val="170"/>
        </w:trPr>
        <w:tc>
          <w:tcPr>
            <w:tcW w:w="2013" w:type="dxa"/>
            <w:vMerge/>
            <w:shd w:val="clear" w:color="auto" w:fill="auto"/>
          </w:tcPr>
          <w:p w14:paraId="4B1DE6BC" w14:textId="77777777" w:rsidR="00014A7C" w:rsidRPr="00193867" w:rsidRDefault="00014A7C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5529988E" w14:textId="77777777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37CE6CC2" w14:textId="3B3F66F6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С3 «Міжнародні відносини»</w:t>
            </w:r>
          </w:p>
        </w:tc>
        <w:tc>
          <w:tcPr>
            <w:tcW w:w="1951" w:type="dxa"/>
            <w:vMerge/>
            <w:shd w:val="clear" w:color="auto" w:fill="auto"/>
          </w:tcPr>
          <w:p w14:paraId="052F1AE8" w14:textId="77777777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7B27F43E" w14:textId="063B66C8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С3 «Міжнародні відносини»</w:t>
            </w:r>
          </w:p>
        </w:tc>
      </w:tr>
      <w:tr w:rsidR="00014A7C" w:rsidRPr="00411B75" w14:paraId="4A976534" w14:textId="77777777" w:rsidTr="00C01A9B">
        <w:trPr>
          <w:trHeight w:val="170"/>
        </w:trPr>
        <w:tc>
          <w:tcPr>
            <w:tcW w:w="2013" w:type="dxa"/>
            <w:vMerge/>
            <w:shd w:val="clear" w:color="auto" w:fill="auto"/>
          </w:tcPr>
          <w:p w14:paraId="7FFF3909" w14:textId="77777777" w:rsidR="00014A7C" w:rsidRPr="00193867" w:rsidRDefault="00014A7C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7D3BF884" w14:textId="77777777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00B9CFAD" w14:textId="693A8601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С4 «Психологія»</w:t>
            </w:r>
          </w:p>
        </w:tc>
        <w:tc>
          <w:tcPr>
            <w:tcW w:w="1951" w:type="dxa"/>
            <w:vMerge/>
            <w:shd w:val="clear" w:color="auto" w:fill="auto"/>
          </w:tcPr>
          <w:p w14:paraId="7360CCBA" w14:textId="77777777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639AF434" w14:textId="19826820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С4 «Психологія»</w:t>
            </w:r>
          </w:p>
        </w:tc>
      </w:tr>
      <w:tr w:rsidR="00014A7C" w:rsidRPr="00411B75" w14:paraId="43AC5B1B" w14:textId="77777777" w:rsidTr="00C01A9B">
        <w:trPr>
          <w:trHeight w:val="170"/>
        </w:trPr>
        <w:tc>
          <w:tcPr>
            <w:tcW w:w="2013" w:type="dxa"/>
            <w:vMerge/>
            <w:shd w:val="clear" w:color="auto" w:fill="auto"/>
          </w:tcPr>
          <w:p w14:paraId="14324F5F" w14:textId="77777777" w:rsidR="00014A7C" w:rsidRPr="00193867" w:rsidRDefault="00014A7C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691BA4C9" w14:textId="77777777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648D927A" w14:textId="2E4C09F8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С5 «Соціологія»</w:t>
            </w:r>
          </w:p>
        </w:tc>
        <w:tc>
          <w:tcPr>
            <w:tcW w:w="1951" w:type="dxa"/>
            <w:vMerge/>
            <w:shd w:val="clear" w:color="auto" w:fill="auto"/>
          </w:tcPr>
          <w:p w14:paraId="26393BE5" w14:textId="77777777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7CBB9768" w14:textId="7D1967A7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С5 «Соціологія»</w:t>
            </w:r>
          </w:p>
        </w:tc>
      </w:tr>
      <w:tr w:rsidR="00014A7C" w:rsidRPr="00411B75" w14:paraId="0714E3B9" w14:textId="77777777" w:rsidTr="00C01A9B">
        <w:trPr>
          <w:trHeight w:val="170"/>
        </w:trPr>
        <w:tc>
          <w:tcPr>
            <w:tcW w:w="2013" w:type="dxa"/>
            <w:vMerge/>
            <w:shd w:val="clear" w:color="auto" w:fill="auto"/>
          </w:tcPr>
          <w:p w14:paraId="2645C9ED" w14:textId="77777777" w:rsidR="00014A7C" w:rsidRPr="00193867" w:rsidRDefault="00014A7C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5E603DFF" w14:textId="77777777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2D37429E" w14:textId="327DB056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С7 «Журналістика»</w:t>
            </w:r>
          </w:p>
        </w:tc>
        <w:tc>
          <w:tcPr>
            <w:tcW w:w="1951" w:type="dxa"/>
            <w:vMerge/>
            <w:shd w:val="clear" w:color="auto" w:fill="auto"/>
          </w:tcPr>
          <w:p w14:paraId="3C037F37" w14:textId="77777777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6D343652" w14:textId="68DC6C5D" w:rsidR="00014A7C" w:rsidRPr="004D4224" w:rsidRDefault="00014A7C" w:rsidP="004D42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С7 «Журналістика»</w:t>
            </w:r>
          </w:p>
        </w:tc>
      </w:tr>
      <w:tr w:rsidR="00014A7C" w:rsidRPr="002E3ABE" w14:paraId="1B5E4A83" w14:textId="2FC6B7F7" w:rsidTr="00C01A9B">
        <w:trPr>
          <w:trHeight w:val="190"/>
        </w:trPr>
        <w:tc>
          <w:tcPr>
            <w:tcW w:w="2013" w:type="dxa"/>
            <w:vMerge/>
            <w:shd w:val="clear" w:color="auto" w:fill="auto"/>
          </w:tcPr>
          <w:p w14:paraId="429E53DE" w14:textId="77777777" w:rsidR="00014A7C" w:rsidRPr="00193867" w:rsidRDefault="00014A7C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 w:val="restart"/>
            <w:shd w:val="clear" w:color="auto" w:fill="FFFFFF" w:themeFill="background1"/>
          </w:tcPr>
          <w:p w14:paraId="4F045586" w14:textId="42529927" w:rsidR="00014A7C" w:rsidRPr="004D4224" w:rsidRDefault="00014A7C" w:rsidP="002E3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«Бізнес, адміністрування та право»   </w:t>
            </w:r>
          </w:p>
        </w:tc>
        <w:tc>
          <w:tcPr>
            <w:tcW w:w="2093" w:type="dxa"/>
            <w:shd w:val="clear" w:color="auto" w:fill="FFFFFF" w:themeFill="background1"/>
          </w:tcPr>
          <w:p w14:paraId="7451C267" w14:textId="1E60D5DA" w:rsidR="00014A7C" w:rsidRPr="00014A7C" w:rsidRDefault="00014A7C" w:rsidP="002E3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 «Облік і оподаткування»   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7F9BE99E" w14:textId="5E2AFD25" w:rsidR="00014A7C" w:rsidRPr="00193867" w:rsidRDefault="00014A7C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«Бізнес, адміністрування та право»   </w:t>
            </w:r>
          </w:p>
        </w:tc>
        <w:tc>
          <w:tcPr>
            <w:tcW w:w="2159" w:type="dxa"/>
            <w:shd w:val="clear" w:color="auto" w:fill="auto"/>
          </w:tcPr>
          <w:p w14:paraId="758C5E90" w14:textId="323E61C3" w:rsidR="00014A7C" w:rsidRPr="00193867" w:rsidRDefault="00014A7C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 «Облік і оподаткування»   </w:t>
            </w:r>
          </w:p>
        </w:tc>
      </w:tr>
      <w:tr w:rsidR="00216EF9" w:rsidRPr="002E3ABE" w14:paraId="548CDF3C" w14:textId="77777777" w:rsidTr="00C01A9B">
        <w:trPr>
          <w:trHeight w:val="190"/>
        </w:trPr>
        <w:tc>
          <w:tcPr>
            <w:tcW w:w="2013" w:type="dxa"/>
            <w:vMerge/>
            <w:shd w:val="clear" w:color="auto" w:fill="auto"/>
          </w:tcPr>
          <w:p w14:paraId="2BAFD9C1" w14:textId="77777777" w:rsidR="00216EF9" w:rsidRPr="00193867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144196C2" w14:textId="77777777" w:rsidR="00216EF9" w:rsidRPr="00356A49" w:rsidRDefault="00216EF9" w:rsidP="002E3A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33415B8E" w14:textId="1E5D550C" w:rsidR="00216EF9" w:rsidRPr="00585756" w:rsidRDefault="00216EF9" w:rsidP="002E3A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 «Фінанси, банківська справа, страхування та фондовий ринок» </w:t>
            </w:r>
          </w:p>
        </w:tc>
        <w:tc>
          <w:tcPr>
            <w:tcW w:w="1951" w:type="dxa"/>
            <w:vMerge/>
            <w:shd w:val="clear" w:color="auto" w:fill="auto"/>
          </w:tcPr>
          <w:p w14:paraId="6D623093" w14:textId="77777777" w:rsidR="00216EF9" w:rsidRPr="00585756" w:rsidRDefault="00216EF9" w:rsidP="004D42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14:paraId="6AEE5702" w14:textId="7D946986" w:rsidR="00216EF9" w:rsidRPr="00216EF9" w:rsidRDefault="00216EF9" w:rsidP="004D42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 «Фінанси, банківська справа, страхування та фондовий ринок» </w:t>
            </w:r>
          </w:p>
        </w:tc>
      </w:tr>
      <w:tr w:rsidR="00216EF9" w:rsidRPr="002E3ABE" w14:paraId="172CCB21" w14:textId="67E86D68" w:rsidTr="00C01A9B">
        <w:trPr>
          <w:trHeight w:val="230"/>
        </w:trPr>
        <w:tc>
          <w:tcPr>
            <w:tcW w:w="2013" w:type="dxa"/>
            <w:vMerge/>
            <w:shd w:val="clear" w:color="auto" w:fill="auto"/>
          </w:tcPr>
          <w:p w14:paraId="6D23F7E3" w14:textId="77777777" w:rsidR="00216EF9" w:rsidRPr="00193867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17E9BBB3" w14:textId="54985BBD" w:rsidR="00216EF9" w:rsidRPr="004D4224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7CD27BCB" w14:textId="5C070F11" w:rsidR="00216EF9" w:rsidRPr="004D4224" w:rsidRDefault="00216EF9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 «Менеджмент» </w:t>
            </w:r>
          </w:p>
        </w:tc>
        <w:tc>
          <w:tcPr>
            <w:tcW w:w="1951" w:type="dxa"/>
            <w:vMerge/>
            <w:shd w:val="clear" w:color="auto" w:fill="auto"/>
          </w:tcPr>
          <w:p w14:paraId="31E41CAC" w14:textId="77777777" w:rsidR="00216EF9" w:rsidRPr="00193867" w:rsidRDefault="00216EF9" w:rsidP="004D422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5ABA150F" w14:textId="15D9D5A5" w:rsidR="00216EF9" w:rsidRPr="00193867" w:rsidRDefault="00216EF9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 «Менеджмент» </w:t>
            </w:r>
          </w:p>
        </w:tc>
      </w:tr>
      <w:tr w:rsidR="00216EF9" w:rsidRPr="002E3ABE" w14:paraId="518B6004" w14:textId="60A35413" w:rsidTr="00C01A9B">
        <w:trPr>
          <w:trHeight w:val="320"/>
        </w:trPr>
        <w:tc>
          <w:tcPr>
            <w:tcW w:w="2013" w:type="dxa"/>
            <w:vMerge/>
            <w:shd w:val="clear" w:color="auto" w:fill="auto"/>
          </w:tcPr>
          <w:p w14:paraId="4CC12906" w14:textId="77777777" w:rsidR="00216EF9" w:rsidRPr="00193867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294FA638" w14:textId="77777777" w:rsidR="00216EF9" w:rsidRPr="004D4224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6FA8806B" w14:textId="4D38714C" w:rsidR="00216EF9" w:rsidRPr="004D4224" w:rsidRDefault="00216EF9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4 «Публічне управління та адміністрування»  </w:t>
            </w:r>
          </w:p>
        </w:tc>
        <w:tc>
          <w:tcPr>
            <w:tcW w:w="1951" w:type="dxa"/>
            <w:vMerge/>
            <w:shd w:val="clear" w:color="auto" w:fill="auto"/>
          </w:tcPr>
          <w:p w14:paraId="2E536D0D" w14:textId="77777777" w:rsidR="00216EF9" w:rsidRPr="00193867" w:rsidRDefault="00216EF9" w:rsidP="004D422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74DD468C" w14:textId="095F5877" w:rsidR="00216EF9" w:rsidRPr="00193867" w:rsidRDefault="00216EF9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 «Публічне управління 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адміністрування»  </w:t>
            </w:r>
          </w:p>
        </w:tc>
      </w:tr>
      <w:tr w:rsidR="00216EF9" w:rsidRPr="002E3ABE" w14:paraId="2E6A4A10" w14:textId="79E16A24" w:rsidTr="00C01A9B">
        <w:trPr>
          <w:trHeight w:val="260"/>
        </w:trPr>
        <w:tc>
          <w:tcPr>
            <w:tcW w:w="2013" w:type="dxa"/>
            <w:vMerge/>
            <w:shd w:val="clear" w:color="auto" w:fill="auto"/>
          </w:tcPr>
          <w:p w14:paraId="2F9DD6AD" w14:textId="77777777" w:rsidR="00216EF9" w:rsidRPr="00193867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55416FA1" w14:textId="360825D8" w:rsidR="00216EF9" w:rsidRPr="004D4224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4A6469F3" w14:textId="3433C0E5" w:rsidR="00216EF9" w:rsidRPr="004D4224" w:rsidRDefault="00216EF9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«Маркетинг»</w:t>
            </w:r>
          </w:p>
        </w:tc>
        <w:tc>
          <w:tcPr>
            <w:tcW w:w="1951" w:type="dxa"/>
            <w:vMerge/>
            <w:shd w:val="clear" w:color="auto" w:fill="auto"/>
          </w:tcPr>
          <w:p w14:paraId="09416FCA" w14:textId="77777777" w:rsidR="00216EF9" w:rsidRPr="00193867" w:rsidRDefault="00216EF9" w:rsidP="004D422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57B1F225" w14:textId="407BE915" w:rsidR="00216EF9" w:rsidRPr="00193867" w:rsidRDefault="00216EF9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«Маркетинг»</w:t>
            </w:r>
          </w:p>
        </w:tc>
      </w:tr>
      <w:tr w:rsidR="00216EF9" w:rsidRPr="002E3ABE" w14:paraId="277637A7" w14:textId="16BBF82C" w:rsidTr="00C01A9B">
        <w:trPr>
          <w:trHeight w:val="300"/>
        </w:trPr>
        <w:tc>
          <w:tcPr>
            <w:tcW w:w="2013" w:type="dxa"/>
            <w:vMerge/>
            <w:shd w:val="clear" w:color="auto" w:fill="auto"/>
          </w:tcPr>
          <w:p w14:paraId="0666EB4C" w14:textId="77777777" w:rsidR="00216EF9" w:rsidRPr="00193867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355D86F2" w14:textId="77777777" w:rsidR="00216EF9" w:rsidRPr="004D4224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600EBE90" w14:textId="4AAD0D23" w:rsidR="00216EF9" w:rsidRPr="004D4224" w:rsidRDefault="00216EF9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 «Право»</w:t>
            </w:r>
          </w:p>
        </w:tc>
        <w:tc>
          <w:tcPr>
            <w:tcW w:w="1951" w:type="dxa"/>
            <w:vMerge/>
            <w:shd w:val="clear" w:color="auto" w:fill="auto"/>
          </w:tcPr>
          <w:p w14:paraId="30B1938C" w14:textId="77777777" w:rsidR="00216EF9" w:rsidRPr="00193867" w:rsidRDefault="00216EF9" w:rsidP="004D422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442C7DC3" w14:textId="1F0BEB6C" w:rsidR="00216EF9" w:rsidRPr="00193867" w:rsidRDefault="00216EF9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 «Право»</w:t>
            </w:r>
          </w:p>
        </w:tc>
      </w:tr>
      <w:tr w:rsidR="00216EF9" w:rsidRPr="002E3ABE" w14:paraId="1AC9BC71" w14:textId="6BAE7626" w:rsidTr="00C01A9B">
        <w:trPr>
          <w:trHeight w:val="330"/>
        </w:trPr>
        <w:tc>
          <w:tcPr>
            <w:tcW w:w="2013" w:type="dxa"/>
            <w:vMerge/>
            <w:shd w:val="clear" w:color="auto" w:fill="auto"/>
          </w:tcPr>
          <w:p w14:paraId="53A79885" w14:textId="77777777" w:rsidR="00216EF9" w:rsidRPr="00193867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14:paraId="5F9311E9" w14:textId="77777777" w:rsidR="00216EF9" w:rsidRPr="004D4224" w:rsidRDefault="00216EF9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2823118E" w14:textId="11359FE9" w:rsidR="00216EF9" w:rsidRPr="004D4224" w:rsidRDefault="00216EF9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 «Міжнародне право»</w:t>
            </w:r>
          </w:p>
        </w:tc>
        <w:tc>
          <w:tcPr>
            <w:tcW w:w="1951" w:type="dxa"/>
            <w:vMerge/>
            <w:shd w:val="clear" w:color="auto" w:fill="auto"/>
          </w:tcPr>
          <w:p w14:paraId="64653C5E" w14:textId="77777777" w:rsidR="00216EF9" w:rsidRPr="00193867" w:rsidRDefault="00216EF9" w:rsidP="004D422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1EF777CF" w14:textId="27534156" w:rsidR="00216EF9" w:rsidRPr="00193867" w:rsidRDefault="00216EF9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 «Міжнародне право»</w:t>
            </w:r>
          </w:p>
        </w:tc>
      </w:tr>
      <w:tr w:rsidR="00585756" w:rsidRPr="002E3ABE" w14:paraId="179D9126" w14:textId="77777777" w:rsidTr="00C01A9B">
        <w:trPr>
          <w:trHeight w:val="230"/>
        </w:trPr>
        <w:tc>
          <w:tcPr>
            <w:tcW w:w="2013" w:type="dxa"/>
            <w:vMerge/>
            <w:shd w:val="clear" w:color="auto" w:fill="auto"/>
          </w:tcPr>
          <w:p w14:paraId="7556C043" w14:textId="77777777" w:rsidR="00585756" w:rsidRPr="00193867" w:rsidRDefault="00585756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1C1ACC45" w14:textId="6D4DB80C" w:rsidR="00585756" w:rsidRPr="00585756" w:rsidRDefault="00585756" w:rsidP="005857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5857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Інформаційні технології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093" w:type="dxa"/>
            <w:shd w:val="clear" w:color="auto" w:fill="FFFFFF" w:themeFill="background1"/>
          </w:tcPr>
          <w:p w14:paraId="4B1B2558" w14:textId="6D3E0B66" w:rsidR="00585756" w:rsidRPr="004D4224" w:rsidRDefault="00585756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951" w:type="dxa"/>
            <w:shd w:val="clear" w:color="auto" w:fill="auto"/>
          </w:tcPr>
          <w:p w14:paraId="6B74763C" w14:textId="7EB1EC8D" w:rsidR="00585756" w:rsidRPr="00585756" w:rsidRDefault="00585756" w:rsidP="004D42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5857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Інформаційні технології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159" w:type="dxa"/>
            <w:shd w:val="clear" w:color="auto" w:fill="auto"/>
          </w:tcPr>
          <w:p w14:paraId="6DE8D0C2" w14:textId="0ACCDE07" w:rsidR="00585756" w:rsidRPr="004D4224" w:rsidRDefault="00585756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</w:tr>
      <w:tr w:rsidR="00585756" w:rsidRPr="002E3ABE" w14:paraId="4B9E6402" w14:textId="77777777" w:rsidTr="00C01A9B">
        <w:trPr>
          <w:trHeight w:val="230"/>
        </w:trPr>
        <w:tc>
          <w:tcPr>
            <w:tcW w:w="2013" w:type="dxa"/>
            <w:vMerge/>
            <w:shd w:val="clear" w:color="auto" w:fill="auto"/>
          </w:tcPr>
          <w:p w14:paraId="07B171D8" w14:textId="77777777" w:rsidR="00585756" w:rsidRPr="00193867" w:rsidRDefault="00585756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3D691115" w14:textId="06A3E3ED" w:rsidR="00585756" w:rsidRPr="00585756" w:rsidRDefault="00585756" w:rsidP="005857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Pr="005857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Інженерія, виробництво та будівництво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093" w:type="dxa"/>
            <w:shd w:val="clear" w:color="auto" w:fill="FFFFFF" w:themeFill="background1"/>
          </w:tcPr>
          <w:p w14:paraId="02C13384" w14:textId="74A103CB" w:rsidR="00585756" w:rsidRPr="004D4224" w:rsidRDefault="00585756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951" w:type="dxa"/>
            <w:shd w:val="clear" w:color="auto" w:fill="auto"/>
          </w:tcPr>
          <w:p w14:paraId="48E1FD1C" w14:textId="101FC786" w:rsidR="00585756" w:rsidRPr="00585756" w:rsidRDefault="00585756" w:rsidP="004D42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Pr="005857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Інженерія, виробництво та будівництво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159" w:type="dxa"/>
            <w:shd w:val="clear" w:color="auto" w:fill="auto"/>
          </w:tcPr>
          <w:p w14:paraId="20B7F0D2" w14:textId="2E361062" w:rsidR="00585756" w:rsidRPr="004D4224" w:rsidRDefault="00585756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</w:tr>
      <w:tr w:rsidR="00585756" w:rsidRPr="002E3ABE" w14:paraId="64200DF3" w14:textId="17EDE0F8" w:rsidTr="00C01A9B">
        <w:trPr>
          <w:trHeight w:val="230"/>
        </w:trPr>
        <w:tc>
          <w:tcPr>
            <w:tcW w:w="2013" w:type="dxa"/>
            <w:vMerge/>
            <w:shd w:val="clear" w:color="auto" w:fill="auto"/>
          </w:tcPr>
          <w:p w14:paraId="70BC4222" w14:textId="77777777" w:rsidR="00585756" w:rsidRPr="00193867" w:rsidRDefault="00585756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0142188D" w14:textId="6754269D" w:rsidR="00585756" w:rsidRPr="004D4224" w:rsidRDefault="00585756" w:rsidP="008400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 «Охорона здоров’я та соціальне забезпечення»</w:t>
            </w:r>
          </w:p>
        </w:tc>
        <w:tc>
          <w:tcPr>
            <w:tcW w:w="2093" w:type="dxa"/>
            <w:shd w:val="clear" w:color="auto" w:fill="FFFFFF" w:themeFill="background1"/>
          </w:tcPr>
          <w:p w14:paraId="5FB498FC" w14:textId="4C4CD4E5" w:rsidR="00585756" w:rsidRPr="004D4224" w:rsidRDefault="00585756" w:rsidP="002E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951" w:type="dxa"/>
            <w:shd w:val="clear" w:color="auto" w:fill="auto"/>
          </w:tcPr>
          <w:p w14:paraId="2E5DEB7E" w14:textId="539850AA" w:rsidR="00585756" w:rsidRPr="00193867" w:rsidRDefault="00585756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«Охорона здоров’я та соціальне забезпечення»</w:t>
            </w:r>
          </w:p>
        </w:tc>
        <w:tc>
          <w:tcPr>
            <w:tcW w:w="2159" w:type="dxa"/>
            <w:shd w:val="clear" w:color="auto" w:fill="auto"/>
          </w:tcPr>
          <w:p w14:paraId="1BDC40CB" w14:textId="11187A4C" w:rsidR="00585756" w:rsidRPr="00193867" w:rsidRDefault="00585756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</w:tr>
      <w:tr w:rsidR="00585756" w:rsidRPr="002E3ABE" w14:paraId="735C4A62" w14:textId="77777777" w:rsidTr="00C01A9B">
        <w:trPr>
          <w:trHeight w:val="320"/>
        </w:trPr>
        <w:tc>
          <w:tcPr>
            <w:tcW w:w="2013" w:type="dxa"/>
            <w:vMerge/>
            <w:shd w:val="clear" w:color="auto" w:fill="auto"/>
          </w:tcPr>
          <w:p w14:paraId="2C2CCE74" w14:textId="77777777" w:rsidR="00585756" w:rsidRPr="00193867" w:rsidRDefault="00585756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4DF90863" w14:textId="78C7609D" w:rsidR="00585756" w:rsidRPr="005E1273" w:rsidRDefault="00585756" w:rsidP="004D42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E12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«Транспорт та послуги»</w:t>
            </w:r>
          </w:p>
        </w:tc>
        <w:tc>
          <w:tcPr>
            <w:tcW w:w="2093" w:type="dxa"/>
            <w:shd w:val="clear" w:color="auto" w:fill="FFFFFF" w:themeFill="background1"/>
          </w:tcPr>
          <w:p w14:paraId="65C3AC68" w14:textId="4D197B19" w:rsidR="00585756" w:rsidRPr="005E1273" w:rsidRDefault="00585756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«Охорона праці»</w:t>
            </w:r>
          </w:p>
        </w:tc>
        <w:tc>
          <w:tcPr>
            <w:tcW w:w="1951" w:type="dxa"/>
            <w:shd w:val="clear" w:color="auto" w:fill="auto"/>
          </w:tcPr>
          <w:p w14:paraId="1EBA07F2" w14:textId="676B4BB9" w:rsidR="00585756" w:rsidRPr="00356A49" w:rsidRDefault="00585756" w:rsidP="004D42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E12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«Транспорт та послуги»</w:t>
            </w:r>
          </w:p>
        </w:tc>
        <w:tc>
          <w:tcPr>
            <w:tcW w:w="2159" w:type="dxa"/>
            <w:shd w:val="clear" w:color="auto" w:fill="auto"/>
          </w:tcPr>
          <w:p w14:paraId="61CF938C" w14:textId="1A44DD70" w:rsidR="00585756" w:rsidRPr="004D4224" w:rsidRDefault="00585756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«Охорона праці»</w:t>
            </w:r>
          </w:p>
        </w:tc>
      </w:tr>
      <w:tr w:rsidR="00585756" w:rsidRPr="002E3ABE" w14:paraId="05B1695D" w14:textId="5FD35C51" w:rsidTr="00C01A9B">
        <w:trPr>
          <w:trHeight w:val="320"/>
        </w:trPr>
        <w:tc>
          <w:tcPr>
            <w:tcW w:w="2013" w:type="dxa"/>
            <w:vMerge/>
            <w:shd w:val="clear" w:color="auto" w:fill="auto"/>
          </w:tcPr>
          <w:p w14:paraId="55F1C17F" w14:textId="77777777" w:rsidR="00585756" w:rsidRPr="00193867" w:rsidRDefault="00585756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236B8588" w14:textId="2BFCF6C5" w:rsidR="00585756" w:rsidRPr="004D4224" w:rsidRDefault="00585756" w:rsidP="004D42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К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«Безпека та оборона»</w:t>
            </w:r>
          </w:p>
          <w:p w14:paraId="36990BDD" w14:textId="77777777" w:rsidR="00585756" w:rsidRPr="004D4224" w:rsidRDefault="00585756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2868F840" w14:textId="36FCA67E" w:rsidR="00585756" w:rsidRPr="004D4224" w:rsidRDefault="00585756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951" w:type="dxa"/>
            <w:shd w:val="clear" w:color="auto" w:fill="auto"/>
          </w:tcPr>
          <w:p w14:paraId="7C46CA2C" w14:textId="77777777" w:rsidR="00585756" w:rsidRPr="004D4224" w:rsidRDefault="00585756" w:rsidP="004D42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«Безпека та оборона»</w:t>
            </w:r>
          </w:p>
          <w:p w14:paraId="5E08765B" w14:textId="77777777" w:rsidR="00585756" w:rsidRPr="00193867" w:rsidRDefault="00585756" w:rsidP="004D422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shd w:val="clear" w:color="auto" w:fill="auto"/>
          </w:tcPr>
          <w:p w14:paraId="4A897F85" w14:textId="012CCFD1" w:rsidR="00585756" w:rsidRPr="00193867" w:rsidRDefault="00585756" w:rsidP="004D4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</w:tr>
      <w:tr w:rsidR="00585756" w:rsidRPr="002E3ABE" w14:paraId="7B78805C" w14:textId="18EBFD2C" w:rsidTr="00C01A9B">
        <w:trPr>
          <w:trHeight w:val="535"/>
        </w:trPr>
        <w:tc>
          <w:tcPr>
            <w:tcW w:w="2013" w:type="dxa"/>
            <w:vMerge/>
            <w:shd w:val="clear" w:color="auto" w:fill="auto"/>
          </w:tcPr>
          <w:p w14:paraId="712A366C" w14:textId="77777777" w:rsidR="00585756" w:rsidRPr="00193867" w:rsidRDefault="00585756" w:rsidP="00840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13B4C17A" w14:textId="5A36F942" w:rsidR="00585756" w:rsidRPr="004D4224" w:rsidRDefault="00585756" w:rsidP="004D4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вимог до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стажу робот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и.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05C4BC4" w14:textId="302C3A2E" w:rsidR="00585756" w:rsidRPr="00193867" w:rsidRDefault="00585756" w:rsidP="004D4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вимог до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стажу робот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и.</w:t>
            </w:r>
          </w:p>
        </w:tc>
      </w:tr>
    </w:tbl>
    <w:p w14:paraId="1E7C4D21" w14:textId="77777777" w:rsidR="00193867" w:rsidRDefault="00193867" w:rsidP="0019386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</w:t>
      </w:r>
    </w:p>
    <w:p w14:paraId="08D49693" w14:textId="16A86686" w:rsidR="004212FC" w:rsidRPr="00193867" w:rsidRDefault="00193867" w:rsidP="0019386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</w:t>
      </w:r>
      <w:r w:rsidR="005A75BC" w:rsidRPr="003D7EE9">
        <w:rPr>
          <w:rFonts w:ascii="Times New Roman" w:hAnsi="Times New Roman"/>
          <w:b/>
          <w:bCs/>
          <w:sz w:val="28"/>
          <w:szCs w:val="28"/>
          <w:lang w:val="uk-UA"/>
        </w:rPr>
        <w:t>Професійний розвиток:</w:t>
      </w:r>
    </w:p>
    <w:p w14:paraId="5EA13FD8" w14:textId="2C6F927B" w:rsidR="005A75BC" w:rsidRPr="003D7EE9" w:rsidRDefault="005A75BC" w:rsidP="003D7EE9">
      <w:pPr>
        <w:numPr>
          <w:ilvl w:val="0"/>
          <w:numId w:val="17"/>
        </w:numPr>
        <w:spacing w:after="16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D7EE9">
        <w:rPr>
          <w:rFonts w:ascii="Times New Roman" w:hAnsi="Times New Roman"/>
          <w:b/>
          <w:bCs/>
          <w:sz w:val="28"/>
          <w:szCs w:val="28"/>
          <w:lang w:val="uk-UA"/>
        </w:rPr>
        <w:t>з присвоєнням наступної професійної кваліфікації:</w:t>
      </w:r>
    </w:p>
    <w:tbl>
      <w:tblPr>
        <w:tblW w:w="102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2"/>
        <w:gridCol w:w="1978"/>
        <w:gridCol w:w="51"/>
        <w:gridCol w:w="2081"/>
        <w:gridCol w:w="1876"/>
        <w:gridCol w:w="2126"/>
      </w:tblGrid>
      <w:tr w:rsidR="00EE771A" w:rsidRPr="003D7EE9" w14:paraId="69D03C34" w14:textId="77777777" w:rsidTr="00216EF9">
        <w:trPr>
          <w:trHeight w:val="638"/>
        </w:trPr>
        <w:tc>
          <w:tcPr>
            <w:tcW w:w="2112" w:type="dxa"/>
            <w:vMerge w:val="restart"/>
            <w:shd w:val="clear" w:color="auto" w:fill="auto"/>
          </w:tcPr>
          <w:p w14:paraId="376B577D" w14:textId="77777777" w:rsidR="00EE771A" w:rsidRPr="003D7EE9" w:rsidRDefault="00EE771A" w:rsidP="00B41C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D7EE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</w:t>
            </w:r>
          </w:p>
          <w:p w14:paraId="2C082B01" w14:textId="77777777" w:rsidR="00EE771A" w:rsidRPr="003D7EE9" w:rsidRDefault="00EE771A" w:rsidP="00B41C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D7EE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професійної та/або </w:t>
            </w:r>
            <w:r w:rsidRPr="003D7EE9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часткової </w:t>
            </w:r>
            <w:r w:rsidRPr="003D7EE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професійної</w:t>
            </w:r>
          </w:p>
          <w:p w14:paraId="70A3BC6F" w14:textId="5066A1F9" w:rsidR="00EE771A" w:rsidRPr="003D7EE9" w:rsidRDefault="00EE771A" w:rsidP="00B41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D7EE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кваліфікації</w:t>
            </w:r>
          </w:p>
        </w:tc>
        <w:tc>
          <w:tcPr>
            <w:tcW w:w="8112" w:type="dxa"/>
            <w:gridSpan w:val="5"/>
          </w:tcPr>
          <w:p w14:paraId="1DF6382D" w14:textId="77777777" w:rsidR="00EE771A" w:rsidRPr="003D7EE9" w:rsidRDefault="00EE771A" w:rsidP="00B41C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D7EE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Суб’єкти, уповноважені законодавством на</w:t>
            </w:r>
          </w:p>
          <w:p w14:paraId="6D54D084" w14:textId="09D5CC86" w:rsidR="00EE771A" w:rsidRPr="003D7EE9" w:rsidRDefault="00EE771A" w:rsidP="00B41C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D7EE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присвоєння/підтвердження та визнання професійних кваліфікацій</w:t>
            </w:r>
          </w:p>
        </w:tc>
      </w:tr>
      <w:tr w:rsidR="00313874" w:rsidRPr="00DA144A" w14:paraId="292AC774" w14:textId="77777777" w:rsidTr="00216EF9">
        <w:trPr>
          <w:trHeight w:val="967"/>
        </w:trPr>
        <w:tc>
          <w:tcPr>
            <w:tcW w:w="2112" w:type="dxa"/>
            <w:vMerge/>
            <w:shd w:val="clear" w:color="auto" w:fill="auto"/>
          </w:tcPr>
          <w:p w14:paraId="4CEA4272" w14:textId="116F6AA5" w:rsidR="00313874" w:rsidRPr="003D7EE9" w:rsidRDefault="00313874" w:rsidP="00313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547289F6" w14:textId="77777777" w:rsidR="00313874" w:rsidRDefault="00313874" w:rsidP="00313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Кваліфікаційні центри</w:t>
            </w:r>
          </w:p>
          <w:p w14:paraId="67E8953E" w14:textId="49238E0A" w:rsidR="00313874" w:rsidRPr="003D7EE9" w:rsidRDefault="00313874" w:rsidP="00313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235C">
              <w:rPr>
                <w:rFonts w:ascii="Times New Roman" w:hAnsi="Times New Roman"/>
                <w:sz w:val="24"/>
                <w:szCs w:val="24"/>
                <w:lang w:val="uk-UA"/>
              </w:rPr>
              <w:t>(акредитовані Національним агентством кваліфікацій)</w:t>
            </w:r>
          </w:p>
        </w:tc>
        <w:tc>
          <w:tcPr>
            <w:tcW w:w="4002" w:type="dxa"/>
            <w:gridSpan w:val="2"/>
            <w:shd w:val="clear" w:color="auto" w:fill="auto"/>
            <w:vAlign w:val="center"/>
          </w:tcPr>
          <w:p w14:paraId="570A66E6" w14:textId="77777777" w:rsidR="00014A7C" w:rsidRDefault="00014A7C" w:rsidP="00014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38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Суб’єкти освітньої діяльності</w:t>
            </w:r>
          </w:p>
          <w:p w14:paraId="7DCFD4FC" w14:textId="451A6DA1" w:rsidR="00313874" w:rsidRPr="003D7EE9" w:rsidRDefault="00014A7C" w:rsidP="00014A7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A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(акредитовані Національним агентством із забезпечення якості вищої освіти)</w:t>
            </w:r>
          </w:p>
        </w:tc>
      </w:tr>
      <w:tr w:rsidR="00565B78" w:rsidRPr="00565B78" w14:paraId="3368952D" w14:textId="77777777" w:rsidTr="00216EF9">
        <w:trPr>
          <w:trHeight w:val="519"/>
        </w:trPr>
        <w:tc>
          <w:tcPr>
            <w:tcW w:w="2112" w:type="dxa"/>
            <w:vMerge w:val="restart"/>
            <w:shd w:val="clear" w:color="auto" w:fill="auto"/>
          </w:tcPr>
          <w:p w14:paraId="69326303" w14:textId="658C1BA8" w:rsidR="00565B78" w:rsidRPr="003D7EE9" w:rsidRDefault="00565B78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EE9">
              <w:rPr>
                <w:rFonts w:ascii="Times New Roman" w:hAnsi="Times New Roman"/>
                <w:sz w:val="24"/>
                <w:szCs w:val="24"/>
                <w:lang w:val="uk-UA"/>
              </w:rPr>
              <w:t>Фахівець із супроводу ветеранів війни та демобілізованих осіб ІІ категорії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35E766BF" w14:textId="56062ADD" w:rsidR="00565B78" w:rsidRPr="00565B78" w:rsidRDefault="00565B78" w:rsidP="00565B7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8F6D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аявність освіти першого (бакалаврського)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8F6D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D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вищої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D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освіти 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14664B6F" w14:textId="137E3095" w:rsidR="00565B78" w:rsidRPr="006E4240" w:rsidRDefault="00565B78" w:rsidP="00565B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8F6D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аявність освіти першого (бакалаврського)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D1C">
              <w:rPr>
                <w:rFonts w:ascii="Times New Roman" w:hAnsi="Times New Roman"/>
                <w:sz w:val="24"/>
                <w:szCs w:val="24"/>
                <w:lang w:val="uk-UA"/>
              </w:rPr>
              <w:t>рівня</w:t>
            </w:r>
            <w:r w:rsidRPr="006E4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240">
              <w:rPr>
                <w:rFonts w:ascii="Times New Roman" w:hAnsi="Times New Roman"/>
                <w:sz w:val="24"/>
                <w:szCs w:val="24"/>
              </w:rPr>
              <w:t xml:space="preserve">вищої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240">
              <w:rPr>
                <w:rFonts w:ascii="Times New Roman" w:hAnsi="Times New Roman"/>
                <w:sz w:val="24"/>
                <w:szCs w:val="24"/>
              </w:rPr>
              <w:t xml:space="preserve">освіти </w:t>
            </w:r>
          </w:p>
        </w:tc>
      </w:tr>
      <w:tr w:rsidR="00565B78" w:rsidRPr="00565B78" w14:paraId="2EF081D1" w14:textId="5300BC0C" w:rsidTr="00216EF9">
        <w:trPr>
          <w:trHeight w:val="232"/>
        </w:trPr>
        <w:tc>
          <w:tcPr>
            <w:tcW w:w="2112" w:type="dxa"/>
            <w:vMerge/>
            <w:shd w:val="clear" w:color="auto" w:fill="auto"/>
          </w:tcPr>
          <w:p w14:paraId="7544C919" w14:textId="77777777" w:rsidR="00565B78" w:rsidRPr="003D7EE9" w:rsidRDefault="00565B78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shd w:val="clear" w:color="auto" w:fill="auto"/>
          </w:tcPr>
          <w:p w14:paraId="6AE3B200" w14:textId="6C356773" w:rsidR="00565B78" w:rsidRDefault="00565B78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>галузі (-ей) знань: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295588F3" w14:textId="57CE8988" w:rsidR="00565B78" w:rsidRDefault="00565B78" w:rsidP="00565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9B">
              <w:rPr>
                <w:rFonts w:ascii="Times New Roman" w:hAnsi="Times New Roman"/>
                <w:lang w:val="uk-UA"/>
              </w:rPr>
              <w:t>спеціальності (-тей):</w:t>
            </w:r>
          </w:p>
        </w:tc>
        <w:tc>
          <w:tcPr>
            <w:tcW w:w="1876" w:type="dxa"/>
            <w:shd w:val="clear" w:color="auto" w:fill="auto"/>
          </w:tcPr>
          <w:p w14:paraId="3C3095D3" w14:textId="297F0FD5" w:rsidR="00565B78" w:rsidRDefault="00565B78" w:rsidP="00565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>галузі (-ей) знань:</w:t>
            </w:r>
          </w:p>
        </w:tc>
        <w:tc>
          <w:tcPr>
            <w:tcW w:w="2126" w:type="dxa"/>
            <w:shd w:val="clear" w:color="auto" w:fill="auto"/>
          </w:tcPr>
          <w:p w14:paraId="5E3B017B" w14:textId="0A8F27AA" w:rsidR="00565B78" w:rsidRDefault="00565B78" w:rsidP="00565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9B">
              <w:rPr>
                <w:rFonts w:ascii="Times New Roman" w:hAnsi="Times New Roman"/>
                <w:lang w:val="uk-UA"/>
              </w:rPr>
              <w:t>спеціальності (-тей):</w:t>
            </w:r>
          </w:p>
        </w:tc>
      </w:tr>
      <w:tr w:rsidR="00565B78" w:rsidRPr="00565B78" w14:paraId="40D8A133" w14:textId="26F2F323" w:rsidTr="00216EF9">
        <w:trPr>
          <w:trHeight w:val="144"/>
        </w:trPr>
        <w:tc>
          <w:tcPr>
            <w:tcW w:w="2112" w:type="dxa"/>
            <w:vMerge/>
            <w:shd w:val="clear" w:color="auto" w:fill="auto"/>
          </w:tcPr>
          <w:p w14:paraId="38279A1F" w14:textId="77777777" w:rsidR="00565B78" w:rsidRPr="003D7EE9" w:rsidRDefault="00565B78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shd w:val="clear" w:color="auto" w:fill="auto"/>
          </w:tcPr>
          <w:p w14:paraId="62507B70" w14:textId="1EAB20E8" w:rsidR="00565B78" w:rsidRDefault="00565B78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 «Освіта»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06726745" w14:textId="261A1536" w:rsidR="00565B78" w:rsidRDefault="00565B78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449C7245" w14:textId="51AC838B" w:rsidR="00565B78" w:rsidRDefault="00565B78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 «Освіта»</w:t>
            </w:r>
          </w:p>
        </w:tc>
        <w:tc>
          <w:tcPr>
            <w:tcW w:w="2126" w:type="dxa"/>
            <w:shd w:val="clear" w:color="auto" w:fill="auto"/>
          </w:tcPr>
          <w:p w14:paraId="51663EBC" w14:textId="623F5DE9" w:rsidR="00565B78" w:rsidRDefault="00565B78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входять 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>до цієї галузі знань</w:t>
            </w:r>
          </w:p>
        </w:tc>
      </w:tr>
      <w:tr w:rsidR="00565B78" w:rsidRPr="00565B78" w14:paraId="1EB63365" w14:textId="08DC3A73" w:rsidTr="00216EF9">
        <w:trPr>
          <w:trHeight w:val="182"/>
        </w:trPr>
        <w:tc>
          <w:tcPr>
            <w:tcW w:w="2112" w:type="dxa"/>
            <w:vMerge/>
            <w:shd w:val="clear" w:color="auto" w:fill="auto"/>
          </w:tcPr>
          <w:p w14:paraId="1F823458" w14:textId="77777777" w:rsidR="00565B78" w:rsidRPr="003D7EE9" w:rsidRDefault="00565B78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14:paraId="7EBAAEA9" w14:textId="77777777" w:rsidR="00565B78" w:rsidRPr="004D4224" w:rsidRDefault="00565B78" w:rsidP="00565B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«Культура, мистецтво та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гуманітарні науки»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14:paraId="611EDAA0" w14:textId="77777777" w:rsidR="00565B78" w:rsidRDefault="00565B78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E204C5B" w14:textId="5ACB7A9C" w:rsidR="00565B78" w:rsidRDefault="00565B78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В8 «Богослов’я»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4B2B9E32" w14:textId="77777777" w:rsidR="00565B78" w:rsidRPr="004D4224" w:rsidRDefault="00565B78" w:rsidP="00565B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«Культура, мистецтво та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гуманітарні науки»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14:paraId="77B610FA" w14:textId="59989887" w:rsidR="00565B78" w:rsidRDefault="00565B78" w:rsidP="00565B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3BAF977" w14:textId="6360B0BD" w:rsidR="00565B78" w:rsidRDefault="00565B78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В8 «Богослов’я»</w:t>
            </w:r>
          </w:p>
        </w:tc>
      </w:tr>
      <w:tr w:rsidR="00565B78" w:rsidRPr="00565B78" w14:paraId="421F3835" w14:textId="180AABEA" w:rsidTr="00216EF9">
        <w:trPr>
          <w:trHeight w:val="316"/>
        </w:trPr>
        <w:tc>
          <w:tcPr>
            <w:tcW w:w="2112" w:type="dxa"/>
            <w:vMerge/>
            <w:shd w:val="clear" w:color="auto" w:fill="auto"/>
          </w:tcPr>
          <w:p w14:paraId="15EA18B0" w14:textId="77777777" w:rsidR="00565B78" w:rsidRPr="003D7EE9" w:rsidRDefault="00565B78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0C1E770" w14:textId="77777777" w:rsidR="00565B78" w:rsidRDefault="00565B78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74AE94F" w14:textId="0F6934EE" w:rsidR="00565B78" w:rsidRDefault="00565B78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В11 «Філологія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Pr="004D4224">
              <w:rPr>
                <w:rFonts w:ascii="Times New Roman" w:hAnsi="Times New Roman"/>
                <w:color w:val="000000" w:themeColor="text1"/>
                <w:sz w:val="21"/>
                <w:szCs w:val="21"/>
                <w:lang w:val="uk-UA"/>
              </w:rPr>
              <w:lastRenderedPageBreak/>
              <w:t>(за спеціалізаціями)»</w:t>
            </w:r>
          </w:p>
        </w:tc>
        <w:tc>
          <w:tcPr>
            <w:tcW w:w="1876" w:type="dxa"/>
            <w:vMerge/>
            <w:shd w:val="clear" w:color="auto" w:fill="auto"/>
          </w:tcPr>
          <w:p w14:paraId="39D882D0" w14:textId="128945E4" w:rsidR="00565B78" w:rsidRDefault="00565B78" w:rsidP="00565B7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6C71E787" w14:textId="52204203" w:rsidR="00565B78" w:rsidRDefault="00565B78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В11 «Філологія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Pr="004D4224">
              <w:rPr>
                <w:rFonts w:ascii="Times New Roman" w:hAnsi="Times New Roman"/>
                <w:color w:val="000000" w:themeColor="text1"/>
                <w:sz w:val="21"/>
                <w:szCs w:val="21"/>
                <w:lang w:val="uk-UA"/>
              </w:rPr>
              <w:lastRenderedPageBreak/>
              <w:t>(за спеціалізаціями)»</w:t>
            </w:r>
          </w:p>
        </w:tc>
      </w:tr>
      <w:tr w:rsidR="00565B78" w:rsidRPr="00565B78" w14:paraId="2D238461" w14:textId="45BA7B91" w:rsidTr="00216EF9">
        <w:trPr>
          <w:trHeight w:val="203"/>
        </w:trPr>
        <w:tc>
          <w:tcPr>
            <w:tcW w:w="2112" w:type="dxa"/>
            <w:vMerge/>
            <w:shd w:val="clear" w:color="auto" w:fill="auto"/>
          </w:tcPr>
          <w:p w14:paraId="1005A857" w14:textId="77777777" w:rsidR="00565B78" w:rsidRPr="003D7EE9" w:rsidRDefault="00565B78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4417C5C1" w14:textId="77777777" w:rsidR="00565B78" w:rsidRDefault="00565B78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99DBA81" w14:textId="3A9145BB" w:rsidR="00565B78" w:rsidRDefault="00565B78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В14 «Організація соціокультурної діяльності»</w:t>
            </w:r>
          </w:p>
        </w:tc>
        <w:tc>
          <w:tcPr>
            <w:tcW w:w="1876" w:type="dxa"/>
            <w:vMerge/>
            <w:shd w:val="clear" w:color="auto" w:fill="auto"/>
          </w:tcPr>
          <w:p w14:paraId="5F0A6723" w14:textId="6A87DFB3" w:rsidR="00565B78" w:rsidRDefault="00565B78" w:rsidP="00565B7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E233B5A" w14:textId="722CEC33" w:rsidR="00565B78" w:rsidRDefault="00565B78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В14 «Організація соціокультурної діяльності»</w:t>
            </w:r>
          </w:p>
        </w:tc>
      </w:tr>
      <w:tr w:rsidR="00014A7C" w:rsidRPr="00565B78" w14:paraId="2A88F87C" w14:textId="77777777" w:rsidTr="00216EF9">
        <w:trPr>
          <w:trHeight w:val="178"/>
        </w:trPr>
        <w:tc>
          <w:tcPr>
            <w:tcW w:w="2112" w:type="dxa"/>
            <w:vMerge/>
            <w:shd w:val="clear" w:color="auto" w:fill="auto"/>
          </w:tcPr>
          <w:p w14:paraId="3CB57A0B" w14:textId="77777777" w:rsidR="00014A7C" w:rsidRPr="003D7EE9" w:rsidRDefault="00014A7C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14:paraId="1917BFC8" w14:textId="77B66432" w:rsidR="00014A7C" w:rsidRPr="004D4224" w:rsidRDefault="00014A7C" w:rsidP="00565B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«Соціальні науки, журналістика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  <w:t>та інформація»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3F250F95" w14:textId="2B2EC5A1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С1 «Економіка»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0BD39C40" w14:textId="3C6087E2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«Соціальні науки, журналістика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  <w:t>та інформація»</w:t>
            </w:r>
          </w:p>
        </w:tc>
        <w:tc>
          <w:tcPr>
            <w:tcW w:w="2126" w:type="dxa"/>
            <w:shd w:val="clear" w:color="auto" w:fill="auto"/>
          </w:tcPr>
          <w:p w14:paraId="501E03EA" w14:textId="5E49AD23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С1 «Економіка»</w:t>
            </w:r>
          </w:p>
        </w:tc>
      </w:tr>
      <w:tr w:rsidR="00014A7C" w:rsidRPr="00565B78" w14:paraId="6D4FB321" w14:textId="77777777" w:rsidTr="00216EF9">
        <w:trPr>
          <w:trHeight w:val="178"/>
        </w:trPr>
        <w:tc>
          <w:tcPr>
            <w:tcW w:w="2112" w:type="dxa"/>
            <w:vMerge/>
            <w:shd w:val="clear" w:color="auto" w:fill="auto"/>
          </w:tcPr>
          <w:p w14:paraId="63B163AB" w14:textId="77777777" w:rsidR="00014A7C" w:rsidRPr="003D7EE9" w:rsidRDefault="00014A7C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274980EC" w14:textId="77777777" w:rsidR="00014A7C" w:rsidRPr="004D4224" w:rsidRDefault="00014A7C" w:rsidP="00565B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9E3A37E" w14:textId="4B83EEDB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С2 «Політологія»</w:t>
            </w:r>
          </w:p>
        </w:tc>
        <w:tc>
          <w:tcPr>
            <w:tcW w:w="1876" w:type="dxa"/>
            <w:vMerge/>
            <w:shd w:val="clear" w:color="auto" w:fill="auto"/>
          </w:tcPr>
          <w:p w14:paraId="3D03F6BC" w14:textId="77777777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C1D5B98" w14:textId="1F6F2AEA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С2 «Політологія»</w:t>
            </w:r>
          </w:p>
        </w:tc>
      </w:tr>
      <w:tr w:rsidR="00014A7C" w:rsidRPr="00565B78" w14:paraId="7D461CAA" w14:textId="77777777" w:rsidTr="00216EF9">
        <w:trPr>
          <w:trHeight w:val="178"/>
        </w:trPr>
        <w:tc>
          <w:tcPr>
            <w:tcW w:w="2112" w:type="dxa"/>
            <w:vMerge/>
            <w:shd w:val="clear" w:color="auto" w:fill="auto"/>
          </w:tcPr>
          <w:p w14:paraId="7739F424" w14:textId="77777777" w:rsidR="00014A7C" w:rsidRPr="003D7EE9" w:rsidRDefault="00014A7C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0557FAD3" w14:textId="77777777" w:rsidR="00014A7C" w:rsidRPr="004D4224" w:rsidRDefault="00014A7C" w:rsidP="00565B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1B3E19F1" w14:textId="06CE274E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С3 «Міжнародні відносини»</w:t>
            </w:r>
          </w:p>
        </w:tc>
        <w:tc>
          <w:tcPr>
            <w:tcW w:w="1876" w:type="dxa"/>
            <w:vMerge/>
            <w:shd w:val="clear" w:color="auto" w:fill="auto"/>
          </w:tcPr>
          <w:p w14:paraId="3875E940" w14:textId="77777777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E8206A8" w14:textId="2DC69C13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С3 «Міжнародні відносини»</w:t>
            </w:r>
          </w:p>
        </w:tc>
      </w:tr>
      <w:tr w:rsidR="00014A7C" w:rsidRPr="00565B78" w14:paraId="59F0D5E3" w14:textId="77777777" w:rsidTr="00216EF9">
        <w:trPr>
          <w:trHeight w:val="178"/>
        </w:trPr>
        <w:tc>
          <w:tcPr>
            <w:tcW w:w="2112" w:type="dxa"/>
            <w:vMerge/>
            <w:shd w:val="clear" w:color="auto" w:fill="auto"/>
          </w:tcPr>
          <w:p w14:paraId="05C6AA76" w14:textId="77777777" w:rsidR="00014A7C" w:rsidRPr="003D7EE9" w:rsidRDefault="00014A7C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186185B" w14:textId="77777777" w:rsidR="00014A7C" w:rsidRPr="004D4224" w:rsidRDefault="00014A7C" w:rsidP="00565B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00612A56" w14:textId="375E5C58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С4 «Психологія»</w:t>
            </w:r>
          </w:p>
        </w:tc>
        <w:tc>
          <w:tcPr>
            <w:tcW w:w="1876" w:type="dxa"/>
            <w:vMerge/>
            <w:shd w:val="clear" w:color="auto" w:fill="auto"/>
          </w:tcPr>
          <w:p w14:paraId="2AA1DF77" w14:textId="77777777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F0690E1" w14:textId="3A0974D6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С4 «Психологія»</w:t>
            </w:r>
          </w:p>
        </w:tc>
      </w:tr>
      <w:tr w:rsidR="00014A7C" w:rsidRPr="00565B78" w14:paraId="6FB86C6F" w14:textId="77777777" w:rsidTr="00216EF9">
        <w:trPr>
          <w:trHeight w:val="178"/>
        </w:trPr>
        <w:tc>
          <w:tcPr>
            <w:tcW w:w="2112" w:type="dxa"/>
            <w:vMerge/>
            <w:shd w:val="clear" w:color="auto" w:fill="auto"/>
          </w:tcPr>
          <w:p w14:paraId="1E770CB8" w14:textId="77777777" w:rsidR="00014A7C" w:rsidRPr="003D7EE9" w:rsidRDefault="00014A7C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82FA996" w14:textId="77777777" w:rsidR="00014A7C" w:rsidRPr="004D4224" w:rsidRDefault="00014A7C" w:rsidP="00565B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789C8EB" w14:textId="17D3F98E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С5 «Соціологія»</w:t>
            </w:r>
          </w:p>
        </w:tc>
        <w:tc>
          <w:tcPr>
            <w:tcW w:w="1876" w:type="dxa"/>
            <w:vMerge/>
            <w:shd w:val="clear" w:color="auto" w:fill="auto"/>
          </w:tcPr>
          <w:p w14:paraId="3BEDA8A7" w14:textId="77777777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76BDADF" w14:textId="3A197ED3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С5 «Соціологія»</w:t>
            </w:r>
          </w:p>
        </w:tc>
      </w:tr>
      <w:tr w:rsidR="00014A7C" w:rsidRPr="00565B78" w14:paraId="1F064570" w14:textId="77777777" w:rsidTr="00216EF9">
        <w:trPr>
          <w:trHeight w:val="178"/>
        </w:trPr>
        <w:tc>
          <w:tcPr>
            <w:tcW w:w="2112" w:type="dxa"/>
            <w:vMerge/>
            <w:shd w:val="clear" w:color="auto" w:fill="auto"/>
          </w:tcPr>
          <w:p w14:paraId="1124CCD9" w14:textId="77777777" w:rsidR="00014A7C" w:rsidRPr="003D7EE9" w:rsidRDefault="00014A7C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4BD3514F" w14:textId="77777777" w:rsidR="00014A7C" w:rsidRPr="004D4224" w:rsidRDefault="00014A7C" w:rsidP="00565B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04E3318C" w14:textId="7F232E01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С7 «Журналістика»</w:t>
            </w:r>
          </w:p>
        </w:tc>
        <w:tc>
          <w:tcPr>
            <w:tcW w:w="1876" w:type="dxa"/>
            <w:vMerge/>
            <w:shd w:val="clear" w:color="auto" w:fill="auto"/>
          </w:tcPr>
          <w:p w14:paraId="1AF08647" w14:textId="77777777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85C1109" w14:textId="03A8D5E7" w:rsidR="00014A7C" w:rsidRPr="004D4224" w:rsidRDefault="00014A7C" w:rsidP="00014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С7 «Журналістика»</w:t>
            </w:r>
          </w:p>
        </w:tc>
      </w:tr>
      <w:tr w:rsidR="00014A7C" w:rsidRPr="00565B78" w14:paraId="02B74860" w14:textId="30F79DB6" w:rsidTr="00216EF9">
        <w:trPr>
          <w:trHeight w:val="215"/>
        </w:trPr>
        <w:tc>
          <w:tcPr>
            <w:tcW w:w="2112" w:type="dxa"/>
            <w:vMerge/>
            <w:shd w:val="clear" w:color="auto" w:fill="auto"/>
          </w:tcPr>
          <w:p w14:paraId="2CB7AFB0" w14:textId="77777777" w:rsidR="00014A7C" w:rsidRPr="003D7EE9" w:rsidRDefault="00014A7C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14:paraId="1DDBAD16" w14:textId="61C74138" w:rsidR="00014A7C" w:rsidRDefault="00014A7C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«Бізнес, адміністрування та право»   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09722BC8" w14:textId="0A3BCE73" w:rsidR="00014A7C" w:rsidRPr="00216EF9" w:rsidRDefault="00014A7C" w:rsidP="00565B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 «Облік і оподаткування»   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0F8BD6AC" w14:textId="3A71079A" w:rsidR="00014A7C" w:rsidRDefault="00014A7C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«Бізнес, адміністрування та право»   </w:t>
            </w:r>
          </w:p>
        </w:tc>
        <w:tc>
          <w:tcPr>
            <w:tcW w:w="2126" w:type="dxa"/>
            <w:shd w:val="clear" w:color="auto" w:fill="auto"/>
          </w:tcPr>
          <w:p w14:paraId="266A1EFE" w14:textId="1D3D64C8" w:rsidR="00014A7C" w:rsidRDefault="00014A7C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 «Облік і оподаткування»   </w:t>
            </w:r>
          </w:p>
        </w:tc>
      </w:tr>
      <w:tr w:rsidR="00216EF9" w:rsidRPr="00565B78" w14:paraId="29703E10" w14:textId="77777777" w:rsidTr="00216EF9">
        <w:trPr>
          <w:trHeight w:val="215"/>
        </w:trPr>
        <w:tc>
          <w:tcPr>
            <w:tcW w:w="2112" w:type="dxa"/>
            <w:vMerge/>
            <w:shd w:val="clear" w:color="auto" w:fill="auto"/>
          </w:tcPr>
          <w:p w14:paraId="0EBC9C77" w14:textId="77777777" w:rsidR="00216EF9" w:rsidRPr="003D7EE9" w:rsidRDefault="00216EF9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4CB30CF" w14:textId="77777777" w:rsidR="00216EF9" w:rsidRPr="00356A49" w:rsidRDefault="00216EF9" w:rsidP="00565B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21C5C27" w14:textId="16791EED" w:rsidR="00216EF9" w:rsidRPr="00585756" w:rsidRDefault="00216EF9" w:rsidP="00565B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 «Фінанси, банківська справа, страхування та фондовий ринок» </w:t>
            </w:r>
          </w:p>
        </w:tc>
        <w:tc>
          <w:tcPr>
            <w:tcW w:w="1876" w:type="dxa"/>
            <w:vMerge/>
            <w:shd w:val="clear" w:color="auto" w:fill="auto"/>
          </w:tcPr>
          <w:p w14:paraId="05080DD4" w14:textId="77777777" w:rsidR="00216EF9" w:rsidRPr="00585756" w:rsidRDefault="00216EF9" w:rsidP="00565B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072056" w14:textId="3FA41ABA" w:rsidR="00216EF9" w:rsidRPr="00216EF9" w:rsidRDefault="00216EF9" w:rsidP="00565B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 «Фінанси, банківська справа, страхування та фондовий ринок» </w:t>
            </w:r>
          </w:p>
        </w:tc>
      </w:tr>
      <w:tr w:rsidR="00216EF9" w:rsidRPr="00565B78" w14:paraId="6E0A21BF" w14:textId="521FE922" w:rsidTr="00216EF9">
        <w:trPr>
          <w:trHeight w:val="228"/>
        </w:trPr>
        <w:tc>
          <w:tcPr>
            <w:tcW w:w="2112" w:type="dxa"/>
            <w:vMerge/>
            <w:shd w:val="clear" w:color="auto" w:fill="auto"/>
          </w:tcPr>
          <w:p w14:paraId="2D8198D8" w14:textId="77777777" w:rsidR="00216EF9" w:rsidRPr="003D7EE9" w:rsidRDefault="00216EF9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FD15BDA" w14:textId="77777777" w:rsidR="00216EF9" w:rsidRDefault="00216EF9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6F9F547" w14:textId="577AD66F" w:rsidR="00216EF9" w:rsidRDefault="00216EF9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 «Менеджмент» </w:t>
            </w:r>
          </w:p>
        </w:tc>
        <w:tc>
          <w:tcPr>
            <w:tcW w:w="1876" w:type="dxa"/>
            <w:vMerge/>
            <w:shd w:val="clear" w:color="auto" w:fill="auto"/>
          </w:tcPr>
          <w:p w14:paraId="7DBD9BAC" w14:textId="1044B5AA" w:rsidR="00216EF9" w:rsidRDefault="00216EF9" w:rsidP="00565B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D3FAD85" w14:textId="1E81391E" w:rsidR="00216EF9" w:rsidRDefault="00216EF9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 «Менеджмент» </w:t>
            </w:r>
          </w:p>
        </w:tc>
      </w:tr>
      <w:tr w:rsidR="00216EF9" w:rsidRPr="00565B78" w14:paraId="6E396331" w14:textId="5DE4153F" w:rsidTr="00216EF9">
        <w:trPr>
          <w:trHeight w:val="253"/>
        </w:trPr>
        <w:tc>
          <w:tcPr>
            <w:tcW w:w="2112" w:type="dxa"/>
            <w:vMerge/>
            <w:shd w:val="clear" w:color="auto" w:fill="auto"/>
          </w:tcPr>
          <w:p w14:paraId="4481C467" w14:textId="77777777" w:rsidR="00216EF9" w:rsidRPr="003D7EE9" w:rsidRDefault="00216EF9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41587ADC" w14:textId="77777777" w:rsidR="00216EF9" w:rsidRDefault="00216EF9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F236E68" w14:textId="46C88493" w:rsidR="00216EF9" w:rsidRDefault="00216EF9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4 «Публічне управління та адміністрування»  </w:t>
            </w:r>
          </w:p>
        </w:tc>
        <w:tc>
          <w:tcPr>
            <w:tcW w:w="1876" w:type="dxa"/>
            <w:vMerge/>
            <w:shd w:val="clear" w:color="auto" w:fill="auto"/>
          </w:tcPr>
          <w:p w14:paraId="7A6E22C9" w14:textId="0C0BE380" w:rsidR="00216EF9" w:rsidRDefault="00216EF9" w:rsidP="00565B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210044E" w14:textId="1592E62E" w:rsidR="00216EF9" w:rsidRDefault="00216EF9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 «Публічне управління 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адміністрування»  </w:t>
            </w:r>
          </w:p>
        </w:tc>
      </w:tr>
      <w:tr w:rsidR="00216EF9" w:rsidRPr="00565B78" w14:paraId="16091CA7" w14:textId="7CA78182" w:rsidTr="00216EF9">
        <w:trPr>
          <w:trHeight w:val="251"/>
        </w:trPr>
        <w:tc>
          <w:tcPr>
            <w:tcW w:w="2112" w:type="dxa"/>
            <w:vMerge/>
            <w:shd w:val="clear" w:color="auto" w:fill="auto"/>
          </w:tcPr>
          <w:p w14:paraId="24AEA562" w14:textId="77777777" w:rsidR="00216EF9" w:rsidRPr="003D7EE9" w:rsidRDefault="00216EF9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B0B69F4" w14:textId="77777777" w:rsidR="00216EF9" w:rsidRDefault="00216EF9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E32387C" w14:textId="540AAFA3" w:rsidR="00216EF9" w:rsidRDefault="00216EF9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«Маркетинг»</w:t>
            </w:r>
          </w:p>
        </w:tc>
        <w:tc>
          <w:tcPr>
            <w:tcW w:w="1876" w:type="dxa"/>
            <w:vMerge/>
            <w:shd w:val="clear" w:color="auto" w:fill="auto"/>
          </w:tcPr>
          <w:p w14:paraId="5FECAF2C" w14:textId="1C9D6B83" w:rsidR="00216EF9" w:rsidRDefault="00216EF9" w:rsidP="00565B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1206012" w14:textId="13359903" w:rsidR="00216EF9" w:rsidRDefault="00216EF9" w:rsidP="0056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«Маркетинг»</w:t>
            </w:r>
          </w:p>
        </w:tc>
      </w:tr>
      <w:tr w:rsidR="00216EF9" w:rsidRPr="00565B78" w14:paraId="2C72059E" w14:textId="51621AAA" w:rsidTr="00216EF9">
        <w:trPr>
          <w:trHeight w:val="288"/>
        </w:trPr>
        <w:tc>
          <w:tcPr>
            <w:tcW w:w="2112" w:type="dxa"/>
            <w:vMerge/>
            <w:shd w:val="clear" w:color="auto" w:fill="auto"/>
          </w:tcPr>
          <w:p w14:paraId="0CBD9AE9" w14:textId="77777777" w:rsidR="00216EF9" w:rsidRPr="003D7EE9" w:rsidRDefault="00216EF9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60EC89AD" w14:textId="77777777" w:rsidR="00216EF9" w:rsidRDefault="00216EF9" w:rsidP="00565B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0DEBA0EA" w14:textId="0467C26E" w:rsidR="00216EF9" w:rsidRDefault="00216EF9" w:rsidP="00565B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 «Право»</w:t>
            </w:r>
          </w:p>
        </w:tc>
        <w:tc>
          <w:tcPr>
            <w:tcW w:w="1876" w:type="dxa"/>
            <w:vMerge/>
            <w:shd w:val="clear" w:color="auto" w:fill="auto"/>
          </w:tcPr>
          <w:p w14:paraId="6D6A920E" w14:textId="5434F018" w:rsidR="00216EF9" w:rsidRDefault="00216EF9" w:rsidP="00565B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BA5DDA6" w14:textId="1B9AA6D1" w:rsidR="00216EF9" w:rsidRDefault="00216EF9" w:rsidP="00565B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 «Право»</w:t>
            </w:r>
          </w:p>
        </w:tc>
      </w:tr>
      <w:tr w:rsidR="00216EF9" w:rsidRPr="00565B78" w14:paraId="42E68552" w14:textId="4228249E" w:rsidTr="00216EF9">
        <w:trPr>
          <w:trHeight w:val="262"/>
        </w:trPr>
        <w:tc>
          <w:tcPr>
            <w:tcW w:w="2112" w:type="dxa"/>
            <w:vMerge/>
            <w:shd w:val="clear" w:color="auto" w:fill="auto"/>
          </w:tcPr>
          <w:p w14:paraId="176D6D13" w14:textId="77777777" w:rsidR="00216EF9" w:rsidRPr="003D7EE9" w:rsidRDefault="00216EF9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BFE3184" w14:textId="77777777" w:rsidR="00216EF9" w:rsidRDefault="00216EF9" w:rsidP="00565B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06C94D0" w14:textId="16FE63E3" w:rsidR="00216EF9" w:rsidRDefault="00216EF9" w:rsidP="00565B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 «Міжнародне право»</w:t>
            </w:r>
          </w:p>
        </w:tc>
        <w:tc>
          <w:tcPr>
            <w:tcW w:w="1876" w:type="dxa"/>
            <w:vMerge/>
            <w:shd w:val="clear" w:color="auto" w:fill="auto"/>
          </w:tcPr>
          <w:p w14:paraId="41BE76F6" w14:textId="5F4AB773" w:rsidR="00216EF9" w:rsidRDefault="00216EF9" w:rsidP="00565B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91195C5" w14:textId="384ACBA4" w:rsidR="00216EF9" w:rsidRDefault="00216EF9" w:rsidP="00565B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 «Міжнародне право»</w:t>
            </w:r>
          </w:p>
        </w:tc>
      </w:tr>
      <w:tr w:rsidR="00585756" w:rsidRPr="00565B78" w14:paraId="01DBE32E" w14:textId="77777777" w:rsidTr="00216EF9">
        <w:trPr>
          <w:trHeight w:val="238"/>
        </w:trPr>
        <w:tc>
          <w:tcPr>
            <w:tcW w:w="2112" w:type="dxa"/>
            <w:vMerge/>
            <w:shd w:val="clear" w:color="auto" w:fill="auto"/>
          </w:tcPr>
          <w:p w14:paraId="2873A170" w14:textId="77777777" w:rsidR="00585756" w:rsidRPr="003D7EE9" w:rsidRDefault="00585756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shd w:val="clear" w:color="auto" w:fill="auto"/>
          </w:tcPr>
          <w:p w14:paraId="77051987" w14:textId="37DB20F7" w:rsidR="00585756" w:rsidRPr="00356A49" w:rsidRDefault="00585756" w:rsidP="00565B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5857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Інформаційні технології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19B15A10" w14:textId="6C8C636B" w:rsidR="00585756" w:rsidRPr="004D4224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43D8E1C4" w14:textId="60CEE8D8" w:rsidR="00585756" w:rsidRPr="00356A49" w:rsidRDefault="00585756" w:rsidP="00565B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5857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Інформаційні технології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25A00C1" w14:textId="7CC792BD" w:rsidR="00585756" w:rsidRPr="004D4224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</w:tr>
      <w:tr w:rsidR="00585756" w:rsidRPr="00565B78" w14:paraId="767056DA" w14:textId="77777777" w:rsidTr="00216EF9">
        <w:trPr>
          <w:trHeight w:val="238"/>
        </w:trPr>
        <w:tc>
          <w:tcPr>
            <w:tcW w:w="2112" w:type="dxa"/>
            <w:vMerge/>
            <w:shd w:val="clear" w:color="auto" w:fill="auto"/>
          </w:tcPr>
          <w:p w14:paraId="6BA700F3" w14:textId="77777777" w:rsidR="00585756" w:rsidRPr="003D7EE9" w:rsidRDefault="00585756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shd w:val="clear" w:color="auto" w:fill="auto"/>
          </w:tcPr>
          <w:p w14:paraId="00DC4EB0" w14:textId="0F55488F" w:rsidR="00585756" w:rsidRPr="00585756" w:rsidRDefault="00585756" w:rsidP="00565B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Pr="005857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Інженерія, виробництво та будівництво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1EC3696A" w14:textId="55CD5F01" w:rsidR="00585756" w:rsidRPr="004D4224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49AFD92E" w14:textId="42C28706" w:rsidR="00585756" w:rsidRPr="00585756" w:rsidRDefault="00585756" w:rsidP="00565B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Pr="005857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Інженерія, виробництво та будівництво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A2B9E99" w14:textId="3BC2CCF8" w:rsidR="00585756" w:rsidRPr="004D4224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</w:tr>
      <w:tr w:rsidR="00585756" w:rsidRPr="00565B78" w14:paraId="33F3113E" w14:textId="77777777" w:rsidTr="00216EF9">
        <w:trPr>
          <w:trHeight w:val="238"/>
        </w:trPr>
        <w:tc>
          <w:tcPr>
            <w:tcW w:w="2112" w:type="dxa"/>
            <w:vMerge/>
            <w:shd w:val="clear" w:color="auto" w:fill="auto"/>
          </w:tcPr>
          <w:p w14:paraId="597B22FF" w14:textId="77777777" w:rsidR="00585756" w:rsidRPr="003D7EE9" w:rsidRDefault="00585756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shd w:val="clear" w:color="auto" w:fill="auto"/>
          </w:tcPr>
          <w:p w14:paraId="63FA69A6" w14:textId="3640478F" w:rsidR="00585756" w:rsidRDefault="00585756" w:rsidP="00565B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 «Охорона здоров’я та соціальне забезпечення»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18B3FD6B" w14:textId="5B05FB2F" w:rsidR="00585756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4C0DABDD" w14:textId="0F8229CC" w:rsidR="00585756" w:rsidRDefault="00585756" w:rsidP="00565B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«Охорона здоров’я та соціальне забезпечення»</w:t>
            </w:r>
          </w:p>
        </w:tc>
        <w:tc>
          <w:tcPr>
            <w:tcW w:w="2126" w:type="dxa"/>
            <w:shd w:val="clear" w:color="auto" w:fill="auto"/>
          </w:tcPr>
          <w:p w14:paraId="43872DC1" w14:textId="0F8A23EB" w:rsidR="00585756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</w:tr>
      <w:tr w:rsidR="00585756" w:rsidRPr="00565B78" w14:paraId="11CF5B0E" w14:textId="77777777" w:rsidTr="00216EF9">
        <w:trPr>
          <w:trHeight w:val="238"/>
        </w:trPr>
        <w:tc>
          <w:tcPr>
            <w:tcW w:w="2112" w:type="dxa"/>
            <w:vMerge/>
            <w:shd w:val="clear" w:color="auto" w:fill="auto"/>
          </w:tcPr>
          <w:p w14:paraId="6BC362E4" w14:textId="77777777" w:rsidR="00585756" w:rsidRPr="003D7EE9" w:rsidRDefault="00585756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shd w:val="clear" w:color="auto" w:fill="auto"/>
          </w:tcPr>
          <w:p w14:paraId="41B5C8B4" w14:textId="733FCF3A" w:rsidR="00585756" w:rsidRPr="00356A49" w:rsidRDefault="00585756" w:rsidP="00565B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E12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«Транспорт та послуги»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75E16F3D" w14:textId="71FDE64B" w:rsidR="00585756" w:rsidRPr="004D4224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«Охорона праці»</w:t>
            </w:r>
          </w:p>
        </w:tc>
        <w:tc>
          <w:tcPr>
            <w:tcW w:w="1876" w:type="dxa"/>
            <w:shd w:val="clear" w:color="auto" w:fill="auto"/>
          </w:tcPr>
          <w:p w14:paraId="64756CCC" w14:textId="3478BFC3" w:rsidR="00585756" w:rsidRPr="00356A49" w:rsidRDefault="00585756" w:rsidP="00565B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E12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«Транспорт та послуги»</w:t>
            </w:r>
          </w:p>
        </w:tc>
        <w:tc>
          <w:tcPr>
            <w:tcW w:w="2126" w:type="dxa"/>
            <w:shd w:val="clear" w:color="auto" w:fill="auto"/>
          </w:tcPr>
          <w:p w14:paraId="07DBAED8" w14:textId="176160B4" w:rsidR="00585756" w:rsidRPr="004D4224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«Охорона праці»</w:t>
            </w:r>
          </w:p>
        </w:tc>
      </w:tr>
      <w:tr w:rsidR="00585756" w:rsidRPr="00565B78" w14:paraId="3CDAF937" w14:textId="5BF66475" w:rsidTr="00216EF9">
        <w:trPr>
          <w:trHeight w:val="238"/>
        </w:trPr>
        <w:tc>
          <w:tcPr>
            <w:tcW w:w="2112" w:type="dxa"/>
            <w:vMerge/>
            <w:shd w:val="clear" w:color="auto" w:fill="auto"/>
          </w:tcPr>
          <w:p w14:paraId="7163A036" w14:textId="77777777" w:rsidR="00585756" w:rsidRPr="003D7EE9" w:rsidRDefault="00585756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shd w:val="clear" w:color="auto" w:fill="auto"/>
          </w:tcPr>
          <w:p w14:paraId="01C89E74" w14:textId="77777777" w:rsidR="00585756" w:rsidRPr="004D4224" w:rsidRDefault="00585756" w:rsidP="00565B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К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«Безпека та оборона»</w:t>
            </w:r>
          </w:p>
          <w:p w14:paraId="16062B16" w14:textId="77777777" w:rsidR="00585756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5D9E087" w14:textId="08738669" w:rsidR="00585756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52F81B73" w14:textId="77777777" w:rsidR="00585756" w:rsidRPr="004D4224" w:rsidRDefault="00585756" w:rsidP="00565B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«Безпека та оборона»</w:t>
            </w:r>
          </w:p>
          <w:p w14:paraId="05AF9B06" w14:textId="3A1AEBEE" w:rsidR="00585756" w:rsidRDefault="00585756" w:rsidP="00565B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678B5AC" w14:textId="1341E92E" w:rsidR="00585756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спеціальності,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входять</w:t>
            </w:r>
            <w:r w:rsidRPr="004D42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цієї галузі знань</w:t>
            </w:r>
          </w:p>
        </w:tc>
      </w:tr>
      <w:tr w:rsidR="00585756" w:rsidRPr="00DA144A" w14:paraId="51433C78" w14:textId="77777777" w:rsidTr="00216EF9">
        <w:trPr>
          <w:trHeight w:val="1437"/>
        </w:trPr>
        <w:tc>
          <w:tcPr>
            <w:tcW w:w="2112" w:type="dxa"/>
            <w:vMerge/>
            <w:shd w:val="clear" w:color="auto" w:fill="auto"/>
          </w:tcPr>
          <w:p w14:paraId="00BE9377" w14:textId="77777777" w:rsidR="00585756" w:rsidRPr="003D7EE9" w:rsidRDefault="00585756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2A2BEA3D" w14:textId="46A7F2A6" w:rsidR="00585756" w:rsidRPr="007C3CC7" w:rsidRDefault="00585756" w:rsidP="00565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EF1B4D">
              <w:rPr>
                <w:rFonts w:ascii="Times New Roman" w:hAnsi="Times New Roman"/>
                <w:sz w:val="24"/>
                <w:szCs w:val="24"/>
                <w:lang w:val="uk-UA"/>
              </w:rPr>
              <w:t>таж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1B4D">
              <w:rPr>
                <w:rFonts w:ascii="Times New Roman" w:hAnsi="Times New Roman"/>
                <w:sz w:val="24"/>
                <w:szCs w:val="24"/>
                <w:lang w:val="uk-UA"/>
              </w:rPr>
              <w:t>роботи за професійною кваліфікацією фахівець із супроводу ветеранів війни та демобілізованих осіб або у сфері соціальної роботи – 1</w:t>
            </w:r>
            <w:r w:rsidRPr="006E4240">
              <w:rPr>
                <w:rFonts w:ascii="Times New Roman" w:hAnsi="Times New Roman"/>
                <w:sz w:val="24"/>
                <w:szCs w:val="24"/>
              </w:rPr>
              <w:t> </w:t>
            </w:r>
            <w:r w:rsidRPr="00EF1B4D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71C5EDDD" w14:textId="77777777" w:rsidR="00585756" w:rsidRDefault="00585756" w:rsidP="007C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EF1B4D">
              <w:rPr>
                <w:rFonts w:ascii="Times New Roman" w:hAnsi="Times New Roman"/>
                <w:sz w:val="24"/>
                <w:szCs w:val="24"/>
                <w:lang w:val="uk-UA"/>
              </w:rPr>
              <w:t>таж роботи за професійною кваліфікацією фахівець із супроводу ветеранів війни та демобілізованих осіб або у сфері соціальної роботи – 1</w:t>
            </w:r>
            <w:r w:rsidRPr="006E4240">
              <w:rPr>
                <w:rFonts w:ascii="Times New Roman" w:hAnsi="Times New Roman"/>
                <w:sz w:val="24"/>
                <w:szCs w:val="24"/>
              </w:rPr>
              <w:t> </w:t>
            </w:r>
            <w:r w:rsidRPr="00EF1B4D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23C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85756" w:rsidRPr="00565B78" w14:paraId="05D879E9" w14:textId="77777777" w:rsidTr="00216EF9">
        <w:trPr>
          <w:trHeight w:val="693"/>
        </w:trPr>
        <w:tc>
          <w:tcPr>
            <w:tcW w:w="2112" w:type="dxa"/>
            <w:vMerge w:val="restart"/>
            <w:shd w:val="clear" w:color="auto" w:fill="auto"/>
          </w:tcPr>
          <w:p w14:paraId="4E2FAD7F" w14:textId="1B6A2FA7" w:rsidR="00585756" w:rsidRPr="003D7EE9" w:rsidRDefault="00585756" w:rsidP="00565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EE9">
              <w:rPr>
                <w:rFonts w:ascii="Times New Roman" w:hAnsi="Times New Roman"/>
                <w:sz w:val="24"/>
                <w:szCs w:val="24"/>
                <w:lang w:val="uk-UA"/>
              </w:rPr>
              <w:t>Фахівець із супроводу ветеранів війни та демобілізованих осіб І категорії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624222F3" w14:textId="24C16B8C" w:rsidR="00585756" w:rsidRPr="007C3CC7" w:rsidRDefault="00585756" w:rsidP="007C3C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E4240">
              <w:rPr>
                <w:rFonts w:ascii="Times New Roman" w:hAnsi="Times New Roman"/>
                <w:sz w:val="24"/>
                <w:szCs w:val="24"/>
              </w:rPr>
              <w:t>аявність освіти першого (бакалаврського) рівня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6E4240">
              <w:rPr>
                <w:rFonts w:ascii="Times New Roman" w:hAnsi="Times New Roman"/>
                <w:sz w:val="24"/>
                <w:szCs w:val="24"/>
              </w:rPr>
              <w:t xml:space="preserve"> вищої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6E4240">
              <w:rPr>
                <w:rFonts w:ascii="Times New Roman" w:hAnsi="Times New Roman"/>
                <w:sz w:val="24"/>
                <w:szCs w:val="24"/>
              </w:rPr>
              <w:t xml:space="preserve">освіти 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5CECDC9E" w14:textId="2B47902F" w:rsidR="00585756" w:rsidRPr="007C3CC7" w:rsidRDefault="00585756" w:rsidP="007C3C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6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35669">
              <w:rPr>
                <w:rFonts w:ascii="Times New Roman" w:hAnsi="Times New Roman"/>
                <w:sz w:val="24"/>
                <w:szCs w:val="24"/>
              </w:rPr>
              <w:t xml:space="preserve">аявність освіти першого (бакалаврського) рівня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35669">
              <w:rPr>
                <w:rFonts w:ascii="Times New Roman" w:hAnsi="Times New Roman"/>
                <w:sz w:val="24"/>
                <w:szCs w:val="24"/>
              </w:rPr>
              <w:t xml:space="preserve">вищої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35669">
              <w:rPr>
                <w:rFonts w:ascii="Times New Roman" w:hAnsi="Times New Roman"/>
                <w:sz w:val="24"/>
                <w:szCs w:val="24"/>
              </w:rPr>
              <w:t xml:space="preserve">освіти </w:t>
            </w:r>
          </w:p>
        </w:tc>
      </w:tr>
      <w:tr w:rsidR="00585756" w:rsidRPr="00565B78" w14:paraId="5D39A028" w14:textId="7BFB4A54" w:rsidTr="00216EF9">
        <w:trPr>
          <w:trHeight w:val="225"/>
        </w:trPr>
        <w:tc>
          <w:tcPr>
            <w:tcW w:w="2112" w:type="dxa"/>
            <w:vMerge/>
            <w:shd w:val="clear" w:color="auto" w:fill="auto"/>
          </w:tcPr>
          <w:p w14:paraId="003D4287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492DEE5D" w14:textId="18B8761B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>галузі (-ей) знань:</w:t>
            </w:r>
          </w:p>
        </w:tc>
        <w:tc>
          <w:tcPr>
            <w:tcW w:w="2081" w:type="dxa"/>
            <w:shd w:val="clear" w:color="auto" w:fill="auto"/>
          </w:tcPr>
          <w:p w14:paraId="11B54DE5" w14:textId="7797B40F" w:rsidR="00585756" w:rsidRPr="007C3CC7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C3CC7">
              <w:rPr>
                <w:sz w:val="22"/>
                <w:szCs w:val="22"/>
              </w:rPr>
              <w:t>спеціальності (-тей):</w:t>
            </w:r>
          </w:p>
        </w:tc>
        <w:tc>
          <w:tcPr>
            <w:tcW w:w="1876" w:type="dxa"/>
            <w:shd w:val="clear" w:color="auto" w:fill="auto"/>
          </w:tcPr>
          <w:p w14:paraId="021E3DE8" w14:textId="11E3A3E1" w:rsidR="00585756" w:rsidRPr="00C35669" w:rsidRDefault="00585756" w:rsidP="007C3CC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>галузі (-ей) знань:</w:t>
            </w:r>
          </w:p>
        </w:tc>
        <w:tc>
          <w:tcPr>
            <w:tcW w:w="2126" w:type="dxa"/>
            <w:shd w:val="clear" w:color="auto" w:fill="auto"/>
          </w:tcPr>
          <w:p w14:paraId="725F7BDD" w14:textId="6512AF1A" w:rsidR="00585756" w:rsidRPr="007C3CC7" w:rsidRDefault="00585756" w:rsidP="007C3CC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C3CC7">
              <w:rPr>
                <w:sz w:val="22"/>
                <w:szCs w:val="22"/>
              </w:rPr>
              <w:t>спеціальності (-тей):</w:t>
            </w:r>
          </w:p>
        </w:tc>
      </w:tr>
      <w:tr w:rsidR="00585756" w:rsidRPr="007C3CC7" w14:paraId="5AA641F2" w14:textId="0C29F8FF" w:rsidTr="00216EF9">
        <w:trPr>
          <w:trHeight w:val="212"/>
        </w:trPr>
        <w:tc>
          <w:tcPr>
            <w:tcW w:w="2112" w:type="dxa"/>
            <w:vMerge/>
            <w:shd w:val="clear" w:color="auto" w:fill="auto"/>
          </w:tcPr>
          <w:p w14:paraId="6160A72F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53FA9528" w14:textId="6513CB54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4D4224">
              <w:rPr>
                <w:color w:val="000000" w:themeColor="text1"/>
                <w:sz w:val="24"/>
                <w:szCs w:val="24"/>
              </w:rPr>
              <w:t> «Освіта»</w:t>
            </w:r>
          </w:p>
        </w:tc>
        <w:tc>
          <w:tcPr>
            <w:tcW w:w="2081" w:type="dxa"/>
            <w:shd w:val="clear" w:color="auto" w:fill="auto"/>
          </w:tcPr>
          <w:p w14:paraId="478FFE6C" w14:textId="436C4CBA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sz w:val="24"/>
                <w:szCs w:val="24"/>
              </w:rPr>
              <w:t xml:space="preserve">усі спеціальності, </w:t>
            </w:r>
            <w:r w:rsidRPr="004D4224">
              <w:rPr>
                <w:sz w:val="24"/>
                <w:szCs w:val="24"/>
              </w:rPr>
              <w:lastRenderedPageBreak/>
              <w:t xml:space="preserve">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4F390CA0" w14:textId="2CC85509" w:rsidR="00585756" w:rsidRDefault="00585756" w:rsidP="007C3CC7">
            <w:pPr>
              <w:pStyle w:val="31"/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b/>
                <w:color w:val="000000" w:themeColor="text1"/>
                <w:sz w:val="24"/>
                <w:szCs w:val="24"/>
              </w:rPr>
              <w:lastRenderedPageBreak/>
              <w:t>А</w:t>
            </w:r>
            <w:r w:rsidRPr="004D4224">
              <w:rPr>
                <w:color w:val="000000" w:themeColor="text1"/>
                <w:sz w:val="24"/>
                <w:szCs w:val="24"/>
              </w:rPr>
              <w:t> «Освіта»</w:t>
            </w:r>
          </w:p>
        </w:tc>
        <w:tc>
          <w:tcPr>
            <w:tcW w:w="2126" w:type="dxa"/>
            <w:shd w:val="clear" w:color="auto" w:fill="auto"/>
          </w:tcPr>
          <w:p w14:paraId="4141F2FA" w14:textId="1C730F77" w:rsidR="00585756" w:rsidRDefault="00585756" w:rsidP="007C3CC7">
            <w:pPr>
              <w:pStyle w:val="31"/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sz w:val="24"/>
                <w:szCs w:val="24"/>
              </w:rPr>
              <w:t xml:space="preserve">усі спеціальності, </w:t>
            </w:r>
            <w:r w:rsidRPr="004D4224">
              <w:rPr>
                <w:sz w:val="24"/>
                <w:szCs w:val="24"/>
              </w:rPr>
              <w:lastRenderedPageBreak/>
              <w:t xml:space="preserve">що </w:t>
            </w:r>
            <w:r>
              <w:rPr>
                <w:sz w:val="24"/>
                <w:szCs w:val="24"/>
              </w:rPr>
              <w:t xml:space="preserve">входять </w:t>
            </w:r>
            <w:r w:rsidRPr="004D4224">
              <w:rPr>
                <w:sz w:val="24"/>
                <w:szCs w:val="24"/>
              </w:rPr>
              <w:t>до цієї галузі знань</w:t>
            </w:r>
          </w:p>
        </w:tc>
      </w:tr>
      <w:tr w:rsidR="00585756" w:rsidRPr="007C3CC7" w14:paraId="21A0D5B8" w14:textId="6D102A7D" w:rsidTr="00216EF9">
        <w:trPr>
          <w:trHeight w:val="225"/>
        </w:trPr>
        <w:tc>
          <w:tcPr>
            <w:tcW w:w="2112" w:type="dxa"/>
            <w:vMerge/>
            <w:shd w:val="clear" w:color="auto" w:fill="auto"/>
          </w:tcPr>
          <w:p w14:paraId="214510EA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 w:val="restart"/>
            <w:shd w:val="clear" w:color="auto" w:fill="auto"/>
          </w:tcPr>
          <w:p w14:paraId="77DF92DC" w14:textId="77777777" w:rsidR="00585756" w:rsidRPr="004D4224" w:rsidRDefault="00585756" w:rsidP="007C3C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«Культура, мистецтво та гуманітарні науки»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14:paraId="71A6AD82" w14:textId="7B269F6D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14:paraId="1D23FFF3" w14:textId="571207D1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В8 «Богослов’я»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69C2CD8A" w14:textId="77777777" w:rsidR="00585756" w:rsidRPr="004D4224" w:rsidRDefault="00585756" w:rsidP="007C3C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«Культура, мистецтво та гуманітарні науки»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14:paraId="225B3F87" w14:textId="78562DB2" w:rsidR="00585756" w:rsidRDefault="00585756" w:rsidP="007C3CC7">
            <w:pPr>
              <w:pStyle w:val="31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03B01A9" w14:textId="7154278F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В8 «Богослов’я»</w:t>
            </w:r>
          </w:p>
        </w:tc>
      </w:tr>
      <w:tr w:rsidR="00585756" w:rsidRPr="007C3CC7" w14:paraId="3D6D9588" w14:textId="1020FFAC" w:rsidTr="00216EF9">
        <w:trPr>
          <w:trHeight w:val="188"/>
        </w:trPr>
        <w:tc>
          <w:tcPr>
            <w:tcW w:w="2112" w:type="dxa"/>
            <w:vMerge/>
            <w:shd w:val="clear" w:color="auto" w:fill="auto"/>
          </w:tcPr>
          <w:p w14:paraId="2C369DD8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46522835" w14:textId="3F3AAD52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14:paraId="3051189D" w14:textId="447E7F87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 xml:space="preserve">В11 «Філологія </w:t>
            </w:r>
            <w:r w:rsidRPr="004D4224">
              <w:rPr>
                <w:color w:val="000000" w:themeColor="text1"/>
                <w:sz w:val="24"/>
                <w:szCs w:val="24"/>
              </w:rPr>
              <w:br/>
            </w:r>
            <w:r w:rsidRPr="004D4224">
              <w:rPr>
                <w:color w:val="000000" w:themeColor="text1"/>
                <w:sz w:val="21"/>
                <w:szCs w:val="21"/>
              </w:rPr>
              <w:t>(за спеціалізаціями)»</w:t>
            </w:r>
          </w:p>
        </w:tc>
        <w:tc>
          <w:tcPr>
            <w:tcW w:w="1876" w:type="dxa"/>
            <w:vMerge/>
            <w:shd w:val="clear" w:color="auto" w:fill="auto"/>
          </w:tcPr>
          <w:p w14:paraId="58DD50B2" w14:textId="4F5CA5CA" w:rsidR="00585756" w:rsidRDefault="00585756" w:rsidP="007C3CC7">
            <w:pPr>
              <w:pStyle w:val="31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FD27D3" w14:textId="43EF2B25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 xml:space="preserve">В11 «Філологія </w:t>
            </w:r>
            <w:r w:rsidRPr="004D4224">
              <w:rPr>
                <w:color w:val="000000" w:themeColor="text1"/>
                <w:sz w:val="24"/>
                <w:szCs w:val="24"/>
              </w:rPr>
              <w:br/>
            </w:r>
            <w:r w:rsidRPr="004D4224">
              <w:rPr>
                <w:color w:val="000000" w:themeColor="text1"/>
                <w:sz w:val="21"/>
                <w:szCs w:val="21"/>
              </w:rPr>
              <w:t>(за спеціалізаціями)»</w:t>
            </w:r>
          </w:p>
        </w:tc>
      </w:tr>
      <w:tr w:rsidR="00585756" w:rsidRPr="007C3CC7" w14:paraId="66BF1B6A" w14:textId="58A125F6" w:rsidTr="00216EF9">
        <w:trPr>
          <w:trHeight w:val="351"/>
        </w:trPr>
        <w:tc>
          <w:tcPr>
            <w:tcW w:w="2112" w:type="dxa"/>
            <w:vMerge/>
            <w:shd w:val="clear" w:color="auto" w:fill="auto"/>
          </w:tcPr>
          <w:p w14:paraId="0AE8BB3A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1D634CF4" w14:textId="77777777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14:paraId="739CFF1C" w14:textId="495700C2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В14 «Організація соціокультурної діяльності»</w:t>
            </w:r>
          </w:p>
        </w:tc>
        <w:tc>
          <w:tcPr>
            <w:tcW w:w="1876" w:type="dxa"/>
            <w:vMerge/>
            <w:shd w:val="clear" w:color="auto" w:fill="auto"/>
          </w:tcPr>
          <w:p w14:paraId="058BFEEA" w14:textId="4CCD1B4C" w:rsidR="00585756" w:rsidRDefault="00585756" w:rsidP="007C3CC7">
            <w:pPr>
              <w:pStyle w:val="31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93A3312" w14:textId="29C4F5E8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В14 «Організація соціокультурної діяльності»</w:t>
            </w:r>
          </w:p>
        </w:tc>
      </w:tr>
      <w:tr w:rsidR="00585756" w:rsidRPr="007C3CC7" w14:paraId="067B3485" w14:textId="77777777" w:rsidTr="00216EF9">
        <w:trPr>
          <w:trHeight w:val="275"/>
        </w:trPr>
        <w:tc>
          <w:tcPr>
            <w:tcW w:w="2112" w:type="dxa"/>
            <w:vMerge/>
            <w:shd w:val="clear" w:color="auto" w:fill="auto"/>
          </w:tcPr>
          <w:p w14:paraId="4286AF94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 w:val="restart"/>
            <w:shd w:val="clear" w:color="auto" w:fill="auto"/>
          </w:tcPr>
          <w:p w14:paraId="440A8793" w14:textId="70B75126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D4224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 «Соціальні науки, журналістика </w:t>
            </w:r>
            <w:r w:rsidRPr="004D4224">
              <w:rPr>
                <w:color w:val="000000" w:themeColor="text1"/>
                <w:sz w:val="24"/>
                <w:szCs w:val="24"/>
              </w:rPr>
              <w:br/>
              <w:t>та інформація»</w:t>
            </w:r>
          </w:p>
        </w:tc>
        <w:tc>
          <w:tcPr>
            <w:tcW w:w="2081" w:type="dxa"/>
            <w:shd w:val="clear" w:color="auto" w:fill="auto"/>
          </w:tcPr>
          <w:p w14:paraId="62FFDED4" w14:textId="43B10289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С1 «Економіка»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0D144F59" w14:textId="78BB129D" w:rsidR="00585756" w:rsidRPr="004D4224" w:rsidRDefault="00585756" w:rsidP="00216EF9">
            <w:pPr>
              <w:pStyle w:val="31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D4224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 «Соціальні науки, журналістика </w:t>
            </w:r>
            <w:r w:rsidRPr="004D4224">
              <w:rPr>
                <w:color w:val="000000" w:themeColor="text1"/>
                <w:sz w:val="24"/>
                <w:szCs w:val="24"/>
              </w:rPr>
              <w:br/>
              <w:t>та інформація»</w:t>
            </w:r>
          </w:p>
        </w:tc>
        <w:tc>
          <w:tcPr>
            <w:tcW w:w="2126" w:type="dxa"/>
            <w:shd w:val="clear" w:color="auto" w:fill="auto"/>
          </w:tcPr>
          <w:p w14:paraId="5F34C520" w14:textId="3BC610DD" w:rsidR="00585756" w:rsidRPr="004D4224" w:rsidRDefault="00585756" w:rsidP="00216EF9">
            <w:pPr>
              <w:pStyle w:val="31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С1 «Економіка»</w:t>
            </w:r>
          </w:p>
        </w:tc>
      </w:tr>
      <w:tr w:rsidR="00585756" w:rsidRPr="007C3CC7" w14:paraId="09D385DB" w14:textId="77777777" w:rsidTr="00216EF9">
        <w:trPr>
          <w:trHeight w:val="275"/>
        </w:trPr>
        <w:tc>
          <w:tcPr>
            <w:tcW w:w="2112" w:type="dxa"/>
            <w:vMerge/>
            <w:shd w:val="clear" w:color="auto" w:fill="auto"/>
          </w:tcPr>
          <w:p w14:paraId="3F9A8844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266A6A27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5B771EA7" w14:textId="3881C3A1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С2 «Політологія»</w:t>
            </w:r>
          </w:p>
        </w:tc>
        <w:tc>
          <w:tcPr>
            <w:tcW w:w="1876" w:type="dxa"/>
            <w:vMerge/>
            <w:shd w:val="clear" w:color="auto" w:fill="auto"/>
          </w:tcPr>
          <w:p w14:paraId="03DFC743" w14:textId="77777777" w:rsidR="00585756" w:rsidRPr="004D4224" w:rsidRDefault="00585756" w:rsidP="00216EF9">
            <w:pPr>
              <w:pStyle w:val="31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EBF99B" w14:textId="653ACD0E" w:rsidR="00585756" w:rsidRPr="004D4224" w:rsidRDefault="00585756" w:rsidP="00216EF9">
            <w:pPr>
              <w:pStyle w:val="31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С2 «Політологія»</w:t>
            </w:r>
          </w:p>
        </w:tc>
      </w:tr>
      <w:tr w:rsidR="00585756" w:rsidRPr="007C3CC7" w14:paraId="1A40D9B4" w14:textId="77777777" w:rsidTr="00216EF9">
        <w:trPr>
          <w:trHeight w:val="275"/>
        </w:trPr>
        <w:tc>
          <w:tcPr>
            <w:tcW w:w="2112" w:type="dxa"/>
            <w:vMerge/>
            <w:shd w:val="clear" w:color="auto" w:fill="auto"/>
          </w:tcPr>
          <w:p w14:paraId="0DAAF902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731F7174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18506408" w14:textId="1BD97C90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С3 «Міжнародні відносини»</w:t>
            </w:r>
          </w:p>
        </w:tc>
        <w:tc>
          <w:tcPr>
            <w:tcW w:w="1876" w:type="dxa"/>
            <w:vMerge/>
            <w:shd w:val="clear" w:color="auto" w:fill="auto"/>
          </w:tcPr>
          <w:p w14:paraId="5F1A482B" w14:textId="77777777" w:rsidR="00585756" w:rsidRPr="004D4224" w:rsidRDefault="00585756" w:rsidP="00216EF9">
            <w:pPr>
              <w:pStyle w:val="31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4F7B7B" w14:textId="018C5810" w:rsidR="00585756" w:rsidRPr="004D4224" w:rsidRDefault="00585756" w:rsidP="00216EF9">
            <w:pPr>
              <w:pStyle w:val="31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С3 «Міжнародні відносини»</w:t>
            </w:r>
          </w:p>
        </w:tc>
      </w:tr>
      <w:tr w:rsidR="00585756" w:rsidRPr="007C3CC7" w14:paraId="0BA356DC" w14:textId="77777777" w:rsidTr="00216EF9">
        <w:trPr>
          <w:trHeight w:val="275"/>
        </w:trPr>
        <w:tc>
          <w:tcPr>
            <w:tcW w:w="2112" w:type="dxa"/>
            <w:vMerge/>
            <w:shd w:val="clear" w:color="auto" w:fill="auto"/>
          </w:tcPr>
          <w:p w14:paraId="44EC94D3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4316329A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45A01084" w14:textId="001B16B0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С4 «Психологія»</w:t>
            </w:r>
          </w:p>
        </w:tc>
        <w:tc>
          <w:tcPr>
            <w:tcW w:w="1876" w:type="dxa"/>
            <w:vMerge/>
            <w:shd w:val="clear" w:color="auto" w:fill="auto"/>
          </w:tcPr>
          <w:p w14:paraId="28A6783D" w14:textId="77777777" w:rsidR="00585756" w:rsidRPr="004D4224" w:rsidRDefault="00585756" w:rsidP="00216EF9">
            <w:pPr>
              <w:pStyle w:val="31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5F7F4D" w14:textId="2A420C3F" w:rsidR="00585756" w:rsidRPr="004D4224" w:rsidRDefault="00585756" w:rsidP="00216EF9">
            <w:pPr>
              <w:pStyle w:val="31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С4 «Психологія»</w:t>
            </w:r>
          </w:p>
        </w:tc>
      </w:tr>
      <w:tr w:rsidR="00585756" w:rsidRPr="007C3CC7" w14:paraId="18097085" w14:textId="77777777" w:rsidTr="00216EF9">
        <w:trPr>
          <w:trHeight w:val="275"/>
        </w:trPr>
        <w:tc>
          <w:tcPr>
            <w:tcW w:w="2112" w:type="dxa"/>
            <w:vMerge/>
            <w:shd w:val="clear" w:color="auto" w:fill="auto"/>
          </w:tcPr>
          <w:p w14:paraId="2801A6A4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626297F9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7B6D26B6" w14:textId="42DC959A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С5 «Соціологія»</w:t>
            </w:r>
          </w:p>
        </w:tc>
        <w:tc>
          <w:tcPr>
            <w:tcW w:w="1876" w:type="dxa"/>
            <w:vMerge/>
            <w:shd w:val="clear" w:color="auto" w:fill="auto"/>
          </w:tcPr>
          <w:p w14:paraId="25730C9B" w14:textId="77777777" w:rsidR="00585756" w:rsidRPr="004D4224" w:rsidRDefault="00585756" w:rsidP="00216EF9">
            <w:pPr>
              <w:pStyle w:val="31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B74CC8" w14:textId="236418AD" w:rsidR="00585756" w:rsidRPr="004D4224" w:rsidRDefault="00585756" w:rsidP="00216EF9">
            <w:pPr>
              <w:pStyle w:val="31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С5 «Соціологія»</w:t>
            </w:r>
          </w:p>
        </w:tc>
      </w:tr>
      <w:tr w:rsidR="00585756" w:rsidRPr="007C3CC7" w14:paraId="45B146D1" w14:textId="77777777" w:rsidTr="00216EF9">
        <w:trPr>
          <w:trHeight w:val="275"/>
        </w:trPr>
        <w:tc>
          <w:tcPr>
            <w:tcW w:w="2112" w:type="dxa"/>
            <w:vMerge/>
            <w:shd w:val="clear" w:color="auto" w:fill="auto"/>
          </w:tcPr>
          <w:p w14:paraId="3D2E6C51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38FE3CA3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0C69118F" w14:textId="5213759F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С7 «Журналістика»</w:t>
            </w:r>
          </w:p>
        </w:tc>
        <w:tc>
          <w:tcPr>
            <w:tcW w:w="1876" w:type="dxa"/>
            <w:vMerge/>
            <w:shd w:val="clear" w:color="auto" w:fill="auto"/>
          </w:tcPr>
          <w:p w14:paraId="35D35458" w14:textId="77777777" w:rsidR="00585756" w:rsidRPr="004D4224" w:rsidRDefault="00585756" w:rsidP="00216EF9">
            <w:pPr>
              <w:pStyle w:val="31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57930E" w14:textId="4F942742" w:rsidR="00585756" w:rsidRPr="004D4224" w:rsidRDefault="00585756" w:rsidP="00216EF9">
            <w:pPr>
              <w:pStyle w:val="31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С7 «Журналістика»</w:t>
            </w:r>
          </w:p>
        </w:tc>
      </w:tr>
      <w:tr w:rsidR="00585756" w:rsidRPr="007C3CC7" w14:paraId="5E193631" w14:textId="4AE4B73F" w:rsidTr="00216EF9">
        <w:trPr>
          <w:trHeight w:val="264"/>
        </w:trPr>
        <w:tc>
          <w:tcPr>
            <w:tcW w:w="2112" w:type="dxa"/>
            <w:vMerge/>
            <w:shd w:val="clear" w:color="auto" w:fill="auto"/>
          </w:tcPr>
          <w:p w14:paraId="5452F24E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 w:val="restart"/>
            <w:shd w:val="clear" w:color="auto" w:fill="auto"/>
          </w:tcPr>
          <w:p w14:paraId="0D267D18" w14:textId="0160FBFD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356A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«Бізнес, адміністрування та право»   </w:t>
            </w:r>
          </w:p>
        </w:tc>
        <w:tc>
          <w:tcPr>
            <w:tcW w:w="2081" w:type="dxa"/>
            <w:shd w:val="clear" w:color="auto" w:fill="auto"/>
          </w:tcPr>
          <w:p w14:paraId="56607061" w14:textId="49213967" w:rsidR="00585756" w:rsidRPr="00216EF9" w:rsidRDefault="00585756" w:rsidP="00216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 «Облік і оподаткування»   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1899C4A2" w14:textId="7437F883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356A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 «Бізнес, адміністрування та право»   </w:t>
            </w:r>
          </w:p>
        </w:tc>
        <w:tc>
          <w:tcPr>
            <w:tcW w:w="2126" w:type="dxa"/>
            <w:shd w:val="clear" w:color="auto" w:fill="auto"/>
          </w:tcPr>
          <w:p w14:paraId="4356D337" w14:textId="2245BBB4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1 «Облік і оподаткування»   </w:t>
            </w:r>
          </w:p>
        </w:tc>
      </w:tr>
      <w:tr w:rsidR="00585756" w:rsidRPr="007C3CC7" w14:paraId="483CAE56" w14:textId="77777777" w:rsidTr="00216EF9">
        <w:trPr>
          <w:trHeight w:val="264"/>
        </w:trPr>
        <w:tc>
          <w:tcPr>
            <w:tcW w:w="2112" w:type="dxa"/>
            <w:vMerge/>
            <w:shd w:val="clear" w:color="auto" w:fill="auto"/>
          </w:tcPr>
          <w:p w14:paraId="5AD05054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04A687ED" w14:textId="77777777" w:rsidR="00585756" w:rsidRPr="00356A49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81" w:type="dxa"/>
            <w:shd w:val="clear" w:color="auto" w:fill="auto"/>
          </w:tcPr>
          <w:p w14:paraId="03B947AC" w14:textId="3DBB6490" w:rsidR="00585756" w:rsidRPr="00585756" w:rsidRDefault="00585756" w:rsidP="007C3C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EF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16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«Фінанси, банківська справа, страхування та фондовий ринок» </w:t>
            </w:r>
          </w:p>
        </w:tc>
        <w:tc>
          <w:tcPr>
            <w:tcW w:w="1876" w:type="dxa"/>
            <w:vMerge/>
            <w:shd w:val="clear" w:color="auto" w:fill="auto"/>
          </w:tcPr>
          <w:p w14:paraId="75FF4A47" w14:textId="77777777" w:rsidR="00585756" w:rsidRPr="00585756" w:rsidRDefault="00585756" w:rsidP="007C3CC7">
            <w:pPr>
              <w:pStyle w:val="31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DD179DB" w14:textId="590DB8DC" w:rsidR="00585756" w:rsidRPr="00216EF9" w:rsidRDefault="00585756" w:rsidP="007C3CC7">
            <w:pPr>
              <w:pStyle w:val="31"/>
              <w:spacing w:after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2 «Фінанси, банківська справа, страхування та фондовий ринок» </w:t>
            </w:r>
          </w:p>
        </w:tc>
      </w:tr>
      <w:tr w:rsidR="00585756" w:rsidRPr="007C3CC7" w14:paraId="7027E15E" w14:textId="6281EF32" w:rsidTr="00216EF9">
        <w:trPr>
          <w:trHeight w:val="275"/>
        </w:trPr>
        <w:tc>
          <w:tcPr>
            <w:tcW w:w="2112" w:type="dxa"/>
            <w:vMerge/>
            <w:shd w:val="clear" w:color="auto" w:fill="auto"/>
          </w:tcPr>
          <w:p w14:paraId="32CCA4C5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6FD9F919" w14:textId="77777777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14:paraId="0E7CFFFE" w14:textId="6E6F7536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3 «Менеджмент» </w:t>
            </w:r>
          </w:p>
        </w:tc>
        <w:tc>
          <w:tcPr>
            <w:tcW w:w="1876" w:type="dxa"/>
            <w:vMerge/>
            <w:shd w:val="clear" w:color="auto" w:fill="auto"/>
          </w:tcPr>
          <w:p w14:paraId="183624A1" w14:textId="5B70B92E" w:rsidR="00585756" w:rsidRDefault="00585756" w:rsidP="007C3CC7">
            <w:pPr>
              <w:pStyle w:val="31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DC22D2D" w14:textId="44F0803E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3 «Менеджмент» </w:t>
            </w:r>
          </w:p>
        </w:tc>
      </w:tr>
      <w:tr w:rsidR="00585756" w:rsidRPr="007C3CC7" w14:paraId="629F6E08" w14:textId="00F61539" w:rsidTr="00216EF9">
        <w:trPr>
          <w:trHeight w:val="251"/>
        </w:trPr>
        <w:tc>
          <w:tcPr>
            <w:tcW w:w="2112" w:type="dxa"/>
            <w:vMerge/>
            <w:shd w:val="clear" w:color="auto" w:fill="auto"/>
          </w:tcPr>
          <w:p w14:paraId="57C05122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07F56018" w14:textId="17419C20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14:paraId="4131B4E6" w14:textId="2A9AF0EB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4 «Публічне управління та адміністрування»  </w:t>
            </w:r>
          </w:p>
        </w:tc>
        <w:tc>
          <w:tcPr>
            <w:tcW w:w="1876" w:type="dxa"/>
            <w:vMerge/>
            <w:shd w:val="clear" w:color="auto" w:fill="auto"/>
          </w:tcPr>
          <w:p w14:paraId="6B742AEB" w14:textId="4153A6C5" w:rsidR="00585756" w:rsidRDefault="00585756" w:rsidP="007C3CC7">
            <w:pPr>
              <w:pStyle w:val="31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B98CFD2" w14:textId="151926D7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4 «Публічне управління 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адміністрування»  </w:t>
            </w:r>
          </w:p>
        </w:tc>
      </w:tr>
      <w:tr w:rsidR="00585756" w:rsidRPr="007C3CC7" w14:paraId="54CABA98" w14:textId="340C1320" w:rsidTr="00216EF9">
        <w:trPr>
          <w:trHeight w:val="288"/>
        </w:trPr>
        <w:tc>
          <w:tcPr>
            <w:tcW w:w="2112" w:type="dxa"/>
            <w:vMerge/>
            <w:shd w:val="clear" w:color="auto" w:fill="auto"/>
          </w:tcPr>
          <w:p w14:paraId="7B2AE0F6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37053D6C" w14:textId="77777777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14:paraId="71B49DD9" w14:textId="08DD597E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color w:val="000000" w:themeColor="text1"/>
                <w:sz w:val="24"/>
                <w:szCs w:val="24"/>
              </w:rPr>
              <w:t>5 «Маркетинг»</w:t>
            </w:r>
          </w:p>
        </w:tc>
        <w:tc>
          <w:tcPr>
            <w:tcW w:w="1876" w:type="dxa"/>
            <w:vMerge/>
            <w:shd w:val="clear" w:color="auto" w:fill="auto"/>
          </w:tcPr>
          <w:p w14:paraId="5F121C0B" w14:textId="405400EF" w:rsidR="00585756" w:rsidRDefault="00585756" w:rsidP="007C3CC7">
            <w:pPr>
              <w:pStyle w:val="31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E468A5E" w14:textId="2EBEFCAF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color w:val="000000" w:themeColor="text1"/>
                <w:sz w:val="24"/>
                <w:szCs w:val="24"/>
              </w:rPr>
              <w:t>5 «Маркетинг»</w:t>
            </w:r>
          </w:p>
        </w:tc>
      </w:tr>
      <w:tr w:rsidR="00585756" w:rsidRPr="007C3CC7" w14:paraId="55C3504A" w14:textId="6BFB6A08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21A40084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2BB48240" w14:textId="0761F263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14:paraId="5FC52395" w14:textId="7435BA41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8 «Право»</w:t>
            </w:r>
          </w:p>
        </w:tc>
        <w:tc>
          <w:tcPr>
            <w:tcW w:w="1876" w:type="dxa"/>
            <w:vMerge/>
            <w:shd w:val="clear" w:color="auto" w:fill="auto"/>
          </w:tcPr>
          <w:p w14:paraId="46F590DD" w14:textId="1F822B55" w:rsidR="00585756" w:rsidRDefault="00585756" w:rsidP="007C3CC7">
            <w:pPr>
              <w:pStyle w:val="31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71FB1BD" w14:textId="4C374001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8 «Право»</w:t>
            </w:r>
          </w:p>
        </w:tc>
      </w:tr>
      <w:tr w:rsidR="00585756" w:rsidRPr="007C3CC7" w14:paraId="22EE0B01" w14:textId="67071BDF" w:rsidTr="00216EF9">
        <w:trPr>
          <w:trHeight w:val="313"/>
        </w:trPr>
        <w:tc>
          <w:tcPr>
            <w:tcW w:w="2112" w:type="dxa"/>
            <w:vMerge/>
            <w:shd w:val="clear" w:color="auto" w:fill="auto"/>
          </w:tcPr>
          <w:p w14:paraId="0F6018B0" w14:textId="77777777" w:rsidR="00585756" w:rsidRPr="003D7EE9" w:rsidRDefault="00585756" w:rsidP="007C3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vMerge/>
            <w:shd w:val="clear" w:color="auto" w:fill="auto"/>
          </w:tcPr>
          <w:p w14:paraId="749FC8CA" w14:textId="77777777" w:rsidR="00585756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14:paraId="70B521D5" w14:textId="487EF246" w:rsidR="00585756" w:rsidRPr="00216EF9" w:rsidRDefault="00585756" w:rsidP="007C3CC7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9 «Міжнародне право»</w:t>
            </w:r>
          </w:p>
        </w:tc>
        <w:tc>
          <w:tcPr>
            <w:tcW w:w="1876" w:type="dxa"/>
            <w:vMerge/>
            <w:shd w:val="clear" w:color="auto" w:fill="auto"/>
          </w:tcPr>
          <w:p w14:paraId="30E6D7B5" w14:textId="24C690FE" w:rsidR="00585756" w:rsidRDefault="00585756" w:rsidP="007C3CC7">
            <w:pPr>
              <w:pStyle w:val="31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6C536D9" w14:textId="41153E0B" w:rsidR="00585756" w:rsidRDefault="00585756" w:rsidP="007C3CC7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9 «Міжнародне право»</w:t>
            </w:r>
          </w:p>
        </w:tc>
      </w:tr>
      <w:tr w:rsidR="00585756" w:rsidRPr="007C3CC7" w14:paraId="00FDFC54" w14:textId="77777777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3C816FC0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4CA8EFD1" w14:textId="56DE8BD5" w:rsidR="00585756" w:rsidRPr="00356A49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585756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Інформаційні технології</w:t>
            </w:r>
            <w:r w:rsidRPr="004D422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81" w:type="dxa"/>
            <w:shd w:val="clear" w:color="auto" w:fill="auto"/>
          </w:tcPr>
          <w:p w14:paraId="08050151" w14:textId="32A7456B" w:rsidR="00585756" w:rsidRPr="004D4224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4310327A" w14:textId="561EE7F2" w:rsidR="00585756" w:rsidRPr="00356A49" w:rsidRDefault="00585756" w:rsidP="00494F13">
            <w:pPr>
              <w:pStyle w:val="31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585756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Інформаційні технології</w:t>
            </w:r>
            <w:r w:rsidRPr="004D422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5F6D590C" w14:textId="7AB51317" w:rsidR="00585756" w:rsidRPr="004D4224" w:rsidRDefault="00585756" w:rsidP="00494F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</w:tr>
      <w:tr w:rsidR="00585756" w:rsidRPr="007C3CC7" w14:paraId="5C1BF881" w14:textId="77777777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2AC5C343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7FE0A346" w14:textId="0FAA53F1" w:rsidR="00585756" w:rsidRP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Pr="00585756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Інженерія, виробництво та будівництво</w:t>
            </w:r>
            <w:r w:rsidRPr="004D422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81" w:type="dxa"/>
            <w:shd w:val="clear" w:color="auto" w:fill="auto"/>
          </w:tcPr>
          <w:p w14:paraId="67E4BA23" w14:textId="1462FE53" w:rsidR="00585756" w:rsidRPr="004D4224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4CC5C321" w14:textId="34C36B5A" w:rsidR="00585756" w:rsidRPr="00585756" w:rsidRDefault="00585756" w:rsidP="00494F13">
            <w:pPr>
              <w:pStyle w:val="31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Pr="00585756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Інженерія, виробництво та будівництво</w:t>
            </w:r>
            <w:r w:rsidRPr="004D422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59DBB0D6" w14:textId="47FA342F" w:rsidR="00585756" w:rsidRPr="004D4224" w:rsidRDefault="00585756" w:rsidP="00494F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</w:tr>
      <w:tr w:rsidR="00585756" w:rsidRPr="007C3CC7" w14:paraId="3BF02410" w14:textId="74AC4F0C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5930F9A7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46E6689D" w14:textId="6E81595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356A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4D4224">
              <w:rPr>
                <w:color w:val="000000" w:themeColor="text1"/>
                <w:sz w:val="24"/>
                <w:szCs w:val="24"/>
              </w:rPr>
              <w:t> «Охорона здоров’я та соціальне забезпечення»</w:t>
            </w:r>
          </w:p>
        </w:tc>
        <w:tc>
          <w:tcPr>
            <w:tcW w:w="2081" w:type="dxa"/>
            <w:shd w:val="clear" w:color="auto" w:fill="auto"/>
          </w:tcPr>
          <w:p w14:paraId="4592CD70" w14:textId="734D47F4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10482CEC" w14:textId="76CE4476" w:rsidR="00585756" w:rsidRDefault="00585756" w:rsidP="00494F13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356A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356A49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D4224">
              <w:rPr>
                <w:color w:val="000000" w:themeColor="text1"/>
                <w:sz w:val="24"/>
                <w:szCs w:val="24"/>
              </w:rPr>
              <w:t>«Охорона здоров’я та соціальне забезпечення»</w:t>
            </w:r>
          </w:p>
        </w:tc>
        <w:tc>
          <w:tcPr>
            <w:tcW w:w="2126" w:type="dxa"/>
            <w:shd w:val="clear" w:color="auto" w:fill="auto"/>
          </w:tcPr>
          <w:p w14:paraId="1161747A" w14:textId="62256790" w:rsidR="00585756" w:rsidRDefault="00585756" w:rsidP="00494F13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</w:tr>
      <w:tr w:rsidR="00585756" w:rsidRPr="007C3CC7" w14:paraId="14ABAED2" w14:textId="77777777" w:rsidTr="00216EF9">
        <w:trPr>
          <w:trHeight w:val="313"/>
        </w:trPr>
        <w:tc>
          <w:tcPr>
            <w:tcW w:w="2112" w:type="dxa"/>
            <w:vMerge/>
            <w:shd w:val="clear" w:color="auto" w:fill="auto"/>
          </w:tcPr>
          <w:p w14:paraId="50AB9ADC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6260CE19" w14:textId="26B6EC80" w:rsidR="00585756" w:rsidRPr="00356A49" w:rsidRDefault="00585756" w:rsidP="00494F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E12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«Транспорт та послуги»</w:t>
            </w:r>
          </w:p>
        </w:tc>
        <w:tc>
          <w:tcPr>
            <w:tcW w:w="2081" w:type="dxa"/>
            <w:shd w:val="clear" w:color="auto" w:fill="auto"/>
          </w:tcPr>
          <w:p w14:paraId="36CF8FAA" w14:textId="529BA9AA" w:rsidR="00585756" w:rsidRPr="004D4224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J4</w:t>
            </w:r>
            <w:r>
              <w:rPr>
                <w:sz w:val="24"/>
                <w:szCs w:val="24"/>
              </w:rPr>
              <w:t xml:space="preserve"> «Охорона праці»</w:t>
            </w:r>
          </w:p>
        </w:tc>
        <w:tc>
          <w:tcPr>
            <w:tcW w:w="1876" w:type="dxa"/>
            <w:shd w:val="clear" w:color="auto" w:fill="auto"/>
          </w:tcPr>
          <w:p w14:paraId="53C74CE4" w14:textId="38C8BD51" w:rsidR="00585756" w:rsidRPr="00356A49" w:rsidRDefault="00585756" w:rsidP="00494F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E12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«Транспорт та послуги»</w:t>
            </w:r>
          </w:p>
        </w:tc>
        <w:tc>
          <w:tcPr>
            <w:tcW w:w="2126" w:type="dxa"/>
            <w:shd w:val="clear" w:color="auto" w:fill="auto"/>
          </w:tcPr>
          <w:p w14:paraId="1FDDA265" w14:textId="0813AF1C" w:rsidR="00585756" w:rsidRPr="004D4224" w:rsidRDefault="00585756" w:rsidP="00494F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J4</w:t>
            </w:r>
            <w:r>
              <w:rPr>
                <w:sz w:val="24"/>
                <w:szCs w:val="24"/>
              </w:rPr>
              <w:t xml:space="preserve"> «Охорона праці»</w:t>
            </w:r>
          </w:p>
        </w:tc>
      </w:tr>
      <w:tr w:rsidR="00585756" w:rsidRPr="007C3CC7" w14:paraId="3C386795" w14:textId="7DAEF688" w:rsidTr="00216EF9">
        <w:trPr>
          <w:trHeight w:val="313"/>
        </w:trPr>
        <w:tc>
          <w:tcPr>
            <w:tcW w:w="2112" w:type="dxa"/>
            <w:vMerge/>
            <w:shd w:val="clear" w:color="auto" w:fill="auto"/>
          </w:tcPr>
          <w:p w14:paraId="3EE9CAD6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5002F387" w14:textId="77777777" w:rsidR="00585756" w:rsidRPr="004D4224" w:rsidRDefault="00585756" w:rsidP="00494F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К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«Безпека та оборона»</w:t>
            </w:r>
          </w:p>
          <w:p w14:paraId="2A174B09" w14:textId="7777777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14:paraId="65B634CF" w14:textId="1C455152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2A4D7103" w14:textId="77777777" w:rsidR="00585756" w:rsidRPr="004D4224" w:rsidRDefault="00585756" w:rsidP="00494F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«Безпека та оборона»</w:t>
            </w:r>
          </w:p>
          <w:p w14:paraId="5AA66332" w14:textId="7DCABCB4" w:rsidR="00585756" w:rsidRDefault="00585756" w:rsidP="00494F13">
            <w:pPr>
              <w:pStyle w:val="31"/>
              <w:spacing w:after="0"/>
              <w:ind w:left="0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C34A96E" w14:textId="77F538BC" w:rsidR="00585756" w:rsidRDefault="00585756" w:rsidP="00494F13">
            <w:pPr>
              <w:pStyle w:val="31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</w:tr>
      <w:tr w:rsidR="00585756" w:rsidRPr="00DA144A" w14:paraId="63AF0AC7" w14:textId="77777777" w:rsidTr="00216EF9">
        <w:trPr>
          <w:trHeight w:val="1784"/>
        </w:trPr>
        <w:tc>
          <w:tcPr>
            <w:tcW w:w="2112" w:type="dxa"/>
            <w:vMerge/>
            <w:shd w:val="clear" w:color="auto" w:fill="auto"/>
          </w:tcPr>
          <w:p w14:paraId="62087ED8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7AF708B8" w14:textId="7777777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6E4240">
              <w:rPr>
                <w:rFonts w:eastAsia="Calibri"/>
                <w:sz w:val="24"/>
                <w:szCs w:val="24"/>
                <w:lang w:eastAsia="en-US"/>
              </w:rPr>
              <w:t>таж роботи за професійною кваліфікацією фахівець із супроводу ветеранів війни та демобілізованих осіб ІІ категорії − 2 роки</w:t>
            </w:r>
            <w:r w:rsidRPr="00EB40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або </w:t>
            </w:r>
            <w:r w:rsidRPr="00EB403F">
              <w:rPr>
                <w:rFonts w:eastAsia="Calibri"/>
                <w:sz w:val="24"/>
                <w:szCs w:val="24"/>
                <w:lang w:eastAsia="en-US"/>
              </w:rPr>
              <w:t>стаж роботи у сфері соціальної роботи – 3 роки.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72167C64" w14:textId="77777777" w:rsidR="00585756" w:rsidRDefault="00585756" w:rsidP="00494F13">
            <w:pPr>
              <w:pStyle w:val="31"/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5669">
              <w:rPr>
                <w:rFonts w:eastAsia="Calibri"/>
                <w:sz w:val="24"/>
                <w:szCs w:val="24"/>
                <w:lang w:eastAsia="en-US"/>
              </w:rPr>
              <w:t>стаж роботи за професійною кваліфікацією фахівець із супроводу ветеранів війни та демобілізованих осіб ІІ категорії − 2 роки або стаж роботи у сфері соціальної роботи – 3 роки.</w:t>
            </w:r>
          </w:p>
        </w:tc>
      </w:tr>
      <w:tr w:rsidR="00585756" w:rsidRPr="00565B78" w14:paraId="0872CE58" w14:textId="77777777" w:rsidTr="00216EF9">
        <w:trPr>
          <w:trHeight w:val="601"/>
        </w:trPr>
        <w:tc>
          <w:tcPr>
            <w:tcW w:w="2112" w:type="dxa"/>
            <w:vMerge w:val="restart"/>
            <w:shd w:val="clear" w:color="auto" w:fill="auto"/>
          </w:tcPr>
          <w:p w14:paraId="5CC99152" w14:textId="429B8D13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E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Провідний фахівець із супроводу ветеранів війни та демобілізованих осіб </w:t>
            </w:r>
          </w:p>
        </w:tc>
        <w:tc>
          <w:tcPr>
            <w:tcW w:w="4110" w:type="dxa"/>
            <w:gridSpan w:val="3"/>
          </w:tcPr>
          <w:p w14:paraId="2690CE7B" w14:textId="624394D6" w:rsidR="00585756" w:rsidRPr="00494F13" w:rsidRDefault="00585756" w:rsidP="00494F1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125">
              <w:rPr>
                <w:rFonts w:ascii="Times New Roman" w:hAnsi="Times New Roman"/>
                <w:sz w:val="24"/>
                <w:szCs w:val="24"/>
              </w:rPr>
              <w:t xml:space="preserve">Наявність освіти другого (магістерського)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54125">
              <w:rPr>
                <w:rFonts w:ascii="Times New Roman" w:hAnsi="Times New Roman"/>
                <w:sz w:val="24"/>
                <w:szCs w:val="24"/>
              </w:rPr>
              <w:t xml:space="preserve">рівня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54125">
              <w:rPr>
                <w:rFonts w:ascii="Times New Roman" w:hAnsi="Times New Roman"/>
                <w:sz w:val="24"/>
                <w:szCs w:val="24"/>
              </w:rPr>
              <w:t>вищої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54125">
              <w:rPr>
                <w:rFonts w:ascii="Times New Roman" w:hAnsi="Times New Roman"/>
                <w:sz w:val="24"/>
                <w:szCs w:val="24"/>
              </w:rPr>
              <w:t xml:space="preserve"> освіти 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0A3E05D7" w14:textId="55B1B580" w:rsidR="00585756" w:rsidRPr="00494F13" w:rsidRDefault="00585756" w:rsidP="00494F1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125">
              <w:rPr>
                <w:rFonts w:ascii="Times New Roman" w:hAnsi="Times New Roman"/>
                <w:sz w:val="24"/>
                <w:szCs w:val="24"/>
              </w:rPr>
              <w:t>Наявність освіти другого (магістерського)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4125">
              <w:rPr>
                <w:rFonts w:ascii="Times New Roman" w:hAnsi="Times New Roman"/>
                <w:sz w:val="24"/>
                <w:szCs w:val="24"/>
              </w:rPr>
              <w:t xml:space="preserve"> рівня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4125">
              <w:rPr>
                <w:rFonts w:ascii="Times New Roman" w:hAnsi="Times New Roman"/>
                <w:sz w:val="24"/>
                <w:szCs w:val="24"/>
              </w:rPr>
              <w:t xml:space="preserve"> вищої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4125">
              <w:rPr>
                <w:rFonts w:ascii="Times New Roman" w:hAnsi="Times New Roman"/>
                <w:sz w:val="24"/>
                <w:szCs w:val="24"/>
              </w:rPr>
              <w:t xml:space="preserve">освіти </w:t>
            </w:r>
          </w:p>
        </w:tc>
      </w:tr>
      <w:tr w:rsidR="00585756" w:rsidRPr="00565B78" w14:paraId="1115B4A1" w14:textId="59203744" w:rsidTr="00216EF9">
        <w:trPr>
          <w:trHeight w:val="238"/>
        </w:trPr>
        <w:tc>
          <w:tcPr>
            <w:tcW w:w="2112" w:type="dxa"/>
            <w:vMerge/>
            <w:shd w:val="clear" w:color="auto" w:fill="auto"/>
          </w:tcPr>
          <w:p w14:paraId="29136FDE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69B74E1E" w14:textId="1331CAF4" w:rsidR="00585756" w:rsidRPr="00054125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>галузі (-ей) знань:</w:t>
            </w:r>
          </w:p>
        </w:tc>
        <w:tc>
          <w:tcPr>
            <w:tcW w:w="2132" w:type="dxa"/>
            <w:gridSpan w:val="2"/>
          </w:tcPr>
          <w:p w14:paraId="572EFD1B" w14:textId="7843AE21" w:rsidR="00585756" w:rsidRPr="00054125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C3CC7">
              <w:rPr>
                <w:sz w:val="22"/>
                <w:szCs w:val="22"/>
              </w:rPr>
              <w:t>спеціальності (-тей):</w:t>
            </w:r>
          </w:p>
        </w:tc>
        <w:tc>
          <w:tcPr>
            <w:tcW w:w="1876" w:type="dxa"/>
            <w:shd w:val="clear" w:color="auto" w:fill="auto"/>
          </w:tcPr>
          <w:p w14:paraId="383CD720" w14:textId="577C30BB" w:rsidR="00585756" w:rsidRPr="00054125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>галузі (-ей) знань:</w:t>
            </w:r>
          </w:p>
        </w:tc>
        <w:tc>
          <w:tcPr>
            <w:tcW w:w="2126" w:type="dxa"/>
            <w:shd w:val="clear" w:color="auto" w:fill="auto"/>
          </w:tcPr>
          <w:p w14:paraId="43F51D25" w14:textId="526662CE" w:rsidR="00585756" w:rsidRPr="00054125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C3CC7">
              <w:rPr>
                <w:sz w:val="22"/>
                <w:szCs w:val="22"/>
              </w:rPr>
              <w:t>спеціальності (-тей):</w:t>
            </w:r>
          </w:p>
        </w:tc>
      </w:tr>
      <w:tr w:rsidR="00585756" w:rsidRPr="00565B78" w14:paraId="78F69A9A" w14:textId="5C927E37" w:rsidTr="00216EF9">
        <w:trPr>
          <w:trHeight w:val="301"/>
        </w:trPr>
        <w:tc>
          <w:tcPr>
            <w:tcW w:w="2112" w:type="dxa"/>
            <w:vMerge/>
            <w:shd w:val="clear" w:color="auto" w:fill="auto"/>
          </w:tcPr>
          <w:p w14:paraId="47E0A3C9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FF82645" w14:textId="5CF4BDA5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4D4224">
              <w:rPr>
                <w:color w:val="000000" w:themeColor="text1"/>
                <w:sz w:val="24"/>
                <w:szCs w:val="24"/>
              </w:rPr>
              <w:t> «Освіта»</w:t>
            </w:r>
          </w:p>
        </w:tc>
        <w:tc>
          <w:tcPr>
            <w:tcW w:w="2132" w:type="dxa"/>
            <w:gridSpan w:val="2"/>
          </w:tcPr>
          <w:p w14:paraId="09D37182" w14:textId="341C5821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3DE0ED26" w14:textId="3E6DC720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4D4224">
              <w:rPr>
                <w:color w:val="000000" w:themeColor="text1"/>
                <w:sz w:val="24"/>
                <w:szCs w:val="24"/>
              </w:rPr>
              <w:t> «Освіта»</w:t>
            </w:r>
          </w:p>
        </w:tc>
        <w:tc>
          <w:tcPr>
            <w:tcW w:w="2126" w:type="dxa"/>
            <w:shd w:val="clear" w:color="auto" w:fill="auto"/>
          </w:tcPr>
          <w:p w14:paraId="7B00F378" w14:textId="147CE800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 xml:space="preserve">входять </w:t>
            </w:r>
            <w:r w:rsidRPr="004D4224">
              <w:rPr>
                <w:sz w:val="24"/>
                <w:szCs w:val="24"/>
              </w:rPr>
              <w:t>до цієї галузі знань</w:t>
            </w:r>
          </w:p>
        </w:tc>
      </w:tr>
      <w:tr w:rsidR="00585756" w:rsidRPr="00565B78" w14:paraId="6D041436" w14:textId="23CFCA7A" w:rsidTr="00216EF9">
        <w:trPr>
          <w:trHeight w:val="275"/>
        </w:trPr>
        <w:tc>
          <w:tcPr>
            <w:tcW w:w="2112" w:type="dxa"/>
            <w:vMerge/>
            <w:shd w:val="clear" w:color="auto" w:fill="auto"/>
          </w:tcPr>
          <w:p w14:paraId="08F16EA2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 w:val="restart"/>
          </w:tcPr>
          <w:p w14:paraId="16DD0585" w14:textId="77777777" w:rsidR="00585756" w:rsidRPr="004D4224" w:rsidRDefault="00585756" w:rsidP="00494F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«Культура, мистецтво та гуманітарні науки»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14:paraId="312E054F" w14:textId="7777777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2" w:type="dxa"/>
            <w:gridSpan w:val="2"/>
          </w:tcPr>
          <w:p w14:paraId="244E12A3" w14:textId="382977AA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В8 «Богослов’я»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29E07F03" w14:textId="77777777" w:rsidR="00585756" w:rsidRPr="004D4224" w:rsidRDefault="00585756" w:rsidP="00494F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 «Культура, мистецтво та гуманітарні науки»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14:paraId="4D8E73FA" w14:textId="294A593C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759765F6" w14:textId="24757028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В8 «Богослов’я»</w:t>
            </w:r>
          </w:p>
        </w:tc>
      </w:tr>
      <w:tr w:rsidR="00585756" w:rsidRPr="00494F13" w14:paraId="2C9286ED" w14:textId="46DE67DE" w:rsidTr="00216EF9">
        <w:trPr>
          <w:trHeight w:val="213"/>
        </w:trPr>
        <w:tc>
          <w:tcPr>
            <w:tcW w:w="2112" w:type="dxa"/>
            <w:vMerge/>
            <w:shd w:val="clear" w:color="auto" w:fill="auto"/>
          </w:tcPr>
          <w:p w14:paraId="1C007BFB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59A11E75" w14:textId="1D57C81D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2" w:type="dxa"/>
            <w:gridSpan w:val="2"/>
          </w:tcPr>
          <w:p w14:paraId="7B485E90" w14:textId="485C6EBF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 xml:space="preserve">В11 «Філологія </w:t>
            </w:r>
            <w:r w:rsidRPr="004D4224">
              <w:rPr>
                <w:color w:val="000000" w:themeColor="text1"/>
                <w:sz w:val="24"/>
                <w:szCs w:val="24"/>
              </w:rPr>
              <w:br/>
            </w:r>
            <w:r w:rsidRPr="004D4224">
              <w:rPr>
                <w:color w:val="000000" w:themeColor="text1"/>
                <w:sz w:val="21"/>
                <w:szCs w:val="21"/>
              </w:rPr>
              <w:t>(за спеціалізаціями)»</w:t>
            </w:r>
          </w:p>
        </w:tc>
        <w:tc>
          <w:tcPr>
            <w:tcW w:w="1876" w:type="dxa"/>
            <w:vMerge/>
            <w:shd w:val="clear" w:color="auto" w:fill="auto"/>
          </w:tcPr>
          <w:p w14:paraId="151A49EB" w14:textId="79B04B5E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5D43995F" w14:textId="1D11626A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 xml:space="preserve">В11 «Філологія </w:t>
            </w:r>
            <w:r w:rsidRPr="004D4224">
              <w:rPr>
                <w:color w:val="000000" w:themeColor="text1"/>
                <w:sz w:val="24"/>
                <w:szCs w:val="24"/>
              </w:rPr>
              <w:br/>
            </w:r>
            <w:r w:rsidRPr="004D4224">
              <w:rPr>
                <w:color w:val="000000" w:themeColor="text1"/>
                <w:sz w:val="21"/>
                <w:szCs w:val="21"/>
              </w:rPr>
              <w:t>(за спеціалізаціями)»</w:t>
            </w:r>
          </w:p>
        </w:tc>
      </w:tr>
      <w:tr w:rsidR="00585756" w:rsidRPr="00494F13" w14:paraId="61811EE7" w14:textId="727F71E4" w:rsidTr="00216EF9">
        <w:trPr>
          <w:trHeight w:val="326"/>
        </w:trPr>
        <w:tc>
          <w:tcPr>
            <w:tcW w:w="2112" w:type="dxa"/>
            <w:vMerge/>
            <w:shd w:val="clear" w:color="auto" w:fill="auto"/>
          </w:tcPr>
          <w:p w14:paraId="417B78CE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38D64643" w14:textId="7777777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2" w:type="dxa"/>
            <w:gridSpan w:val="2"/>
          </w:tcPr>
          <w:p w14:paraId="21F10200" w14:textId="3EF94BDB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В14 «Організація соціокультурної діяльності»</w:t>
            </w:r>
          </w:p>
        </w:tc>
        <w:tc>
          <w:tcPr>
            <w:tcW w:w="1876" w:type="dxa"/>
            <w:vMerge/>
            <w:shd w:val="clear" w:color="auto" w:fill="auto"/>
          </w:tcPr>
          <w:p w14:paraId="0F524080" w14:textId="54E2F580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1E412633" w14:textId="7CDFF81B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В14 «Організація соціокультурної діяльності»</w:t>
            </w:r>
          </w:p>
        </w:tc>
      </w:tr>
      <w:tr w:rsidR="00585756" w:rsidRPr="00494F13" w14:paraId="0E8BBB81" w14:textId="77777777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7E854BDA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 w:val="restart"/>
          </w:tcPr>
          <w:p w14:paraId="5ABBF7F5" w14:textId="5FDE6D8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D4224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 «Соціальні науки, журналістика </w:t>
            </w:r>
            <w:r w:rsidRPr="004D4224">
              <w:rPr>
                <w:color w:val="000000" w:themeColor="text1"/>
                <w:sz w:val="24"/>
                <w:szCs w:val="24"/>
              </w:rPr>
              <w:br/>
              <w:t>та інформація»</w:t>
            </w:r>
          </w:p>
        </w:tc>
        <w:tc>
          <w:tcPr>
            <w:tcW w:w="2132" w:type="dxa"/>
            <w:gridSpan w:val="2"/>
          </w:tcPr>
          <w:p w14:paraId="78246551" w14:textId="731CBBE4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С1 «Економіка»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274FC32C" w14:textId="3061109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D4224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 «Соціальні науки, журналістика </w:t>
            </w:r>
            <w:r w:rsidRPr="004D4224">
              <w:rPr>
                <w:color w:val="000000" w:themeColor="text1"/>
                <w:sz w:val="24"/>
                <w:szCs w:val="24"/>
              </w:rPr>
              <w:br/>
              <w:t>та інформація»</w:t>
            </w:r>
          </w:p>
        </w:tc>
        <w:tc>
          <w:tcPr>
            <w:tcW w:w="2126" w:type="dxa"/>
            <w:shd w:val="clear" w:color="auto" w:fill="auto"/>
          </w:tcPr>
          <w:p w14:paraId="39FF3472" w14:textId="16C646F3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С1 «Економіка»</w:t>
            </w:r>
          </w:p>
        </w:tc>
      </w:tr>
      <w:tr w:rsidR="00585756" w:rsidRPr="00494F13" w14:paraId="5738485F" w14:textId="77777777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21A4FF49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51E24891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106D397" w14:textId="4F9CA6CD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С2 «Політологія»</w:t>
            </w:r>
          </w:p>
        </w:tc>
        <w:tc>
          <w:tcPr>
            <w:tcW w:w="1876" w:type="dxa"/>
            <w:vMerge/>
            <w:shd w:val="clear" w:color="auto" w:fill="auto"/>
          </w:tcPr>
          <w:p w14:paraId="2DF03DCB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7F6AFC" w14:textId="47B7EE19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С2 «Політологія»</w:t>
            </w:r>
          </w:p>
        </w:tc>
      </w:tr>
      <w:tr w:rsidR="00585756" w:rsidRPr="00494F13" w14:paraId="16ED11E9" w14:textId="77777777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3846B211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0B2A08E6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66A42769" w14:textId="763616EF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С3 «Міжнародні відносини»</w:t>
            </w:r>
          </w:p>
        </w:tc>
        <w:tc>
          <w:tcPr>
            <w:tcW w:w="1876" w:type="dxa"/>
            <w:vMerge/>
            <w:shd w:val="clear" w:color="auto" w:fill="auto"/>
          </w:tcPr>
          <w:p w14:paraId="4288C867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7CE86B" w14:textId="141AD792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С3 «Міжнародні відносини»</w:t>
            </w:r>
          </w:p>
        </w:tc>
      </w:tr>
      <w:tr w:rsidR="00585756" w:rsidRPr="00494F13" w14:paraId="3069A0F8" w14:textId="77777777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1FD4E499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455289F6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0A838E0B" w14:textId="64CCC28B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С4 «Психологія»</w:t>
            </w:r>
          </w:p>
        </w:tc>
        <w:tc>
          <w:tcPr>
            <w:tcW w:w="1876" w:type="dxa"/>
            <w:vMerge/>
            <w:shd w:val="clear" w:color="auto" w:fill="auto"/>
          </w:tcPr>
          <w:p w14:paraId="73ECF025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C5A577" w14:textId="1E504BC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</w:rPr>
              <w:t>С4 «Психологія»</w:t>
            </w:r>
          </w:p>
        </w:tc>
      </w:tr>
      <w:tr w:rsidR="00585756" w:rsidRPr="00494F13" w14:paraId="03C4AA86" w14:textId="77777777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65AA2294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4AFD81F9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A70111C" w14:textId="0977DFBF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С5 «Соціологія»</w:t>
            </w:r>
          </w:p>
        </w:tc>
        <w:tc>
          <w:tcPr>
            <w:tcW w:w="1876" w:type="dxa"/>
            <w:vMerge/>
            <w:shd w:val="clear" w:color="auto" w:fill="auto"/>
          </w:tcPr>
          <w:p w14:paraId="384D4F57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8E9934D" w14:textId="56CF5CAE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С5 «Соціологія»</w:t>
            </w:r>
          </w:p>
        </w:tc>
      </w:tr>
      <w:tr w:rsidR="00585756" w:rsidRPr="00494F13" w14:paraId="54F45410" w14:textId="77777777" w:rsidTr="00216EF9">
        <w:trPr>
          <w:trHeight w:val="226"/>
        </w:trPr>
        <w:tc>
          <w:tcPr>
            <w:tcW w:w="2112" w:type="dxa"/>
            <w:vMerge/>
            <w:shd w:val="clear" w:color="auto" w:fill="auto"/>
          </w:tcPr>
          <w:p w14:paraId="2ACE76FA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4DB7134F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036CAA46" w14:textId="6C236530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С7 «Журналістика»</w:t>
            </w:r>
          </w:p>
        </w:tc>
        <w:tc>
          <w:tcPr>
            <w:tcW w:w="1876" w:type="dxa"/>
            <w:vMerge/>
            <w:shd w:val="clear" w:color="auto" w:fill="auto"/>
          </w:tcPr>
          <w:p w14:paraId="7ACCFA78" w14:textId="77777777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B1D2E5" w14:textId="24EDC472" w:rsidR="00585756" w:rsidRPr="004D4224" w:rsidRDefault="00585756" w:rsidP="00216EF9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С7 «Журналістика»</w:t>
            </w:r>
          </w:p>
        </w:tc>
      </w:tr>
      <w:tr w:rsidR="00585756" w:rsidRPr="00494F13" w14:paraId="09734CE5" w14:textId="7C3210C5" w:rsidTr="00216EF9">
        <w:trPr>
          <w:trHeight w:val="187"/>
        </w:trPr>
        <w:tc>
          <w:tcPr>
            <w:tcW w:w="2112" w:type="dxa"/>
            <w:vMerge/>
            <w:shd w:val="clear" w:color="auto" w:fill="auto"/>
          </w:tcPr>
          <w:p w14:paraId="46ACB577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 w:val="restart"/>
          </w:tcPr>
          <w:p w14:paraId="6ABA668D" w14:textId="57AFF6C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356A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«Бізнес, адміністрування та право»   </w:t>
            </w:r>
          </w:p>
        </w:tc>
        <w:tc>
          <w:tcPr>
            <w:tcW w:w="2132" w:type="dxa"/>
            <w:gridSpan w:val="2"/>
          </w:tcPr>
          <w:p w14:paraId="1C1FD312" w14:textId="648A56E2" w:rsidR="00585756" w:rsidRPr="00494F13" w:rsidRDefault="00585756" w:rsidP="00494F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 «Облік і оподаткування»   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0BFD24A4" w14:textId="1C2DFD06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356A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 «Бізнес, адміністрування та право»   </w:t>
            </w:r>
          </w:p>
        </w:tc>
        <w:tc>
          <w:tcPr>
            <w:tcW w:w="2126" w:type="dxa"/>
            <w:shd w:val="clear" w:color="auto" w:fill="auto"/>
          </w:tcPr>
          <w:p w14:paraId="27BA42E3" w14:textId="2B5096E3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1 «Облік і оподаткування»   </w:t>
            </w:r>
          </w:p>
        </w:tc>
      </w:tr>
      <w:tr w:rsidR="00585756" w:rsidRPr="00494F13" w14:paraId="2BD6A8F4" w14:textId="77777777" w:rsidTr="00216EF9">
        <w:trPr>
          <w:trHeight w:val="187"/>
        </w:trPr>
        <w:tc>
          <w:tcPr>
            <w:tcW w:w="2112" w:type="dxa"/>
            <w:vMerge/>
            <w:shd w:val="clear" w:color="auto" w:fill="auto"/>
          </w:tcPr>
          <w:p w14:paraId="038EA475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1247BDC6" w14:textId="77777777" w:rsidR="00585756" w:rsidRPr="00356A49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gridSpan w:val="2"/>
          </w:tcPr>
          <w:p w14:paraId="65482148" w14:textId="3BD196A5" w:rsidR="00585756" w:rsidRPr="00585756" w:rsidRDefault="00585756" w:rsidP="00494F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EF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16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«Фінанси, банківська справа, страхування та фондовий ринок» </w:t>
            </w:r>
          </w:p>
        </w:tc>
        <w:tc>
          <w:tcPr>
            <w:tcW w:w="1876" w:type="dxa"/>
            <w:vMerge/>
            <w:shd w:val="clear" w:color="auto" w:fill="auto"/>
          </w:tcPr>
          <w:p w14:paraId="1B31A485" w14:textId="77777777" w:rsidR="00585756" w:rsidRP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A81423B" w14:textId="728D1706" w:rsidR="00585756" w:rsidRPr="00216EF9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2 «Фінанси, банківська справа, страхування та фондовий ринок» </w:t>
            </w:r>
          </w:p>
        </w:tc>
      </w:tr>
      <w:tr w:rsidR="00585756" w:rsidRPr="00494F13" w14:paraId="5A69CDB5" w14:textId="0EB70355" w:rsidTr="00216EF9">
        <w:trPr>
          <w:trHeight w:val="176"/>
        </w:trPr>
        <w:tc>
          <w:tcPr>
            <w:tcW w:w="2112" w:type="dxa"/>
            <w:vMerge/>
            <w:shd w:val="clear" w:color="auto" w:fill="auto"/>
          </w:tcPr>
          <w:p w14:paraId="1A41E287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6C9C0BAA" w14:textId="7777777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2" w:type="dxa"/>
            <w:gridSpan w:val="2"/>
          </w:tcPr>
          <w:p w14:paraId="58F02B9A" w14:textId="365E0F13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3 «Менеджмент» </w:t>
            </w:r>
          </w:p>
        </w:tc>
        <w:tc>
          <w:tcPr>
            <w:tcW w:w="1876" w:type="dxa"/>
            <w:vMerge/>
            <w:shd w:val="clear" w:color="auto" w:fill="auto"/>
          </w:tcPr>
          <w:p w14:paraId="3978628F" w14:textId="2AB766D1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1E079478" w14:textId="51751D59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3 «Менеджмент» </w:t>
            </w:r>
          </w:p>
        </w:tc>
      </w:tr>
      <w:tr w:rsidR="00585756" w:rsidRPr="00494F13" w14:paraId="53629C41" w14:textId="4A7CD4E1" w:rsidTr="00216EF9">
        <w:trPr>
          <w:trHeight w:val="263"/>
        </w:trPr>
        <w:tc>
          <w:tcPr>
            <w:tcW w:w="2112" w:type="dxa"/>
            <w:vMerge/>
            <w:shd w:val="clear" w:color="auto" w:fill="auto"/>
          </w:tcPr>
          <w:p w14:paraId="4599B354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34816B11" w14:textId="4F02533B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2" w:type="dxa"/>
            <w:gridSpan w:val="2"/>
          </w:tcPr>
          <w:p w14:paraId="5EBA0F44" w14:textId="74EB6123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4 «Публічне управління та адміністрування»  </w:t>
            </w:r>
          </w:p>
        </w:tc>
        <w:tc>
          <w:tcPr>
            <w:tcW w:w="1876" w:type="dxa"/>
            <w:vMerge/>
            <w:shd w:val="clear" w:color="auto" w:fill="auto"/>
          </w:tcPr>
          <w:p w14:paraId="63F544F0" w14:textId="31E5FA24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31FF8B2A" w14:textId="04FA65AB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4 «Публічне управління 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 xml:space="preserve">адміністрування»  </w:t>
            </w:r>
          </w:p>
        </w:tc>
      </w:tr>
      <w:tr w:rsidR="00585756" w:rsidRPr="00494F13" w14:paraId="225624A9" w14:textId="47E3CB06" w:rsidTr="00216EF9">
        <w:trPr>
          <w:trHeight w:val="225"/>
        </w:trPr>
        <w:tc>
          <w:tcPr>
            <w:tcW w:w="2112" w:type="dxa"/>
            <w:vMerge/>
            <w:shd w:val="clear" w:color="auto" w:fill="auto"/>
          </w:tcPr>
          <w:p w14:paraId="6A066F6B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13ED4D17" w14:textId="6673ABFC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2" w:type="dxa"/>
            <w:gridSpan w:val="2"/>
          </w:tcPr>
          <w:p w14:paraId="140C1BCD" w14:textId="08AD855B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color w:val="000000" w:themeColor="text1"/>
                <w:sz w:val="24"/>
                <w:szCs w:val="24"/>
              </w:rPr>
              <w:t>5 «Маркетинг»</w:t>
            </w:r>
          </w:p>
        </w:tc>
        <w:tc>
          <w:tcPr>
            <w:tcW w:w="1876" w:type="dxa"/>
            <w:vMerge/>
            <w:shd w:val="clear" w:color="auto" w:fill="auto"/>
          </w:tcPr>
          <w:p w14:paraId="11B33071" w14:textId="25FA72A0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08F08E3C" w14:textId="03E1981B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color w:val="000000" w:themeColor="text1"/>
                <w:sz w:val="24"/>
                <w:szCs w:val="24"/>
              </w:rPr>
              <w:t>5 «Маркетинг»</w:t>
            </w:r>
          </w:p>
        </w:tc>
      </w:tr>
      <w:tr w:rsidR="00585756" w:rsidRPr="00494F13" w14:paraId="0A2A6B7B" w14:textId="44C646CA" w:rsidTr="00216EF9">
        <w:trPr>
          <w:trHeight w:val="188"/>
        </w:trPr>
        <w:tc>
          <w:tcPr>
            <w:tcW w:w="2112" w:type="dxa"/>
            <w:vMerge/>
            <w:shd w:val="clear" w:color="auto" w:fill="auto"/>
          </w:tcPr>
          <w:p w14:paraId="287C73B9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49704A29" w14:textId="2161EEF5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2" w:type="dxa"/>
            <w:gridSpan w:val="2"/>
          </w:tcPr>
          <w:p w14:paraId="5BBA7F15" w14:textId="26651E6D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8 «Право»</w:t>
            </w:r>
          </w:p>
        </w:tc>
        <w:tc>
          <w:tcPr>
            <w:tcW w:w="1876" w:type="dxa"/>
            <w:vMerge/>
            <w:shd w:val="clear" w:color="auto" w:fill="auto"/>
          </w:tcPr>
          <w:p w14:paraId="73D9EB72" w14:textId="48ED8956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05969ED5" w14:textId="104D0D7F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8 «Право»</w:t>
            </w:r>
          </w:p>
        </w:tc>
      </w:tr>
      <w:tr w:rsidR="00585756" w:rsidRPr="00494F13" w14:paraId="526F6F6E" w14:textId="050FF9CB" w:rsidTr="00216EF9">
        <w:trPr>
          <w:trHeight w:val="251"/>
        </w:trPr>
        <w:tc>
          <w:tcPr>
            <w:tcW w:w="2112" w:type="dxa"/>
            <w:vMerge/>
            <w:shd w:val="clear" w:color="auto" w:fill="auto"/>
          </w:tcPr>
          <w:p w14:paraId="1FF65DDF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14:paraId="497BEF6E" w14:textId="1DD465D8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2" w:type="dxa"/>
            <w:gridSpan w:val="2"/>
          </w:tcPr>
          <w:p w14:paraId="4065C61E" w14:textId="2A340CDF" w:rsidR="00585756" w:rsidRPr="00494F13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9 «Міжнародне право»</w:t>
            </w:r>
          </w:p>
        </w:tc>
        <w:tc>
          <w:tcPr>
            <w:tcW w:w="1876" w:type="dxa"/>
            <w:vMerge/>
            <w:shd w:val="clear" w:color="auto" w:fill="auto"/>
          </w:tcPr>
          <w:p w14:paraId="329D2A60" w14:textId="2FD95A31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50EE872F" w14:textId="1096396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4D4224">
              <w:rPr>
                <w:color w:val="000000" w:themeColor="text1"/>
                <w:sz w:val="24"/>
                <w:szCs w:val="24"/>
              </w:rPr>
              <w:t>9 «Міжнародне право»</w:t>
            </w:r>
          </w:p>
        </w:tc>
      </w:tr>
      <w:tr w:rsidR="00585756" w:rsidRPr="00494F13" w14:paraId="2158B72E" w14:textId="77777777" w:rsidTr="00216EF9">
        <w:trPr>
          <w:trHeight w:val="288"/>
        </w:trPr>
        <w:tc>
          <w:tcPr>
            <w:tcW w:w="2112" w:type="dxa"/>
            <w:vMerge/>
            <w:shd w:val="clear" w:color="auto" w:fill="auto"/>
          </w:tcPr>
          <w:p w14:paraId="3005E3A0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6CFA506E" w14:textId="55A81B7A" w:rsidR="00585756" w:rsidRPr="00356A49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585756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Інформаційні технології</w:t>
            </w:r>
            <w:r w:rsidRPr="004D422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2" w:type="dxa"/>
            <w:gridSpan w:val="2"/>
          </w:tcPr>
          <w:p w14:paraId="59EC8DF6" w14:textId="2D32FBF3" w:rsidR="00585756" w:rsidRPr="004D4224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630EF5E6" w14:textId="17F870F2" w:rsidR="00585756" w:rsidRPr="00356A49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585756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Інформаційні технології</w:t>
            </w:r>
            <w:r w:rsidRPr="004D422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FFC6919" w14:textId="3111BB52" w:rsidR="00585756" w:rsidRPr="004D4224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</w:tr>
      <w:tr w:rsidR="00585756" w:rsidRPr="00494F13" w14:paraId="7E1DC663" w14:textId="77777777" w:rsidTr="00216EF9">
        <w:trPr>
          <w:trHeight w:val="288"/>
        </w:trPr>
        <w:tc>
          <w:tcPr>
            <w:tcW w:w="2112" w:type="dxa"/>
            <w:vMerge/>
            <w:shd w:val="clear" w:color="auto" w:fill="auto"/>
          </w:tcPr>
          <w:p w14:paraId="6378240B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130BAD04" w14:textId="104C169A" w:rsidR="00585756" w:rsidRP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Pr="00585756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Інженерія, виробництво та будівництво</w:t>
            </w:r>
            <w:r w:rsidRPr="004D422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2" w:type="dxa"/>
            <w:gridSpan w:val="2"/>
          </w:tcPr>
          <w:p w14:paraId="41F91EF6" w14:textId="520BD54E" w:rsidR="00585756" w:rsidRPr="004D4224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0D25992A" w14:textId="2B02F67E" w:rsidR="00585756" w:rsidRP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Pr="00585756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D4224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Інженерія, виробництво та будівництво</w:t>
            </w:r>
            <w:r w:rsidRPr="004D422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67192E8" w14:textId="2BB6FB7E" w:rsidR="00585756" w:rsidRPr="004D4224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</w:tr>
      <w:tr w:rsidR="00585756" w:rsidRPr="00494F13" w14:paraId="2B685D16" w14:textId="0151900F" w:rsidTr="00216EF9">
        <w:trPr>
          <w:trHeight w:val="288"/>
        </w:trPr>
        <w:tc>
          <w:tcPr>
            <w:tcW w:w="2112" w:type="dxa"/>
            <w:vMerge/>
            <w:shd w:val="clear" w:color="auto" w:fill="auto"/>
          </w:tcPr>
          <w:p w14:paraId="2E0447AA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53E0C16" w14:textId="3A3F304B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356A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4D4224">
              <w:rPr>
                <w:color w:val="000000" w:themeColor="text1"/>
                <w:sz w:val="24"/>
                <w:szCs w:val="24"/>
              </w:rPr>
              <w:t> «Охорона здоров’я та соціальне забезпечення»</w:t>
            </w:r>
          </w:p>
        </w:tc>
        <w:tc>
          <w:tcPr>
            <w:tcW w:w="2132" w:type="dxa"/>
            <w:gridSpan w:val="2"/>
          </w:tcPr>
          <w:p w14:paraId="218F7A0F" w14:textId="252C8D4E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6862A532" w14:textId="3935BDEE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356A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356A49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D4224">
              <w:rPr>
                <w:color w:val="000000" w:themeColor="text1"/>
                <w:sz w:val="24"/>
                <w:szCs w:val="24"/>
              </w:rPr>
              <w:t>«Охорона здоров’я та соціальне забезпечення»</w:t>
            </w:r>
          </w:p>
        </w:tc>
        <w:tc>
          <w:tcPr>
            <w:tcW w:w="2126" w:type="dxa"/>
            <w:shd w:val="clear" w:color="auto" w:fill="auto"/>
          </w:tcPr>
          <w:p w14:paraId="311036F0" w14:textId="5DC43012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</w:tr>
      <w:tr w:rsidR="00585756" w:rsidRPr="00494F13" w14:paraId="1090CF30" w14:textId="77777777" w:rsidTr="005E1273">
        <w:trPr>
          <w:trHeight w:val="896"/>
        </w:trPr>
        <w:tc>
          <w:tcPr>
            <w:tcW w:w="2112" w:type="dxa"/>
            <w:vMerge/>
            <w:shd w:val="clear" w:color="auto" w:fill="auto"/>
          </w:tcPr>
          <w:p w14:paraId="7EC0367A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2EF6DF8E" w14:textId="01AEF77E" w:rsidR="00585756" w:rsidRPr="00356A49" w:rsidRDefault="00585756" w:rsidP="00494F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E12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«Транспорт та послуги»</w:t>
            </w:r>
          </w:p>
        </w:tc>
        <w:tc>
          <w:tcPr>
            <w:tcW w:w="2132" w:type="dxa"/>
            <w:gridSpan w:val="2"/>
          </w:tcPr>
          <w:p w14:paraId="4FEB2087" w14:textId="30594D2E" w:rsidR="00585756" w:rsidRPr="004D4224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J4</w:t>
            </w:r>
            <w:r>
              <w:rPr>
                <w:sz w:val="24"/>
                <w:szCs w:val="24"/>
              </w:rPr>
              <w:t xml:space="preserve"> «Охорона праці»</w:t>
            </w:r>
          </w:p>
        </w:tc>
        <w:tc>
          <w:tcPr>
            <w:tcW w:w="1876" w:type="dxa"/>
            <w:shd w:val="clear" w:color="auto" w:fill="auto"/>
          </w:tcPr>
          <w:p w14:paraId="0A4BC1FF" w14:textId="6CF29E39" w:rsidR="00585756" w:rsidRPr="00356A49" w:rsidRDefault="00585756" w:rsidP="00494F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E12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«Транспорт та послуги»</w:t>
            </w:r>
          </w:p>
        </w:tc>
        <w:tc>
          <w:tcPr>
            <w:tcW w:w="2126" w:type="dxa"/>
            <w:shd w:val="clear" w:color="auto" w:fill="auto"/>
          </w:tcPr>
          <w:p w14:paraId="175E1D25" w14:textId="32ACF09C" w:rsidR="00585756" w:rsidRPr="004D4224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J4</w:t>
            </w:r>
            <w:r>
              <w:rPr>
                <w:sz w:val="24"/>
                <w:szCs w:val="24"/>
              </w:rPr>
              <w:t xml:space="preserve"> «Охорона праці»</w:t>
            </w:r>
          </w:p>
        </w:tc>
      </w:tr>
      <w:tr w:rsidR="00585756" w:rsidRPr="00494F13" w14:paraId="359D88BF" w14:textId="16217CEC" w:rsidTr="005E1273">
        <w:trPr>
          <w:trHeight w:val="896"/>
        </w:trPr>
        <w:tc>
          <w:tcPr>
            <w:tcW w:w="2112" w:type="dxa"/>
            <w:vMerge/>
            <w:shd w:val="clear" w:color="auto" w:fill="auto"/>
          </w:tcPr>
          <w:p w14:paraId="2C532367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4A750FDC" w14:textId="77777777" w:rsidR="00585756" w:rsidRPr="004D4224" w:rsidRDefault="00585756" w:rsidP="00494F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К 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«Безпека та оборона»</w:t>
            </w:r>
          </w:p>
          <w:p w14:paraId="0C81E62F" w14:textId="6072DF74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2" w:type="dxa"/>
            <w:gridSpan w:val="2"/>
          </w:tcPr>
          <w:p w14:paraId="26864AEE" w14:textId="07EE454A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  <w:tc>
          <w:tcPr>
            <w:tcW w:w="1876" w:type="dxa"/>
            <w:shd w:val="clear" w:color="auto" w:fill="auto"/>
          </w:tcPr>
          <w:p w14:paraId="5AE4DD9B" w14:textId="77777777" w:rsidR="00585756" w:rsidRPr="004D4224" w:rsidRDefault="00585756" w:rsidP="00494F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6A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</w:t>
            </w:r>
            <w:r w:rsidRPr="004D4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«Безпека та оборона»</w:t>
            </w:r>
          </w:p>
          <w:p w14:paraId="6E6862A7" w14:textId="441CF8EC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1DC22022" w14:textId="1916663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rPr>
                <w:sz w:val="24"/>
                <w:szCs w:val="24"/>
                <w:shd w:val="clear" w:color="auto" w:fill="FFFFFF"/>
              </w:rPr>
            </w:pPr>
            <w:r w:rsidRPr="004D4224">
              <w:rPr>
                <w:sz w:val="24"/>
                <w:szCs w:val="24"/>
              </w:rPr>
              <w:t xml:space="preserve">усі спеціальності, що </w:t>
            </w:r>
            <w:r>
              <w:rPr>
                <w:sz w:val="24"/>
                <w:szCs w:val="24"/>
              </w:rPr>
              <w:t>входять</w:t>
            </w:r>
            <w:r w:rsidRPr="004D4224">
              <w:rPr>
                <w:sz w:val="24"/>
                <w:szCs w:val="24"/>
              </w:rPr>
              <w:t xml:space="preserve"> до цієї галузі знань</w:t>
            </w:r>
          </w:p>
        </w:tc>
      </w:tr>
      <w:tr w:rsidR="00585756" w:rsidRPr="00DA144A" w14:paraId="7247A192" w14:textId="77777777" w:rsidTr="00216EF9">
        <w:trPr>
          <w:trHeight w:val="1832"/>
        </w:trPr>
        <w:tc>
          <w:tcPr>
            <w:tcW w:w="2112" w:type="dxa"/>
            <w:vMerge/>
            <w:shd w:val="clear" w:color="auto" w:fill="auto"/>
          </w:tcPr>
          <w:p w14:paraId="379122BD" w14:textId="77777777" w:rsidR="00585756" w:rsidRPr="003D7EE9" w:rsidRDefault="00585756" w:rsidP="00494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3"/>
          </w:tcPr>
          <w:p w14:paraId="55EE80E1" w14:textId="7777777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840063">
              <w:rPr>
                <w:sz w:val="24"/>
                <w:szCs w:val="24"/>
                <w:shd w:val="clear" w:color="auto" w:fill="FFFFFF"/>
              </w:rPr>
              <w:t>стаж роботи за професійною кваліфікацією фахівець із супроводу ветеранів війни та демобілізованих осіб І категорії –2 роки або стаж роботи у сфері соціальної роботи – 5 років.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39D317DF" w14:textId="77777777" w:rsidR="00585756" w:rsidRDefault="00585756" w:rsidP="00494F13">
            <w:pPr>
              <w:pStyle w:val="31"/>
              <w:widowControl w:val="0"/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840063">
              <w:rPr>
                <w:sz w:val="24"/>
                <w:szCs w:val="24"/>
                <w:shd w:val="clear" w:color="auto" w:fill="FFFFFF"/>
              </w:rPr>
              <w:t>стаж роботи за професійною кваліфікацією фахівець із супроводу ветеранів війни та демобілізованих осіб І категорії –2 роки або стаж роботи у сфері соціальної роботи – 5 років.</w:t>
            </w:r>
          </w:p>
        </w:tc>
      </w:tr>
    </w:tbl>
    <w:p w14:paraId="3762B327" w14:textId="77777777" w:rsidR="00FF71ED" w:rsidRPr="00411B75" w:rsidRDefault="00FF71ED" w:rsidP="009B028B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val="uk-UA"/>
        </w:rPr>
      </w:pPr>
    </w:p>
    <w:p w14:paraId="607FA6F3" w14:textId="77777777" w:rsidR="00C64595" w:rsidRPr="00411B75" w:rsidRDefault="008B0FB8" w:rsidP="008B0FB8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11B75">
        <w:rPr>
          <w:rFonts w:ascii="Times New Roman" w:hAnsi="Times New Roman"/>
          <w:b/>
          <w:bCs/>
          <w:sz w:val="26"/>
          <w:szCs w:val="26"/>
          <w:lang w:val="uk-UA"/>
        </w:rPr>
        <w:t>без присвоєння наступної професійної кваліфікації:</w:t>
      </w:r>
    </w:p>
    <w:p w14:paraId="1C349292" w14:textId="7F49B77C" w:rsidR="006A3450" w:rsidRPr="00411B75" w:rsidRDefault="006A3450" w:rsidP="006A34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11B75">
        <w:rPr>
          <w:rFonts w:ascii="Times New Roman" w:hAnsi="Times New Roman"/>
          <w:sz w:val="26"/>
          <w:szCs w:val="26"/>
          <w:lang w:val="uk-UA"/>
        </w:rPr>
        <w:t>Проходження курсів</w:t>
      </w:r>
      <w:r w:rsidR="0011443D" w:rsidRPr="00411B75">
        <w:rPr>
          <w:rFonts w:ascii="Times New Roman" w:hAnsi="Times New Roman"/>
          <w:sz w:val="26"/>
          <w:szCs w:val="26"/>
          <w:lang w:val="uk-UA"/>
        </w:rPr>
        <w:t xml:space="preserve"> для підтвердження наявного рівня професійної кваліфікації</w:t>
      </w:r>
      <w:r w:rsidRPr="00411B75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84429A">
        <w:rPr>
          <w:rFonts w:ascii="Times New Roman" w:hAnsi="Times New Roman"/>
          <w:sz w:val="26"/>
          <w:szCs w:val="26"/>
          <w:lang w:val="uk-UA"/>
        </w:rPr>
        <w:br/>
      </w:r>
      <w:r w:rsidRPr="00411B75">
        <w:rPr>
          <w:rFonts w:ascii="Times New Roman" w:hAnsi="Times New Roman"/>
          <w:sz w:val="26"/>
          <w:szCs w:val="26"/>
          <w:lang w:val="uk-UA"/>
        </w:rPr>
        <w:t xml:space="preserve">у тому числі безкоштовних онлайн-курсів та інших навчальних заходів, рекомендованих для </w:t>
      </w:r>
      <w:r w:rsidRPr="000216BF">
        <w:rPr>
          <w:rFonts w:ascii="Times New Roman" w:hAnsi="Times New Roman"/>
          <w:sz w:val="26"/>
          <w:szCs w:val="26"/>
          <w:lang w:val="uk-UA"/>
        </w:rPr>
        <w:t>фахівц</w:t>
      </w:r>
      <w:r w:rsidR="000216BF" w:rsidRPr="000216BF">
        <w:rPr>
          <w:rFonts w:ascii="Times New Roman" w:hAnsi="Times New Roman"/>
          <w:sz w:val="26"/>
          <w:szCs w:val="26"/>
          <w:lang w:val="uk-UA"/>
        </w:rPr>
        <w:t>я</w:t>
      </w:r>
      <w:r w:rsidRPr="000216BF">
        <w:rPr>
          <w:rFonts w:ascii="Times New Roman" w:hAnsi="Times New Roman"/>
          <w:sz w:val="26"/>
          <w:szCs w:val="26"/>
          <w:lang w:val="uk-UA"/>
        </w:rPr>
        <w:t xml:space="preserve"> із супроводу ветеранів</w:t>
      </w:r>
      <w:r w:rsidR="00D73DBA" w:rsidRPr="000216B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216BF">
        <w:rPr>
          <w:rFonts w:ascii="Times New Roman" w:hAnsi="Times New Roman"/>
          <w:sz w:val="26"/>
          <w:szCs w:val="26"/>
          <w:lang w:val="uk-UA"/>
        </w:rPr>
        <w:t>та демобілізованих осіб</w:t>
      </w:r>
      <w:r w:rsidRPr="00411B75">
        <w:rPr>
          <w:rFonts w:ascii="Times New Roman" w:hAnsi="Times New Roman"/>
          <w:sz w:val="26"/>
          <w:szCs w:val="26"/>
          <w:lang w:val="uk-UA"/>
        </w:rPr>
        <w:t xml:space="preserve">, у тому числі організованих </w:t>
      </w:r>
      <w:r w:rsidR="0084429A">
        <w:rPr>
          <w:rFonts w:ascii="Times New Roman" w:hAnsi="Times New Roman"/>
          <w:sz w:val="26"/>
          <w:szCs w:val="26"/>
          <w:lang w:val="uk-UA"/>
        </w:rPr>
        <w:br/>
      </w:r>
      <w:r w:rsidRPr="00411B75">
        <w:rPr>
          <w:rFonts w:ascii="Times New Roman" w:hAnsi="Times New Roman"/>
          <w:sz w:val="26"/>
          <w:szCs w:val="26"/>
          <w:lang w:val="uk-UA"/>
        </w:rPr>
        <w:t>із залученням коштів міжнародної технічної допомоги.</w:t>
      </w:r>
    </w:p>
    <w:p w14:paraId="27E799CC" w14:textId="6B186E7C" w:rsidR="003A549B" w:rsidRPr="00411B75" w:rsidRDefault="006A3450" w:rsidP="003A54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11B75">
        <w:rPr>
          <w:rFonts w:ascii="Times New Roman" w:hAnsi="Times New Roman"/>
          <w:sz w:val="26"/>
          <w:szCs w:val="26"/>
          <w:lang w:val="uk-UA"/>
        </w:rPr>
        <w:t xml:space="preserve">Підвищення кваліфікації також може здійснюватися шляхом неформальної освіти (тренінги, семінари, семінари-практикуми, вебінари тощо) та інформальної освіти. Підвищення кваліфікації, як правило, не рідше ніж один раз на </w:t>
      </w:r>
      <w:r w:rsidR="00C31364" w:rsidRPr="00411B75">
        <w:rPr>
          <w:rFonts w:ascii="Times New Roman" w:hAnsi="Times New Roman"/>
          <w:sz w:val="26"/>
          <w:szCs w:val="26"/>
          <w:lang w:val="uk-UA"/>
        </w:rPr>
        <w:t>3</w:t>
      </w:r>
      <w:r w:rsidRPr="00411B75">
        <w:rPr>
          <w:rFonts w:ascii="Times New Roman" w:hAnsi="Times New Roman"/>
          <w:sz w:val="26"/>
          <w:szCs w:val="26"/>
          <w:lang w:val="uk-UA"/>
        </w:rPr>
        <w:t xml:space="preserve"> рок</w:t>
      </w:r>
      <w:r w:rsidR="00C31364" w:rsidRPr="00411B75">
        <w:rPr>
          <w:rFonts w:ascii="Times New Roman" w:hAnsi="Times New Roman"/>
          <w:sz w:val="26"/>
          <w:szCs w:val="26"/>
          <w:lang w:val="uk-UA"/>
        </w:rPr>
        <w:t>и</w:t>
      </w:r>
      <w:r w:rsidRPr="00411B75">
        <w:rPr>
          <w:rFonts w:ascii="Times New Roman" w:hAnsi="Times New Roman"/>
          <w:sz w:val="26"/>
          <w:szCs w:val="26"/>
          <w:lang w:val="uk-UA"/>
        </w:rPr>
        <w:t>.</w:t>
      </w:r>
    </w:p>
    <w:p w14:paraId="7B03E7C5" w14:textId="77777777" w:rsidR="006A3450" w:rsidRPr="00411B75" w:rsidRDefault="006A3450" w:rsidP="006A345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bookmarkEnd w:id="3"/>
    <w:p w14:paraId="5FDF6767" w14:textId="77777777" w:rsidR="00B111A6" w:rsidRPr="00411B75" w:rsidRDefault="00B111A6" w:rsidP="005A75B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</w:p>
    <w:p w14:paraId="188EB78E" w14:textId="77777777" w:rsidR="00EB4616" w:rsidRPr="00411B75" w:rsidRDefault="00EB4616" w:rsidP="005A75B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  <w:sectPr w:rsidR="00EB4616" w:rsidRPr="00411B75" w:rsidSect="006E5D17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44D01E2" w14:textId="19906E5F" w:rsidR="00B92772" w:rsidRDefault="00EA154F" w:rsidP="0003633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6197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ІV. Опис трудових функцій.</w:t>
      </w:r>
    </w:p>
    <w:p w14:paraId="362F809B" w14:textId="77777777" w:rsidR="00700566" w:rsidRDefault="00700566" w:rsidP="0003633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27E504" w14:textId="20F1C49C" w:rsidR="00700566" w:rsidRPr="004F1E3E" w:rsidRDefault="00700566" w:rsidP="0003633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48AC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4D476C" w:rsidRPr="005748AC">
        <w:rPr>
          <w:rFonts w:ascii="Times New Roman" w:hAnsi="Times New Roman"/>
          <w:b/>
          <w:bCs/>
          <w:sz w:val="28"/>
          <w:szCs w:val="28"/>
          <w:lang w:val="uk-UA"/>
        </w:rPr>
        <w:t>. Трудові функції, компетентності, знання, уміння/навички, комунікація, відповідальність і автономія.</w:t>
      </w:r>
    </w:p>
    <w:p w14:paraId="094E19D1" w14:textId="77777777" w:rsidR="00B92772" w:rsidRPr="00411B75" w:rsidRDefault="00B92772" w:rsidP="0048221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976"/>
        <w:gridCol w:w="3261"/>
        <w:gridCol w:w="2409"/>
        <w:gridCol w:w="2410"/>
      </w:tblGrid>
      <w:tr w:rsidR="002F12B3" w:rsidRPr="00B639F3" w14:paraId="00F70D71" w14:textId="77777777" w:rsidTr="00361971">
        <w:tc>
          <w:tcPr>
            <w:tcW w:w="1844" w:type="dxa"/>
            <w:vMerge w:val="restart"/>
            <w:shd w:val="clear" w:color="auto" w:fill="auto"/>
            <w:vAlign w:val="center"/>
          </w:tcPr>
          <w:p w14:paraId="14410AD2" w14:textId="77777777" w:rsidR="009263CA" w:rsidRPr="00B639F3" w:rsidRDefault="009263CA" w:rsidP="00361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Трудові функції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E48CDFE" w14:textId="7D37CB9B" w:rsidR="009263CA" w:rsidRPr="00B639F3" w:rsidRDefault="0026331B" w:rsidP="00361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</w:t>
            </w:r>
            <w:r w:rsidR="009263CA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омпетентності</w:t>
            </w:r>
          </w:p>
        </w:tc>
        <w:tc>
          <w:tcPr>
            <w:tcW w:w="11056" w:type="dxa"/>
            <w:gridSpan w:val="4"/>
            <w:shd w:val="clear" w:color="auto" w:fill="auto"/>
            <w:vAlign w:val="center"/>
          </w:tcPr>
          <w:p w14:paraId="6A13497C" w14:textId="77777777" w:rsidR="009263CA" w:rsidRPr="00B639F3" w:rsidRDefault="009263CA" w:rsidP="00361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860035" w:rsidRPr="00B639F3" w14:paraId="2E248101" w14:textId="77777777" w:rsidTr="005D32D5">
        <w:tc>
          <w:tcPr>
            <w:tcW w:w="1844" w:type="dxa"/>
            <w:vMerge/>
            <w:shd w:val="clear" w:color="auto" w:fill="auto"/>
            <w:vAlign w:val="center"/>
          </w:tcPr>
          <w:p w14:paraId="20CB510A" w14:textId="77777777" w:rsidR="009263CA" w:rsidRPr="00B639F3" w:rsidRDefault="009263CA" w:rsidP="00361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F0ADD3" w14:textId="77777777" w:rsidR="009263CA" w:rsidRPr="00B639F3" w:rsidRDefault="009263CA" w:rsidP="00361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64937AD" w14:textId="77777777" w:rsidR="009263CA" w:rsidRPr="00B639F3" w:rsidRDefault="009263CA" w:rsidP="00361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E9DCFF" w14:textId="2DEC494E" w:rsidR="009263CA" w:rsidRPr="00B639F3" w:rsidRDefault="009263CA" w:rsidP="00361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Уміння/нави</w:t>
            </w:r>
            <w:r w:rsidR="00597A43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D00F70" w14:textId="77777777" w:rsidR="009263CA" w:rsidRPr="00B639F3" w:rsidRDefault="009263CA" w:rsidP="00361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ECE546" w14:textId="77777777" w:rsidR="009263CA" w:rsidRPr="00B639F3" w:rsidRDefault="009263CA" w:rsidP="00361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Відповідальність і автономія</w:t>
            </w:r>
          </w:p>
        </w:tc>
      </w:tr>
      <w:tr w:rsidR="00E761B0" w:rsidRPr="00B639F3" w14:paraId="0C8F9CE8" w14:textId="77777777" w:rsidTr="00B639F3">
        <w:trPr>
          <w:trHeight w:val="47"/>
        </w:trPr>
        <w:tc>
          <w:tcPr>
            <w:tcW w:w="1844" w:type="dxa"/>
            <w:vMerge w:val="restart"/>
            <w:shd w:val="clear" w:color="auto" w:fill="auto"/>
          </w:tcPr>
          <w:p w14:paraId="626E9343" w14:textId="790AB0B4" w:rsidR="00A10FEE" w:rsidRPr="00B639F3" w:rsidRDefault="00E761B0" w:rsidP="00263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і планування роботи</w:t>
            </w:r>
          </w:p>
        </w:tc>
        <w:tc>
          <w:tcPr>
            <w:tcW w:w="13324" w:type="dxa"/>
            <w:gridSpan w:val="5"/>
            <w:shd w:val="clear" w:color="auto" w:fill="auto"/>
          </w:tcPr>
          <w:p w14:paraId="253C121D" w14:textId="6AA905AC" w:rsidR="00E761B0" w:rsidRPr="00B639F3" w:rsidRDefault="00AB5ED2" w:rsidP="00B41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664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      </w:t>
            </w:r>
          </w:p>
        </w:tc>
      </w:tr>
      <w:tr w:rsidR="00A90A3C" w:rsidRPr="00B639F3" w14:paraId="34C69B58" w14:textId="77777777" w:rsidTr="005D32D5">
        <w:tc>
          <w:tcPr>
            <w:tcW w:w="1844" w:type="dxa"/>
            <w:vMerge/>
            <w:shd w:val="clear" w:color="auto" w:fill="auto"/>
          </w:tcPr>
          <w:p w14:paraId="2524A30C" w14:textId="77777777" w:rsidR="00A90A3C" w:rsidRPr="00B639F3" w:rsidRDefault="00A90A3C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98FD69C" w14:textId="344BD135" w:rsidR="00A90A3C" w:rsidRPr="00342E61" w:rsidRDefault="00A90A3C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748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</w:t>
            </w:r>
            <w:r w:rsidR="00870342" w:rsidRPr="005748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оформляти </w:t>
            </w:r>
            <w:r w:rsidRPr="005748AC">
              <w:rPr>
                <w:rFonts w:ascii="Times New Roman" w:hAnsi="Times New Roman"/>
                <w:sz w:val="24"/>
                <w:szCs w:val="24"/>
                <w:lang w:val="uk-UA"/>
              </w:rPr>
              <w:t>ділову документацію</w:t>
            </w:r>
            <w:r w:rsidR="00342E61" w:rsidRPr="004F1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E61" w:rsidRPr="005748AC">
              <w:rPr>
                <w:rFonts w:ascii="Times New Roman" w:hAnsi="Times New Roman"/>
                <w:sz w:val="24"/>
                <w:szCs w:val="24"/>
                <w:lang w:val="uk-UA"/>
              </w:rPr>
              <w:t>з використанням термінології діловодства</w:t>
            </w:r>
          </w:p>
        </w:tc>
        <w:tc>
          <w:tcPr>
            <w:tcW w:w="2976" w:type="dxa"/>
            <w:shd w:val="clear" w:color="auto" w:fill="auto"/>
          </w:tcPr>
          <w:p w14:paraId="208E7100" w14:textId="5261F9D2" w:rsidR="00A90A3C" w:rsidRPr="00B639F3" w:rsidRDefault="00A90A3C" w:rsidP="00294F9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А1.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З1.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Нормативно-правові акти та інструкції з діловодства</w:t>
            </w:r>
          </w:p>
          <w:p w14:paraId="3B2F1CA2" w14:textId="48262E84" w:rsidR="00A90A3C" w:rsidRPr="00B639F3" w:rsidRDefault="00A90A3C" w:rsidP="00294F9C">
            <w:pPr>
              <w:spacing w:after="0" w:line="240" w:lineRule="auto"/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А1.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З2</w:t>
            </w:r>
            <w:r w:rsidR="00A5269B"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Правила </w:t>
            </w:r>
            <w:r w:rsidR="00870342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оформлення</w:t>
            </w:r>
            <w:r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 журналів прийому </w:t>
            </w:r>
          </w:p>
          <w:p w14:paraId="6FD7AA3C" w14:textId="34FC08B3" w:rsidR="00A90A3C" w:rsidRPr="00B639F3" w:rsidRDefault="00B41D28" w:rsidP="00294F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А1.З3.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Нормативно-правові акти щодо звернень громадян та доступу до публічної інформації</w:t>
            </w:r>
          </w:p>
          <w:p w14:paraId="3FAAAD0B" w14:textId="21B1388A" w:rsidR="00A90A3C" w:rsidRPr="00B639F3" w:rsidRDefault="00B41D28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А1.З4.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Порядок подання та розгляду звернень, повідомлень, запитів</w:t>
            </w:r>
          </w:p>
          <w:p w14:paraId="6E28CA94" w14:textId="07B21C57" w:rsidR="00A90A3C" w:rsidRPr="00B639F3" w:rsidRDefault="00B41D28" w:rsidP="00294F9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А1.З5.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Вимоги </w:t>
            </w:r>
            <w:r w:rsidR="00870342"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до надання </w:t>
            </w:r>
            <w:r w:rsidR="00361971"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>обґрунтованих</w:t>
            </w:r>
            <w:r w:rsidR="00870342"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 відповідей</w:t>
            </w:r>
            <w:r w:rsidR="00A90A3C"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 на </w:t>
            </w:r>
            <w:r w:rsidR="00A90A3C"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письмові (електронні) звернення, запити </w:t>
            </w:r>
            <w:r w:rsidR="00D334BC"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>ветеранів війни та членів їх сімей</w:t>
            </w:r>
          </w:p>
        </w:tc>
        <w:tc>
          <w:tcPr>
            <w:tcW w:w="3261" w:type="dxa"/>
            <w:shd w:val="clear" w:color="auto" w:fill="auto"/>
          </w:tcPr>
          <w:p w14:paraId="59CB5768" w14:textId="608AE654" w:rsidR="00A90A3C" w:rsidRPr="00B639F3" w:rsidRDefault="00A90A3C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</w:t>
            </w:r>
            <w:r w:rsidR="00B41D28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.У1.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Оформл</w:t>
            </w:r>
            <w:r w:rsidR="00870342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яти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документи </w:t>
            </w:r>
          </w:p>
          <w:p w14:paraId="13E9C880" w14:textId="4CC29D68" w:rsidR="00A90A3C" w:rsidRPr="00B639F3" w:rsidRDefault="00A5269B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А1.У2.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3F5632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Оформляти ділову документацію відповідно до </w:t>
            </w:r>
            <w:r w:rsidR="00342E61" w:rsidRPr="005748A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чинних </w:t>
            </w:r>
            <w:r w:rsidR="003F5632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стандартів</w:t>
            </w:r>
          </w:p>
          <w:p w14:paraId="43DF557C" w14:textId="2E7E2797" w:rsidR="00A90A3C" w:rsidRPr="00B639F3" w:rsidRDefault="00A90A3C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</w:t>
            </w:r>
            <w:r w:rsidR="00B41D28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.У</w:t>
            </w:r>
            <w:r w:rsidR="00A5269B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Складати та подавати звітність за встановленою формою</w:t>
            </w:r>
          </w:p>
          <w:p w14:paraId="39414E34" w14:textId="38C1A924" w:rsidR="00A90A3C" w:rsidRPr="00B639F3" w:rsidRDefault="00B41D28" w:rsidP="00294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А1.У</w:t>
            </w:r>
            <w:r w:rsidR="00A5269B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3F5632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F563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Надавати інформацію відповідно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24C8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971FBF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вимог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нормативно-правових актів </w:t>
            </w:r>
          </w:p>
          <w:p w14:paraId="2CDD0647" w14:textId="44DA5A38" w:rsidR="001C649D" w:rsidRPr="005748AC" w:rsidRDefault="00B41D28" w:rsidP="001C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А1.У</w:t>
            </w:r>
            <w:r w:rsidR="00A5269B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5269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1C649D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Збирати, та застосовувати </w:t>
            </w:r>
            <w:r w:rsidR="00342E61" w:rsidRPr="005748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інформаційні </w:t>
            </w:r>
            <w:r w:rsidR="001C649D" w:rsidRPr="005748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дані</w:t>
            </w:r>
          </w:p>
          <w:p w14:paraId="2DF07A8A" w14:textId="008F0785" w:rsidR="00A90A3C" w:rsidRPr="00CB5E81" w:rsidRDefault="00B41D28" w:rsidP="00210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А1.У6.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21016F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 w:rsidR="00A90A3C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орист</w:t>
            </w:r>
            <w:r w:rsidR="0021016F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уватися</w:t>
            </w:r>
            <w:r w:rsidR="00A90A3C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342E61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цифровими </w:t>
            </w:r>
            <w:r w:rsidR="00A90A3C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засоб</w:t>
            </w:r>
            <w:r w:rsidR="0021016F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ами</w:t>
            </w:r>
            <w:r w:rsidR="00CB5E81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комунікації</w:t>
            </w:r>
            <w:r w:rsidR="0021016F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342E61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</w:t>
            </w:r>
            <w:r w:rsidR="0021016F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отримання, зберігання</w:t>
            </w:r>
            <w:r w:rsidR="0021016F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</w:t>
            </w:r>
            <w:r w:rsidR="00A90A3C" w:rsidRPr="005748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обробки інформації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C57B587" w14:textId="23CDA2C4" w:rsidR="00A90A3C" w:rsidRPr="00B639F3" w:rsidRDefault="00A5269B" w:rsidP="00294F9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А.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К1.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F09D1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Укладати документи державною мовою</w:t>
            </w:r>
          </w:p>
          <w:p w14:paraId="58957435" w14:textId="22E9F632" w:rsidR="00A90A3C" w:rsidRPr="00B639F3" w:rsidRDefault="00A5269B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А.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К2.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F09D1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Отримувати та аналізувати інформацію, необхідну для виконання </w:t>
            </w:r>
            <w:r w:rsidR="00C732FE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професійних функцій</w:t>
            </w:r>
          </w:p>
          <w:p w14:paraId="7D99D3D3" w14:textId="10ADCA8D" w:rsidR="00A90A3C" w:rsidRPr="00B639F3" w:rsidRDefault="00A5269B" w:rsidP="005748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А.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К3.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732FE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Грамотне та ефективне використання мовних і позамовних засобів комунікації у службовій діяльності 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А.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К4.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732FE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Застосовувати</w:t>
            </w:r>
            <w:r w:rsidR="00A368D3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загальні та спеціальні знання комунікативних технологій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D694A5" w14:textId="4AFADF7D" w:rsidR="00A90A3C" w:rsidRPr="00B639F3" w:rsidRDefault="00A5269B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А.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В1.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61971" w:rsidRPr="008503C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368D3" w:rsidRPr="008503C1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A368D3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конувати обов’язки, дотримуючись законодавчих норм та етичних принципів</w:t>
            </w:r>
            <w:r w:rsidR="006737AD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737AD" w:rsidRPr="00B639F3">
              <w:rPr>
                <w:sz w:val="24"/>
                <w:szCs w:val="24"/>
                <w:lang w:val="uk-UA"/>
              </w:rPr>
              <w:t xml:space="preserve"> </w:t>
            </w:r>
            <w:r w:rsidR="006737AD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професійного та </w:t>
            </w:r>
            <w:r w:rsidR="006737AD" w:rsidRPr="00342E61">
              <w:rPr>
                <w:rFonts w:ascii="Times New Roman" w:hAnsi="Times New Roman"/>
                <w:sz w:val="24"/>
                <w:szCs w:val="24"/>
                <w:lang w:val="uk-UA"/>
              </w:rPr>
              <w:t>мережевого</w:t>
            </w:r>
            <w:r w:rsidR="006737AD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етикету</w:t>
            </w:r>
          </w:p>
          <w:p w14:paraId="267501E5" w14:textId="7640342F" w:rsidR="00A90A3C" w:rsidRPr="005748AC" w:rsidRDefault="00A5269B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А.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В2.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5474" w:rsidRPr="005748A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A90A3C" w:rsidRPr="005748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амоорганізація </w:t>
            </w:r>
            <w:r w:rsidR="00071F51" w:rsidRPr="005748AC">
              <w:rPr>
                <w:rFonts w:ascii="Times New Roman" w:hAnsi="Times New Roman"/>
                <w:sz w:val="24"/>
                <w:szCs w:val="24"/>
                <w:lang w:val="uk-UA"/>
              </w:rPr>
              <w:t>та результат</w:t>
            </w:r>
            <w:r w:rsidR="00342E61" w:rsidRPr="005748AC">
              <w:rPr>
                <w:rFonts w:ascii="Times New Roman" w:hAnsi="Times New Roman"/>
                <w:sz w:val="24"/>
                <w:szCs w:val="24"/>
                <w:lang w:val="uk-UA"/>
              </w:rPr>
              <w:t>ивність у роботі</w:t>
            </w:r>
          </w:p>
          <w:p w14:paraId="4B9E0A10" w14:textId="1D0A3842" w:rsidR="00A90A3C" w:rsidRPr="00B639F3" w:rsidRDefault="00A5269B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А.</w:t>
            </w:r>
            <w:r w:rsidR="00A90A3C" w:rsidRPr="008503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В3</w:t>
            </w:r>
            <w:r w:rsidR="008503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8503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61971" w:rsidRPr="008503C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071F51" w:rsidRPr="008503C1">
              <w:rPr>
                <w:rFonts w:ascii="Times New Roman" w:hAnsi="Times New Roman"/>
                <w:sz w:val="24"/>
                <w:szCs w:val="24"/>
                <w:lang w:val="uk-UA"/>
              </w:rPr>
              <w:t>ести</w:t>
            </w:r>
            <w:r w:rsidR="00071F51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законність та </w:t>
            </w:r>
            <w:r w:rsidR="00071F51" w:rsidRPr="00342E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своєчасність </w:t>
            </w:r>
            <w:r w:rsidR="00071F51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професійних функцій</w:t>
            </w:r>
          </w:p>
          <w:p w14:paraId="1B8198E2" w14:textId="3CCA01D7" w:rsidR="00A90A3C" w:rsidRPr="00B639F3" w:rsidRDefault="00A5269B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А.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В4.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C02D1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 у</w:t>
            </w:r>
            <w:r w:rsidR="00A90A3C" w:rsidRPr="00136AB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забезпеченні конфіденційності, цілісності та доступності даних, дотримання </w:t>
            </w:r>
            <w:r w:rsidR="00071F51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норм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законодавства щодо використання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персональних даних</w:t>
            </w:r>
            <w:r w:rsidR="008024A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забезпеченні</w:t>
            </w:r>
            <w:r w:rsidR="008024A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 щодо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несанкціонованого доступу </w:t>
            </w:r>
            <w:r w:rsidR="008024A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до них</w:t>
            </w:r>
          </w:p>
          <w:p w14:paraId="133B5C8D" w14:textId="373631C9" w:rsidR="00A90A3C" w:rsidRPr="00342E61" w:rsidRDefault="00D152F2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E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А.В5.</w:t>
            </w:r>
            <w:r w:rsidRPr="00342E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2B47" w:rsidRPr="00342E6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42E61">
              <w:rPr>
                <w:rFonts w:ascii="Times New Roman" w:hAnsi="Times New Roman"/>
                <w:sz w:val="24"/>
                <w:szCs w:val="24"/>
                <w:lang w:val="uk-UA"/>
              </w:rPr>
              <w:t>ідповідальність за законність та своєчасність виконання професійних функцій</w:t>
            </w:r>
          </w:p>
          <w:p w14:paraId="087D407C" w14:textId="38B09669" w:rsidR="00D152F2" w:rsidRPr="00B639F3" w:rsidRDefault="00D152F2" w:rsidP="00294F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А.В6.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Дисциплінованість та високий рівень відповідальності за реалізацію поставлених за</w:t>
            </w:r>
            <w:r w:rsidR="00B15097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вдань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, оперативне виконання управлінських рішень </w:t>
            </w:r>
          </w:p>
          <w:p w14:paraId="116041BD" w14:textId="7290EFE7" w:rsidR="006737AD" w:rsidRPr="00B639F3" w:rsidRDefault="00D152F2" w:rsidP="00673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А.В7.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Дотримуватись правил ділового етикету </w:t>
            </w:r>
          </w:p>
        </w:tc>
      </w:tr>
      <w:tr w:rsidR="00A90A3C" w:rsidRPr="00B639F3" w14:paraId="3651F903" w14:textId="77777777" w:rsidTr="005D32D5">
        <w:tc>
          <w:tcPr>
            <w:tcW w:w="1844" w:type="dxa"/>
            <w:vMerge/>
            <w:shd w:val="clear" w:color="auto" w:fill="auto"/>
          </w:tcPr>
          <w:p w14:paraId="7B9FBFB9" w14:textId="77777777" w:rsidR="00A90A3C" w:rsidRPr="00B639F3" w:rsidRDefault="00A90A3C" w:rsidP="0047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A8B1059" w14:textId="0795887A" w:rsidR="00A90A3C" w:rsidRPr="00B639F3" w:rsidRDefault="005C6B48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А2.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працювати з базами даних законодавства та системами електронної взаємодії</w:t>
            </w:r>
          </w:p>
        </w:tc>
        <w:tc>
          <w:tcPr>
            <w:tcW w:w="2976" w:type="dxa"/>
            <w:shd w:val="clear" w:color="auto" w:fill="auto"/>
          </w:tcPr>
          <w:p w14:paraId="1C06AB87" w14:textId="64E53278" w:rsidR="00A90A3C" w:rsidRPr="00B639F3" w:rsidRDefault="001065C6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А2.З1.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Комп’ютерні бази даних та реєстри, їх склад, структура, форми ведення та </w:t>
            </w:r>
            <w:r w:rsidR="00A25FF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засоби їх обробки</w:t>
            </w:r>
          </w:p>
          <w:p w14:paraId="2A0088E4" w14:textId="2B5188C7" w:rsidR="00A90A3C" w:rsidRPr="00B639F3" w:rsidRDefault="001065C6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А2.З2.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застосування інформаційно-аналітичних інструментів</w:t>
            </w:r>
            <w:r w:rsidR="00A25FF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A25FFA"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комп’ютерів, оргтехніки і засобів зв’язку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D46149E" w14:textId="661979ED" w:rsidR="002C50EC" w:rsidRPr="00B639F3" w:rsidRDefault="001065C6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А2.З3.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Новітні інформаційні технології для роботи зі службовими документами, </w:t>
            </w:r>
            <w:r w:rsidR="00A90A3C" w:rsidRPr="00342E61">
              <w:rPr>
                <w:rFonts w:ascii="Times New Roman" w:hAnsi="Times New Roman"/>
                <w:sz w:val="24"/>
                <w:szCs w:val="24"/>
                <w:lang w:val="uk-UA"/>
              </w:rPr>
              <w:t>зверненнями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42E61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громадян</w:t>
            </w:r>
            <w:r w:rsidR="00342E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та порядок організації діловодства з використанням систем електронної взаємодії</w:t>
            </w:r>
          </w:p>
          <w:p w14:paraId="4EEB8351" w14:textId="6E447D45" w:rsidR="00A72903" w:rsidRPr="00B639F3" w:rsidRDefault="002C50EC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А2.З4.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даними, інформацією та цифровим контентом</w:t>
            </w:r>
          </w:p>
          <w:p w14:paraId="03FEEECB" w14:textId="5486A572" w:rsidR="00A72903" w:rsidRPr="00B639F3" w:rsidRDefault="00A72903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А2.З</w:t>
            </w:r>
            <w:r w:rsidR="002C50E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2E61">
              <w:rPr>
                <w:rFonts w:ascii="Times New Roman" w:hAnsi="Times New Roman"/>
                <w:sz w:val="24"/>
                <w:szCs w:val="24"/>
                <w:lang w:val="uk-UA"/>
              </w:rPr>
              <w:t>Мережевий етикет, порядок роботи із засобами цифрового зв'язку</w:t>
            </w:r>
          </w:p>
        </w:tc>
        <w:tc>
          <w:tcPr>
            <w:tcW w:w="3261" w:type="dxa"/>
            <w:shd w:val="clear" w:color="auto" w:fill="auto"/>
          </w:tcPr>
          <w:p w14:paraId="6551F538" w14:textId="5D86179A" w:rsidR="00A90A3C" w:rsidRPr="00B639F3" w:rsidRDefault="001065C6" w:rsidP="0047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А2.У1.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</w:t>
            </w:r>
            <w:r w:rsidR="00342E61" w:rsidRPr="005748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інструмент </w:t>
            </w:r>
            <w:r w:rsidR="00A90A3C" w:rsidRPr="005748AC">
              <w:rPr>
                <w:rFonts w:ascii="Times New Roman" w:hAnsi="Times New Roman"/>
                <w:sz w:val="24"/>
                <w:szCs w:val="24"/>
                <w:lang w:val="uk-UA"/>
              </w:rPr>
              <w:t>моніторинг</w:t>
            </w:r>
            <w:r w:rsidR="00342E61" w:rsidRPr="005748A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A90A3C" w:rsidRPr="005748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для складання інформаційних зведень та оглядів</w:t>
            </w:r>
            <w:r w:rsidR="00A25FF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актуальних проблем ветеранів та членів їх сімей</w:t>
            </w:r>
          </w:p>
          <w:p w14:paraId="172B6F8C" w14:textId="3B6E1B3D" w:rsidR="00A90A3C" w:rsidRPr="00B639F3" w:rsidRDefault="001065C6" w:rsidP="0047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А2.У</w:t>
            </w:r>
            <w:r w:rsidR="00B04037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3C5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2617C2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астосовувати цифрові </w:t>
            </w:r>
            <w:r w:rsidR="002617C2"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технології та інструменти у професійній діяльності</w:t>
            </w:r>
          </w:p>
          <w:p w14:paraId="661B87A8" w14:textId="46CD2673" w:rsidR="0047233F" w:rsidRPr="00B639F3" w:rsidRDefault="002C50EC" w:rsidP="005D3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А2.У3.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48AC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Обробляти</w:t>
            </w:r>
            <w:r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D5A13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дані, інформацію та цифровий контент</w:t>
            </w:r>
            <w:r w:rsidR="0047233F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7D5A13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7233F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D5A13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еревіряти надійність джерел інформації</w:t>
            </w:r>
            <w:r w:rsidR="0047233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; п</w:t>
            </w:r>
            <w:r w:rsidR="007D5A13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ротидіяти пропаганді</w:t>
            </w:r>
          </w:p>
        </w:tc>
        <w:tc>
          <w:tcPr>
            <w:tcW w:w="2409" w:type="dxa"/>
            <w:vMerge/>
            <w:shd w:val="clear" w:color="auto" w:fill="auto"/>
          </w:tcPr>
          <w:p w14:paraId="493034C9" w14:textId="2354DD73" w:rsidR="00A90A3C" w:rsidRPr="00B639F3" w:rsidRDefault="00A90A3C" w:rsidP="00A9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65ED6B" w14:textId="150FAC63" w:rsidR="00A90A3C" w:rsidRPr="00B639F3" w:rsidRDefault="00A90A3C" w:rsidP="00A9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0A3C" w:rsidRPr="00B639F3" w14:paraId="431FC2B9" w14:textId="77777777" w:rsidTr="005D32D5">
        <w:tc>
          <w:tcPr>
            <w:tcW w:w="1844" w:type="dxa"/>
            <w:vMerge/>
            <w:shd w:val="clear" w:color="auto" w:fill="auto"/>
          </w:tcPr>
          <w:p w14:paraId="30C297D3" w14:textId="77777777" w:rsidR="00A90A3C" w:rsidRPr="00B639F3" w:rsidRDefault="00A90A3C" w:rsidP="00A9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44756A4" w14:textId="4241A7A4" w:rsidR="00A90A3C" w:rsidRPr="00B639F3" w:rsidRDefault="00A90A3C" w:rsidP="00EE0F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організовувати і планувати роботу </w:t>
            </w:r>
          </w:p>
        </w:tc>
        <w:tc>
          <w:tcPr>
            <w:tcW w:w="2976" w:type="dxa"/>
            <w:shd w:val="clear" w:color="auto" w:fill="auto"/>
          </w:tcPr>
          <w:p w14:paraId="63D8B098" w14:textId="65EA8F86" w:rsidR="00A90A3C" w:rsidRPr="004224DA" w:rsidRDefault="00A90A3C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З1.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Нормативно-правові акти, які </w:t>
            </w:r>
            <w:r w:rsidR="00342E61" w:rsidRPr="004224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визначають </w:t>
            </w:r>
            <w:r w:rsidRPr="004224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посадові обов’язки</w:t>
            </w:r>
          </w:p>
          <w:p w14:paraId="5DFF2427" w14:textId="50BC7D84" w:rsidR="00A90A3C" w:rsidRPr="00B639F3" w:rsidRDefault="00A90A3C" w:rsidP="00EE0F6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З2.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Методологі</w:t>
            </w:r>
            <w:r w:rsidR="009970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планування діяльності,  порядок реалізації планів </w:t>
            </w:r>
            <w:r w:rsidR="009337AE"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та їх 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контролю</w:t>
            </w:r>
          </w:p>
          <w:p w14:paraId="2F289F08" w14:textId="678D6E6B" w:rsidR="00A90A3C" w:rsidRPr="00B639F3" w:rsidRDefault="00A90A3C" w:rsidP="00EE0F6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З3.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Методи самоорганізації та </w:t>
            </w:r>
            <w:r w:rsidR="00CC2174" w:rsidRPr="004224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вдосконалення </w:t>
            </w:r>
            <w:r w:rsidR="00E10B68" w:rsidRPr="004224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професійної </w:t>
            </w:r>
            <w:r w:rsidR="00CC2174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діяльності,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основи 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підвищення ефективності діяльності</w:t>
            </w:r>
          </w:p>
          <w:p w14:paraId="553992B7" w14:textId="0A92233A" w:rsidR="00A90A3C" w:rsidRPr="00B639F3" w:rsidRDefault="001065C6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А3.З4.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C2174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Знання основних комп’ютерних програм</w:t>
            </w:r>
          </w:p>
          <w:p w14:paraId="4C4A27B5" w14:textId="312688F6" w:rsidR="00A90A3C" w:rsidRPr="00B639F3" w:rsidRDefault="001065C6" w:rsidP="00EE0F6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А3.З5.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Основи ергономіки робочого місця</w:t>
            </w:r>
            <w:r w:rsidR="00A90A3C"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FD39504" w14:textId="6BAFC2E7" w:rsidR="00C949AA" w:rsidRPr="00B639F3" w:rsidRDefault="00A72903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А3. З6.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Форми звітності</w:t>
            </w:r>
          </w:p>
        </w:tc>
        <w:tc>
          <w:tcPr>
            <w:tcW w:w="3261" w:type="dxa"/>
            <w:shd w:val="clear" w:color="auto" w:fill="auto"/>
          </w:tcPr>
          <w:p w14:paraId="392D7572" w14:textId="1A5D0A2E" w:rsidR="00A90A3C" w:rsidRPr="00B639F3" w:rsidRDefault="00A90A3C" w:rsidP="00EE0F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А3.У1.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64E4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Ставити цілі професійної діяльності та визначати оптимальні методи їх досягнення</w:t>
            </w:r>
          </w:p>
          <w:p w14:paraId="4469C79E" w14:textId="7E5C4353" w:rsidR="00A90A3C" w:rsidRPr="00B639F3" w:rsidRDefault="001065C6" w:rsidP="00EE0F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А3.У2.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64E4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Планувати роботу, визначати перспективи </w:t>
            </w:r>
            <w:r w:rsidR="008D6BE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її </w:t>
            </w:r>
            <w:r w:rsidR="00A64E4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та </w:t>
            </w:r>
            <w:r w:rsidR="008D6BE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забезпечувати </w:t>
            </w:r>
            <w:r w:rsidR="00A64E4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ресурсн</w:t>
            </w:r>
            <w:r w:rsidR="0047233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A64E4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7233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підтримку</w:t>
            </w:r>
          </w:p>
          <w:p w14:paraId="28F1CBAA" w14:textId="69ECE9CB" w:rsidR="00A90A3C" w:rsidRPr="00B639F3" w:rsidRDefault="00A90A3C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А3.У</w:t>
            </w:r>
            <w:r w:rsidR="001065C6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методи самоорганізації </w:t>
            </w:r>
            <w:r w:rsidR="00A64E4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та оптимізації власної роботи, підвищувати рівень знань шляхом формальної та неформальної освіти</w:t>
            </w:r>
          </w:p>
          <w:p w14:paraId="25464568" w14:textId="14EF49C8" w:rsidR="00A90A3C" w:rsidRPr="00B639F3" w:rsidRDefault="001065C6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А3.У4.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Організ</w:t>
            </w:r>
            <w:r w:rsidR="00787326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ову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вати робоче місце з урахуванням специфіки роботи</w:t>
            </w:r>
          </w:p>
          <w:p w14:paraId="6DE864EE" w14:textId="5E195FF2" w:rsidR="003D272A" w:rsidRPr="00B639F3" w:rsidRDefault="00C949AA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А3.У5.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комп'ютерне та типове офісне обладнання для виконання професійних завдань</w:t>
            </w:r>
          </w:p>
          <w:p w14:paraId="63088036" w14:textId="2E750CFF" w:rsidR="00A90A3C" w:rsidRPr="00B639F3" w:rsidRDefault="003D272A" w:rsidP="00EE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А3.У6.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Вміти організовувати безпечний і комфортний простір (за необхідності – онлайн-простір) для проведення зустрічей з </w:t>
            </w:r>
            <w:r w:rsidR="006C0E52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ветеранами </w:t>
            </w:r>
            <w:r w:rsidR="00DE6AE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війни </w:t>
            </w:r>
            <w:r w:rsidR="006C0E52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та членами їх сімей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, надання консультацій</w:t>
            </w:r>
          </w:p>
        </w:tc>
        <w:tc>
          <w:tcPr>
            <w:tcW w:w="2409" w:type="dxa"/>
            <w:vMerge/>
            <w:shd w:val="clear" w:color="auto" w:fill="auto"/>
          </w:tcPr>
          <w:p w14:paraId="582B7593" w14:textId="77777777" w:rsidR="00A90A3C" w:rsidRPr="00B639F3" w:rsidRDefault="00A90A3C" w:rsidP="00A90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4A8011" w14:textId="77777777" w:rsidR="00A90A3C" w:rsidRPr="00B639F3" w:rsidRDefault="00A90A3C" w:rsidP="00A90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0A3C" w:rsidRPr="00B639F3" w14:paraId="1F29B73D" w14:textId="675A5168" w:rsidTr="00361971">
        <w:tc>
          <w:tcPr>
            <w:tcW w:w="1844" w:type="dxa"/>
            <w:vMerge w:val="restart"/>
            <w:shd w:val="clear" w:color="auto" w:fill="auto"/>
          </w:tcPr>
          <w:p w14:paraId="4975BD48" w14:textId="591271DE" w:rsidR="00CE00A5" w:rsidRPr="00B639F3" w:rsidRDefault="00A90A3C" w:rsidP="004224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224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4224DA" w:rsidRPr="004224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CE00A5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ветеранів війни та членів їх сімей</w:t>
            </w:r>
            <w:r w:rsidR="00CE00A5" w:rsidRPr="004224DA">
              <w:t xml:space="preserve"> </w:t>
            </w:r>
            <w:r w:rsidR="00CE00A5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в адміністративно-територіальній одиниці/ територіальній громаді</w:t>
            </w:r>
          </w:p>
        </w:tc>
        <w:tc>
          <w:tcPr>
            <w:tcW w:w="13324" w:type="dxa"/>
            <w:gridSpan w:val="5"/>
            <w:shd w:val="clear" w:color="auto" w:fill="auto"/>
          </w:tcPr>
          <w:p w14:paraId="4F06C132" w14:textId="626B1A6C" w:rsidR="00A90A3C" w:rsidRPr="00B639F3" w:rsidRDefault="00AB5ED2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90A3C" w:rsidRPr="00B639F3" w14:paraId="63976420" w14:textId="77777777" w:rsidTr="005D32D5">
        <w:tc>
          <w:tcPr>
            <w:tcW w:w="1844" w:type="dxa"/>
            <w:vMerge/>
            <w:shd w:val="clear" w:color="auto" w:fill="auto"/>
          </w:tcPr>
          <w:p w14:paraId="1E676EF6" w14:textId="77777777" w:rsidR="00A90A3C" w:rsidRPr="00B639F3" w:rsidRDefault="00A90A3C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1189801" w14:textId="491F790B" w:rsidR="00A90A3C" w:rsidRPr="00B639F3" w:rsidRDefault="00A90A3C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Здатність застосовувати у професійній діяльності нормативно-правові акти </w:t>
            </w:r>
            <w:r w:rsidR="009B5589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щодо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гарантій соціального захисту </w:t>
            </w:r>
            <w:r w:rsidR="007103C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</w:t>
            </w:r>
            <w:r w:rsidR="00E11B4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</w:t>
            </w:r>
            <w:r w:rsidR="00D15E5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членів їх сімей</w:t>
            </w:r>
          </w:p>
        </w:tc>
        <w:tc>
          <w:tcPr>
            <w:tcW w:w="2976" w:type="dxa"/>
            <w:shd w:val="clear" w:color="auto" w:fill="auto"/>
          </w:tcPr>
          <w:p w14:paraId="4D85C635" w14:textId="027AC277" w:rsidR="00923313" w:rsidRPr="00B639F3" w:rsidRDefault="00923313" w:rsidP="005D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1.З1.</w:t>
            </w:r>
            <w:r w:rsidR="005D32D5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Нормативно-правові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акти, що регулюють</w:t>
            </w:r>
            <w:r w:rsidR="005D32D5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професійну діяльність у сфері надання послуг з підтримки переходу від військової служби до цивільного життя </w:t>
            </w:r>
            <w:r w:rsidR="007103C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</w:t>
            </w:r>
            <w:r w:rsidR="00D15E5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11B4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війни </w:t>
            </w:r>
            <w:r w:rsidR="00D15E5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та членів їх сімей</w:t>
            </w:r>
          </w:p>
          <w:p w14:paraId="5A3530BA" w14:textId="6670AF41" w:rsidR="00A90A3C" w:rsidRPr="00B639F3" w:rsidRDefault="00424332" w:rsidP="005D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1.З2.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Державні стандарти </w:t>
            </w:r>
            <w:r w:rsidR="00711D69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 наданні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соціальних</w:t>
            </w:r>
          </w:p>
          <w:p w14:paraId="62726556" w14:textId="3A8305EE" w:rsidR="00923313" w:rsidRPr="00B639F3" w:rsidRDefault="00A90A3C" w:rsidP="005D3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 </w:t>
            </w:r>
            <w:r w:rsidR="00711D69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Україн</w:t>
            </w:r>
            <w:r w:rsidR="00711D69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</w:p>
          <w:p w14:paraId="66322FBD" w14:textId="4F8745DE" w:rsidR="00923313" w:rsidRPr="00B639F3" w:rsidRDefault="00424332" w:rsidP="005D3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1.З3. </w:t>
            </w:r>
            <w:r w:rsidR="00D92CC7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Норми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законодавства України щодо захисту персональних даних</w:t>
            </w:r>
          </w:p>
          <w:p w14:paraId="1110EBDF" w14:textId="625074DD" w:rsidR="00A90A3C" w:rsidRPr="00B639F3" w:rsidRDefault="00424332" w:rsidP="005D32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1.З4</w:t>
            </w:r>
            <w:r w:rsidR="005D32D5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Міжнародні стандарти прав людини, </w:t>
            </w:r>
            <w:r w:rsidR="00A90A3C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положення Кон</w:t>
            </w:r>
            <w:r w:rsidR="00342E61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вен</w:t>
            </w:r>
            <w:r w:rsidR="00A90A3C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ції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захист прав людини та основоположних свобод, а також практики Європейського суду з прав людини;  надання публічних (електронних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публічних послуг)</w:t>
            </w:r>
          </w:p>
        </w:tc>
        <w:tc>
          <w:tcPr>
            <w:tcW w:w="3261" w:type="dxa"/>
            <w:shd w:val="clear" w:color="auto" w:fill="auto"/>
          </w:tcPr>
          <w:p w14:paraId="3F5321E3" w14:textId="5C2BAE59" w:rsidR="00923313" w:rsidRPr="004224DA" w:rsidRDefault="00923313" w:rsidP="00294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1.У1. </w:t>
            </w:r>
            <w:r w:rsidR="00393C5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налізувати та застосовувати у професійній діяльності нормативно-правові акти, </w:t>
            </w:r>
            <w:r w:rsidR="00400626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щодо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підтримки </w:t>
            </w:r>
            <w:r w:rsidR="00D15E50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ветеранів</w:t>
            </w:r>
            <w:r w:rsidR="00CB5E81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</w:t>
            </w:r>
            <w:r w:rsidR="00D15E50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членів </w:t>
            </w:r>
            <w:r w:rsidR="008B1C69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їх сімей</w:t>
            </w:r>
          </w:p>
          <w:p w14:paraId="739B68CE" w14:textId="0037FC08" w:rsidR="00923313" w:rsidRPr="004224DA" w:rsidRDefault="00923313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4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Б1.У2</w:t>
            </w:r>
            <w:r w:rsidR="00A90A3C" w:rsidRPr="004224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342E61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Користуватися цифровими засобами комунікації для отримання, зберігання та обробки інформації</w:t>
            </w:r>
          </w:p>
          <w:p w14:paraId="765A6B15" w14:textId="36D50AB1" w:rsidR="008B1C69" w:rsidRPr="00B639F3" w:rsidRDefault="00923313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Б1.У3.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67BA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налізувати </w:t>
            </w:r>
            <w:r w:rsidR="00400626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професійну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інформацію та </w:t>
            </w:r>
            <w:r w:rsidR="000948C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формувати конструктивні висновки</w:t>
            </w:r>
          </w:p>
          <w:p w14:paraId="5176F94C" w14:textId="04F59DCB" w:rsidR="00A90A3C" w:rsidRPr="00B639F3" w:rsidRDefault="00424332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Б1.У</w:t>
            </w:r>
            <w:r w:rsidR="00711D69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67BA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711D69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амоорганізаці</w:t>
            </w:r>
            <w:r w:rsidR="00A67BAC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711D69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планування діяльності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949D573" w14:textId="27B7ADD8" w:rsidR="003A6C43" w:rsidRPr="00B639F3" w:rsidRDefault="00424332" w:rsidP="005D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.K1. </w:t>
            </w:r>
            <w:r w:rsidR="000948CC" w:rsidRPr="00B639F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Здійснювати міжособистісне спілкування за правилами кроскультурної комунікації</w:t>
            </w:r>
          </w:p>
          <w:p w14:paraId="5D3C8035" w14:textId="7037B8BB" w:rsidR="00424332" w:rsidRPr="00B639F3" w:rsidRDefault="00424332" w:rsidP="005D32D5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.K2. </w:t>
            </w:r>
            <w:r w:rsidR="000948C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Організовувати ефективну комунікативну взаємодію та діалог </w:t>
            </w:r>
            <w:r w:rsidR="00707F8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професійно значущих ситуаціях</w:t>
            </w:r>
          </w:p>
          <w:p w14:paraId="3F7489B5" w14:textId="1272B720" w:rsidR="00543E42" w:rsidRPr="00B639F3" w:rsidRDefault="00D92CC7" w:rsidP="00294F9C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Б.К3. </w:t>
            </w:r>
            <w:r w:rsidR="007812DB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543E42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лгоритмізувати власні дії залежно від умов і цілей спілкування та взаємодії з іншими державними органами, установами та організаціями</w:t>
            </w:r>
          </w:p>
          <w:p w14:paraId="111631B4" w14:textId="08FDFFA3" w:rsidR="00622970" w:rsidRPr="00B639F3" w:rsidRDefault="00543E42" w:rsidP="00294F9C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Б.К4.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Когнітивна обробка інформації, за необхідності, її трансформаці</w:t>
            </w:r>
            <w:r w:rsidR="003A6C43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нові тексти, що втілюються як у письмовому, так і в усному мовленні</w:t>
            </w:r>
          </w:p>
          <w:p w14:paraId="75193FB0" w14:textId="161FEAA1" w:rsidR="00622970" w:rsidRPr="00B639F3" w:rsidRDefault="007812DB" w:rsidP="00622970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Б.К5. </w:t>
            </w:r>
            <w:r w:rsidR="000E39F8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перегляд, пошук, </w:t>
            </w:r>
            <w:r w:rsidR="00D53EF4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та </w:t>
            </w:r>
            <w:r w:rsidR="000E39F8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відбір інформації</w:t>
            </w:r>
            <w:r w:rsidR="004224D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0E39F8" w:rsidRPr="004224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62297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накопичувати та упорядковувати її у структурованому середовищі</w:t>
            </w:r>
          </w:p>
          <w:p w14:paraId="658852BD" w14:textId="3C7B01C8" w:rsidR="00622970" w:rsidRPr="00B639F3" w:rsidRDefault="007812DB" w:rsidP="00622970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D71CEF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К6. </w:t>
            </w:r>
            <w:r w:rsidR="0062297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Забезпечувати поширення та обмін даними за допомогою цифрових технологій</w:t>
            </w:r>
          </w:p>
          <w:p w14:paraId="6F228CF9" w14:textId="0E7A8529" w:rsidR="00622970" w:rsidRPr="00B639F3" w:rsidRDefault="007812DB" w:rsidP="00622970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Б.К7. </w:t>
            </w:r>
            <w:r w:rsidR="0062297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Збирати та обробляти персональні дані з дотриманням вимог </w:t>
            </w:r>
            <w:r w:rsidR="006C492A"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нормативно-правових актів України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8109D4D" w14:textId="0876328C" w:rsidR="00294F9C" w:rsidRPr="00B639F3" w:rsidRDefault="00424332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.В1</w:t>
            </w:r>
            <w:r w:rsidR="005D32D5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707F8A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07F8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Дисциплінованість та відповідальність у роботі зі службовою інформацією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BB1701F" w14:textId="1E26F24F" w:rsidR="00294F9C" w:rsidRPr="00B639F3" w:rsidRDefault="00424332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.В2. </w:t>
            </w:r>
            <w:r w:rsidR="00707F8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 за власну комунікативну поведінку в аспекті дотримання прав людини</w:t>
            </w:r>
            <w:r w:rsidR="00ED5DD2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, дотримання етичних норм, мережевого етикету</w:t>
            </w:r>
          </w:p>
          <w:p w14:paraId="55F849DD" w14:textId="7B48425D" w:rsidR="00E64A4B" w:rsidRPr="00B639F3" w:rsidRDefault="00424332" w:rsidP="00E64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.В3. </w:t>
            </w:r>
            <w:r w:rsidR="00707F8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Дотримуватись правил ділового етикету </w:t>
            </w:r>
            <w:r w:rsidR="00D72A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та ділового спілкування</w:t>
            </w:r>
            <w:r w:rsidR="0062297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16D0A24" w14:textId="3DC9A192" w:rsidR="00A90A3C" w:rsidRPr="00B639F3" w:rsidRDefault="00153F5B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Б.В4.</w:t>
            </w:r>
            <w:r w:rsidRPr="00B639F3">
              <w:rPr>
                <w:sz w:val="24"/>
                <w:szCs w:val="24"/>
                <w:lang w:val="uk-UA"/>
              </w:rPr>
              <w:t xml:space="preserve"> </w:t>
            </w:r>
            <w:r w:rsidR="0062297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Дотримання правових та етичних норм, мережевого етикету </w:t>
            </w:r>
          </w:p>
          <w:p w14:paraId="4E8F1EA4" w14:textId="0CE27503" w:rsidR="00100E46" w:rsidRPr="00B639F3" w:rsidRDefault="00100E46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Б. В</w:t>
            </w:r>
            <w:r w:rsidR="00153F5B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Відповідальність за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формування високого рівня власної громадянської культури</w:t>
            </w:r>
          </w:p>
        </w:tc>
      </w:tr>
      <w:tr w:rsidR="00A90A3C" w:rsidRPr="00EF1B4D" w14:paraId="3A64DD19" w14:textId="77777777" w:rsidTr="005D32D5">
        <w:tc>
          <w:tcPr>
            <w:tcW w:w="1844" w:type="dxa"/>
            <w:vMerge/>
            <w:shd w:val="clear" w:color="auto" w:fill="auto"/>
          </w:tcPr>
          <w:p w14:paraId="0D59A33A" w14:textId="77777777" w:rsidR="00A90A3C" w:rsidRPr="00B639F3" w:rsidRDefault="00A90A3C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2D7958D" w14:textId="24DC36C2" w:rsidR="00A90A3C" w:rsidRPr="00B639F3" w:rsidRDefault="00424332" w:rsidP="002B2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</w:t>
            </w:r>
            <w:r w:rsidR="00915C7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працювати з різними джерелами інформації, виокремлювати головне та оформляти </w:t>
            </w:r>
            <w:r w:rsidR="00915C78" w:rsidRPr="00CB5E81">
              <w:rPr>
                <w:rFonts w:ascii="Times New Roman" w:hAnsi="Times New Roman"/>
                <w:sz w:val="24"/>
                <w:szCs w:val="24"/>
                <w:lang w:val="uk-UA"/>
              </w:rPr>
              <w:t>записи різними формами</w:t>
            </w:r>
            <w:r w:rsidR="00C66FFD" w:rsidRPr="00CB5E81">
              <w:rPr>
                <w:sz w:val="24"/>
                <w:szCs w:val="24"/>
                <w:lang w:val="uk-UA"/>
              </w:rPr>
              <w:t xml:space="preserve"> </w:t>
            </w:r>
            <w:r w:rsidR="00C66FFD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8B1C69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ветеранів </w:t>
            </w:r>
            <w:r w:rsidR="00675DF1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війни </w:t>
            </w:r>
            <w:r w:rsidR="008B1C69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членів їх сімей, </w:t>
            </w:r>
            <w:r w:rsidR="00C66FFD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C66FFD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вести </w:t>
            </w:r>
            <w:r w:rsidR="00CB5E81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відповідний</w:t>
            </w:r>
            <w:r w:rsidR="00C66FFD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66FFD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реєстр в адміністративно-територіальній одиниці/ територіальній громаді</w:t>
            </w:r>
          </w:p>
        </w:tc>
        <w:tc>
          <w:tcPr>
            <w:tcW w:w="2976" w:type="dxa"/>
            <w:shd w:val="clear" w:color="auto" w:fill="auto"/>
          </w:tcPr>
          <w:p w14:paraId="009C277F" w14:textId="55E80FD4" w:rsidR="00424332" w:rsidRPr="00B639F3" w:rsidRDefault="00424332" w:rsidP="002B2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2.З1.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Джерела та методи збору інформації та її узагальнення</w:t>
            </w:r>
          </w:p>
          <w:p w14:paraId="0677165C" w14:textId="42B4239D" w:rsidR="00424332" w:rsidRPr="00B639F3" w:rsidRDefault="00424332" w:rsidP="002B2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2.З2.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15C7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Прийоми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аналізу інформації, структурування та систематизаці</w:t>
            </w:r>
            <w:r w:rsidR="002B227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даних</w:t>
            </w:r>
            <w:r w:rsidR="00915C7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різних формах документів</w:t>
            </w:r>
          </w:p>
          <w:p w14:paraId="4C99A149" w14:textId="13C71195" w:rsidR="00424332" w:rsidRPr="00B639F3" w:rsidRDefault="00424332" w:rsidP="002B2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2.З3.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Процедур</w:t>
            </w:r>
            <w:r w:rsidR="00DF5C0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фіксування</w:t>
            </w:r>
            <w:r w:rsidR="00915C7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збереження </w:t>
            </w:r>
            <w:r w:rsidR="00915C7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нформації </w:t>
            </w:r>
          </w:p>
          <w:p w14:paraId="33F4CF35" w14:textId="2C919314" w:rsidR="002B227A" w:rsidRPr="00B639F3" w:rsidRDefault="00424332" w:rsidP="002B2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2.З4.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497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Стандарти інформаційної безпеки, передачі та зберігання, </w:t>
            </w:r>
            <w:r w:rsidR="00734974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захисту </w:t>
            </w:r>
            <w:r w:rsidR="00B45C38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інформації </w:t>
            </w:r>
            <w:r w:rsidR="0073497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від несанкціонованого доступу</w:t>
            </w:r>
          </w:p>
          <w:p w14:paraId="639125E0" w14:textId="739FFC73" w:rsidR="00A90A3C" w:rsidRPr="00B639F3" w:rsidRDefault="00424332" w:rsidP="00734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2.З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497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Основи інформаційної культури та цифрової грамотності</w:t>
            </w:r>
          </w:p>
        </w:tc>
        <w:tc>
          <w:tcPr>
            <w:tcW w:w="3261" w:type="dxa"/>
            <w:shd w:val="clear" w:color="auto" w:fill="auto"/>
          </w:tcPr>
          <w:p w14:paraId="1095C4E4" w14:textId="6DEA4DD1" w:rsidR="00976363" w:rsidRPr="006C492A" w:rsidRDefault="00424332" w:rsidP="002B2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Б2.У1.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471D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73497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астосовувати засоби </w:t>
            </w:r>
            <w:r w:rsidR="00342E61">
              <w:rPr>
                <w:rFonts w:ascii="Times New Roman" w:hAnsi="Times New Roman"/>
                <w:strike/>
                <w:sz w:val="24"/>
                <w:szCs w:val="24"/>
                <w:lang w:val="uk-UA"/>
              </w:rPr>
              <w:t>для</w:t>
            </w:r>
            <w:r w:rsidR="0073497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отримання інформації, її обробки та зберігання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76363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вносити відповідні відомості до </w:t>
            </w:r>
            <w:r w:rsidR="00A81C53" w:rsidRPr="006C492A">
              <w:rPr>
                <w:rFonts w:ascii="Times New Roman" w:hAnsi="Times New Roman"/>
                <w:sz w:val="24"/>
                <w:szCs w:val="24"/>
                <w:lang w:val="uk-UA"/>
              </w:rPr>
              <w:t>Єдиного державного реєстру ветеранів війни</w:t>
            </w:r>
          </w:p>
          <w:p w14:paraId="164323DE" w14:textId="4704DB4F" w:rsidR="003B6023" w:rsidRPr="00B639F3" w:rsidRDefault="003B6023" w:rsidP="002B2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Б2.У2.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прийоми критичного мислення</w:t>
            </w:r>
            <w:r w:rsidR="0073497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42E61">
              <w:rPr>
                <w:rFonts w:ascii="Times New Roman" w:hAnsi="Times New Roman"/>
                <w:sz w:val="24"/>
                <w:szCs w:val="24"/>
                <w:lang w:val="uk-UA"/>
              </w:rPr>
              <w:t>для</w:t>
            </w:r>
            <w:r w:rsidR="0073497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власних висновків та рішень</w:t>
            </w:r>
          </w:p>
          <w:p w14:paraId="63B04A6B" w14:textId="33A749E9" w:rsidR="003B6023" w:rsidRPr="00B639F3" w:rsidRDefault="003B6023" w:rsidP="002B2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Б2.У3</w:t>
            </w:r>
            <w:r w:rsidRPr="000E39F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>.</w:t>
            </w:r>
            <w:r w:rsidRPr="000E39F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B14670" w:rsidRPr="00CB5E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Виокремлювати </w:t>
            </w:r>
            <w:r w:rsidR="00CB5E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важливу </w:t>
            </w:r>
            <w:r w:rsidR="00B1467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 у процесі взаємодії з іншими державними органами, установами та організаціями</w:t>
            </w:r>
          </w:p>
          <w:p w14:paraId="430802D3" w14:textId="11953814" w:rsidR="008F45B0" w:rsidRPr="00B639F3" w:rsidRDefault="003B6023" w:rsidP="002B2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Б2.У4.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Користуватися електронними, автоматизованими та інформаційними базами даних та реєстрами </w:t>
            </w:r>
          </w:p>
          <w:p w14:paraId="28C67292" w14:textId="0B01FE2D" w:rsidR="008F45B0" w:rsidRPr="00B639F3" w:rsidRDefault="00B14670" w:rsidP="002B22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Б2.У5.</w:t>
            </w:r>
            <w:r w:rsidR="006C49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икористовувати цифрові інструменти</w:t>
            </w:r>
          </w:p>
          <w:p w14:paraId="09095401" w14:textId="1DD982C8" w:rsidR="008F45B0" w:rsidRPr="00B639F3" w:rsidRDefault="008F45B0" w:rsidP="008F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r w:rsidR="00D10F0B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2.У6.</w:t>
            </w:r>
            <w:r w:rsidR="00D10F0B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Вживати заходи реагування на отримані особисті заяви/звернення, телефонні, письмові, електронні, усні повідомлення про ветеранів</w:t>
            </w:r>
            <w:r w:rsidR="00675DF1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</w:t>
            </w:r>
            <w:r w:rsidR="008B1C69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членів їх сімей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, матеріали в засобах масової інформації</w:t>
            </w:r>
          </w:p>
          <w:p w14:paraId="5266F28B" w14:textId="6178EF5D" w:rsidR="008F45B0" w:rsidRPr="00B639F3" w:rsidRDefault="00D10F0B" w:rsidP="004224DA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Б2.У7.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B5E81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8F45B0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ести облік/реєстр </w:t>
            </w:r>
            <w:r w:rsidR="008B1C69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ветеранів </w:t>
            </w:r>
            <w:r w:rsidR="00675DF1" w:rsidRPr="004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війни </w:t>
            </w:r>
            <w:r w:rsidR="008B1C69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та членів їх сімей</w:t>
            </w:r>
            <w:r w:rsidR="00CB5E81" w:rsidRPr="004224DA">
              <w:t xml:space="preserve"> </w:t>
            </w:r>
            <w:r w:rsidR="00CB5E81" w:rsidRPr="004224DA">
              <w:rPr>
                <w:rFonts w:ascii="Times New Roman" w:hAnsi="Times New Roman"/>
                <w:sz w:val="24"/>
                <w:szCs w:val="24"/>
                <w:lang w:val="uk-UA"/>
              </w:rPr>
              <w:t>в адміністративно-</w:t>
            </w:r>
            <w:r w:rsidR="00CB5E81" w:rsidRPr="004224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територіальній одиниці/ територіальній громаді</w:t>
            </w:r>
          </w:p>
        </w:tc>
        <w:tc>
          <w:tcPr>
            <w:tcW w:w="2409" w:type="dxa"/>
            <w:vMerge/>
            <w:shd w:val="clear" w:color="auto" w:fill="auto"/>
          </w:tcPr>
          <w:p w14:paraId="5273951D" w14:textId="77777777" w:rsidR="00A90A3C" w:rsidRPr="00B639F3" w:rsidRDefault="00A90A3C" w:rsidP="00294F9C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2C527A" w14:textId="77777777" w:rsidR="00A90A3C" w:rsidRPr="00B639F3" w:rsidRDefault="00A90A3C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F2BF5" w:rsidRPr="00B639F3" w14:paraId="53467A03" w14:textId="77777777" w:rsidTr="00361971">
        <w:tc>
          <w:tcPr>
            <w:tcW w:w="1844" w:type="dxa"/>
            <w:vMerge w:val="restart"/>
            <w:shd w:val="clear" w:color="auto" w:fill="auto"/>
          </w:tcPr>
          <w:p w14:paraId="6D9D8F39" w14:textId="623040AC" w:rsidR="005F2BF5" w:rsidRPr="00B639F3" w:rsidRDefault="005F2BF5" w:rsidP="0051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В.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оцінювання потреб ветеранів війни</w:t>
            </w:r>
            <w:r w:rsidR="003C529B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членів їх сімей</w:t>
            </w:r>
          </w:p>
        </w:tc>
        <w:tc>
          <w:tcPr>
            <w:tcW w:w="13324" w:type="dxa"/>
            <w:gridSpan w:val="5"/>
            <w:shd w:val="clear" w:color="auto" w:fill="auto"/>
          </w:tcPr>
          <w:p w14:paraId="5974073C" w14:textId="6BA2619F" w:rsidR="005F2BF5" w:rsidRPr="00B639F3" w:rsidRDefault="00AB5ED2" w:rsidP="00515C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</w:t>
            </w:r>
          </w:p>
        </w:tc>
      </w:tr>
      <w:tr w:rsidR="005F2BF5" w:rsidRPr="00B639F3" w14:paraId="6597A6F4" w14:textId="77777777" w:rsidTr="005D32D5">
        <w:tc>
          <w:tcPr>
            <w:tcW w:w="1844" w:type="dxa"/>
            <w:vMerge/>
            <w:shd w:val="clear" w:color="auto" w:fill="auto"/>
          </w:tcPr>
          <w:p w14:paraId="01362281" w14:textId="77777777" w:rsidR="005F2BF5" w:rsidRPr="00B639F3" w:rsidRDefault="005F2BF5" w:rsidP="00515C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4D66078" w14:textId="540E7F53" w:rsidR="005F2BF5" w:rsidRPr="00B639F3" w:rsidRDefault="005F2BF5" w:rsidP="008B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Здатність визначати та оцінювати індивідуальні потреби ветеранів</w:t>
            </w:r>
            <w:r w:rsidR="00675DF1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</w:t>
            </w:r>
            <w:r w:rsidR="003C529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відповідно до віку, статі та </w:t>
            </w:r>
            <w:r w:rsidR="00F145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матеріального стану</w:t>
            </w:r>
          </w:p>
        </w:tc>
        <w:tc>
          <w:tcPr>
            <w:tcW w:w="2976" w:type="dxa"/>
            <w:shd w:val="clear" w:color="auto" w:fill="auto"/>
          </w:tcPr>
          <w:p w14:paraId="61ABD08B" w14:textId="7783AA8F" w:rsidR="005F2BF5" w:rsidRPr="00CB5E81" w:rsidRDefault="005F2BF5" w:rsidP="008B3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В1.З1. </w:t>
            </w:r>
            <w:r w:rsidRPr="00CB5E8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Порядок оцінювання потреб</w:t>
            </w:r>
            <w:r w:rsidRPr="00CB5E8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ветеранів</w:t>
            </w:r>
            <w:r w:rsidR="003C529B" w:rsidRPr="00CB5E8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Pr="00CB5E8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відповідно до віку, статі та </w:t>
            </w:r>
            <w:r w:rsidR="00CB5E81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матеріального стану </w:t>
            </w:r>
          </w:p>
          <w:p w14:paraId="7F3F9882" w14:textId="5F24DE3C" w:rsidR="005F2BF5" w:rsidRPr="00B639F3" w:rsidRDefault="005F2BF5" w:rsidP="008B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В1.З2.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Державні стандарти соціальних послуг</w:t>
            </w:r>
          </w:p>
        </w:tc>
        <w:tc>
          <w:tcPr>
            <w:tcW w:w="3261" w:type="dxa"/>
            <w:shd w:val="clear" w:color="auto" w:fill="auto"/>
          </w:tcPr>
          <w:p w14:paraId="28A8A951" w14:textId="5BA8081B" w:rsidR="005F2BF5" w:rsidRPr="00B639F3" w:rsidRDefault="005F2BF5" w:rsidP="005D3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В1.У1.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Ідентифікувати, збирати та узагальнювати дані для визначення потреб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675DF1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</w:t>
            </w:r>
            <w:r w:rsidR="00E8414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членів їх сімей</w:t>
            </w:r>
            <w:r w:rsidRPr="00CB5E8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CB5E81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при </w:t>
            </w:r>
            <w:r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зверненн</w:t>
            </w:r>
            <w:r w:rsidR="00CB5E81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 конкретною соціальною послугою</w:t>
            </w:r>
            <w:r w:rsidR="004224DA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="00CB5E81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при </w:t>
            </w:r>
            <w:r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взаємодії з іншими суб’єктами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соціальних послуг</w:t>
            </w:r>
          </w:p>
          <w:p w14:paraId="6F8D7463" w14:textId="71A1CCD1" w:rsidR="005F2BF5" w:rsidRPr="00B639F3" w:rsidRDefault="005F2BF5" w:rsidP="008B3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В1.У2.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Дотримуватися принципів об’єктивності, достовірності, валідності під час збору інформації в процесі оцінки потреб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E8414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</w:p>
          <w:p w14:paraId="4159A8E9" w14:textId="769A8589" w:rsidR="005F2BF5" w:rsidRPr="00B639F3" w:rsidRDefault="005F2BF5" w:rsidP="008B3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В1.У3.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Залучати інших спеціалістів до оцінки потреб</w:t>
            </w: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E8414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 </w:t>
            </w:r>
            <w:r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володі</w:t>
            </w:r>
            <w:r w:rsidR="00CB5E81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ти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усією інформацією, зібраною в процесі оцінки потреб</w:t>
            </w:r>
          </w:p>
          <w:p w14:paraId="25C7DF75" w14:textId="10925682" w:rsidR="005F2BF5" w:rsidRPr="00B639F3" w:rsidRDefault="005F2BF5" w:rsidP="008B3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В1.У4.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Дотримуватися державних стандартів і нормативів у сфері соціальної роботи</w:t>
            </w:r>
          </w:p>
          <w:p w14:paraId="03421397" w14:textId="17220E7C" w:rsidR="005F2BF5" w:rsidRPr="00B639F3" w:rsidRDefault="005F2BF5" w:rsidP="008B3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В1.У5.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Аналізувати дані, отримані під час збору інформації та формулювати обгрунтовані висновки щодо задоволення базових потреб ветеранів війни та членів їх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сімей</w:t>
            </w:r>
          </w:p>
          <w:p w14:paraId="585E0571" w14:textId="335DFEB2" w:rsidR="005F2BF5" w:rsidRPr="00B639F3" w:rsidRDefault="005F2BF5" w:rsidP="008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В1.У6.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Вести документацію з оцінки потреб ветеранів війни та членів їх сімей</w:t>
            </w:r>
            <w:r w:rsidR="00E8414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ознаками складних життєвих обставин</w:t>
            </w:r>
          </w:p>
          <w:p w14:paraId="71BCFC69" w14:textId="2DCC6B60" w:rsidR="005F2BF5" w:rsidRPr="00B639F3" w:rsidRDefault="005F2BF5" w:rsidP="00365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В1.У7.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Уміти застосовувати комунікативні </w:t>
            </w:r>
            <w:r w:rsidRPr="00125B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техніки дослідження інтересів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/потреб </w:t>
            </w:r>
            <w:r w:rsidR="00E8414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</w:p>
          <w:p w14:paraId="0D39EE9A" w14:textId="20416F7E" w:rsidR="005F2BF5" w:rsidRPr="004F1E3E" w:rsidRDefault="005F2BF5" w:rsidP="00365D3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В1.У8.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Вміти застосовувати індивідуальний підхід до </w:t>
            </w:r>
            <w:r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кожного</w:t>
            </w:r>
            <w:r w:rsid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ветерана ві</w:t>
            </w:r>
            <w:r w:rsidR="00DF4C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йни, члена його сім</w:t>
            </w:r>
            <w:r w:rsidR="00DF4C34" w:rsidRPr="004F1E3E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="00DF4C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</w:t>
            </w:r>
          </w:p>
          <w:p w14:paraId="02DA8740" w14:textId="51DF8C90" w:rsidR="005F2BF5" w:rsidRPr="00B639F3" w:rsidRDefault="005F2BF5" w:rsidP="00365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В1.У9.</w:t>
            </w:r>
            <w:r w:rsidRPr="00B639F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Проводити моніторинг потреб ветеранів </w:t>
            </w:r>
            <w:r w:rsidR="00E8414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війни та членів їх сімей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 допомогою засобів інформаційно-комунікаційних систем </w:t>
            </w:r>
          </w:p>
          <w:p w14:paraId="45CAB26B" w14:textId="1999E89B" w:rsidR="005F2BF5" w:rsidRPr="00B639F3" w:rsidRDefault="005F2BF5" w:rsidP="008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В1.</w:t>
            </w:r>
            <w:r w:rsidRPr="00125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У10.</w:t>
            </w:r>
            <w:r w:rsidRPr="00125B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6C492A" w:rsidRPr="00125B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125B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иходити з пропозиціями до суб’єктів надання публічних послуг щодо оновлення і перегляду актів індивідуальної оцінки потреб чи державних стандартів надання соціальних послуг з урахуванням</w:t>
            </w:r>
            <w:r w:rsidR="00BA1A12" w:rsidRPr="00125B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D7015D" w:rsidRPr="00125B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 ветеранів війни та членів їх сімей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2D68C81" w14:textId="06FAC0EA" w:rsidR="005F2BF5" w:rsidRPr="00B639F3" w:rsidRDefault="005F2BF5" w:rsidP="008B3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В.К1.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492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омунікаці</w:t>
            </w:r>
            <w:r w:rsidR="006C492A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надавачами у сфері адміністративних та соціальних послуг, із представниками органів виконавчої влади та місцевого самоврядування, ветеранами війни</w:t>
            </w:r>
            <w:r w:rsidR="007726A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членами їх сімей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, підтримання корпоративної культури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650E92F" w14:textId="34A0C7F1" w:rsidR="005F2BF5" w:rsidRPr="00B639F3" w:rsidRDefault="005F2BF5" w:rsidP="009E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В.K2.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Надавати інформацію відповідно до вимог нормативно-правових актів</w:t>
            </w:r>
          </w:p>
          <w:p w14:paraId="04ED3CC1" w14:textId="376AAE0E" w:rsidR="005F2BF5" w:rsidRPr="00B639F3" w:rsidRDefault="005F2BF5" w:rsidP="005D3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В.К3.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6C492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икорист</w:t>
            </w:r>
            <w:r w:rsidR="006C492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овувати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мовн</w:t>
            </w:r>
            <w:r w:rsidR="006C492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 позамовн</w:t>
            </w:r>
            <w:r w:rsidR="006C492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засоб</w:t>
            </w:r>
            <w:r w:rsidR="00125B63"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r w:rsidRP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комунікації у службовій діяльності під час спілкування із різними категоріями громадя</w:t>
            </w:r>
            <w:r w:rsidR="007726A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</w:p>
          <w:p w14:paraId="5BA8BE97" w14:textId="6FB2A440" w:rsidR="005F2BF5" w:rsidRPr="00B639F3" w:rsidRDefault="005F2BF5" w:rsidP="008B3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В.К4.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Організовувати взаємодію та діалог у професійно значущих ситуаціях</w:t>
            </w:r>
            <w:r w:rsidR="004224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  <w:r w:rsidRPr="00B6354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мотивації ветеранів війни та </w:t>
            </w:r>
            <w:r w:rsidR="007726A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 адаптації у цивільне життя шляхом залучення до занять фізичною культурою і спортом, участі у культурно-освітніх заходах тощо</w:t>
            </w:r>
          </w:p>
          <w:p w14:paraId="6D2838D0" w14:textId="0E9E4F5E" w:rsidR="005F2BF5" w:rsidRPr="00B639F3" w:rsidRDefault="005F2BF5" w:rsidP="00064F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В.K5. </w:t>
            </w:r>
            <w:r w:rsidRPr="00B639F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Здійснювати ефективне міжособистісне спілкування за правилами кроскультурної комунікації</w:t>
            </w:r>
          </w:p>
          <w:p w14:paraId="6DBE0409" w14:textId="3B741F5B" w:rsidR="005F2BF5" w:rsidRPr="00B639F3" w:rsidRDefault="005F2BF5" w:rsidP="00064F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  <w:lang w:val="uk-UA"/>
              </w:rPr>
              <w:t xml:space="preserve">В.К6. </w:t>
            </w:r>
            <w:r w:rsidRPr="00B639F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Враховувати гендерні аспекти комунікації, особливості спілкування з дітьми та підлітками</w:t>
            </w:r>
          </w:p>
          <w:p w14:paraId="36F4C4A4" w14:textId="70E3B3D5" w:rsidR="005F2BF5" w:rsidRPr="00B639F3" w:rsidRDefault="005F2BF5" w:rsidP="00365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В.К7.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Спілкуватись із застосуванням технік активного слухання</w:t>
            </w:r>
          </w:p>
          <w:p w14:paraId="19E85886" w14:textId="416167A3" w:rsidR="005F2BF5" w:rsidRPr="00B639F3" w:rsidRDefault="005F2BF5" w:rsidP="00365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В.К8.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Вміти аналізувати, критично оцінювати, перевіряти надійність джерел даних та достовірність інформації</w:t>
            </w:r>
          </w:p>
          <w:p w14:paraId="0C2B866B" w14:textId="2A1191BD" w:rsidR="005F2BF5" w:rsidRPr="00B639F3" w:rsidRDefault="005F2BF5" w:rsidP="002B3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В.К9.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Забезпечувати захист персональних даних та </w:t>
            </w:r>
            <w:r w:rsidRPr="00125B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приватність</w:t>
            </w:r>
            <w:r w:rsidR="00125B63" w:rsidRPr="00125B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125B63" w:rsidRPr="00DF4C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комунікації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1D3035" w14:textId="75156FC8" w:rsidR="005F2BF5" w:rsidRPr="00B639F3" w:rsidRDefault="005F2BF5" w:rsidP="008B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В.В1.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професійної діяльності згідно з етичними вимогами та особливостями фізичного й емоційного стану ветеранів війни та членів їх сімей </w:t>
            </w:r>
          </w:p>
          <w:p w14:paraId="2D638B36" w14:textId="526E3E85" w:rsidR="005F2BF5" w:rsidRPr="00B639F3" w:rsidRDefault="00D71CEF" w:rsidP="008B34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5F2BF5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.В2.</w:t>
            </w:r>
            <w:r w:rsidR="005F2BF5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конфіденційності у процесі отримання та обробки персональних даних </w:t>
            </w:r>
            <w:r w:rsidR="00B7477E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</w:p>
          <w:p w14:paraId="4D491881" w14:textId="3DDC51D4" w:rsidR="005F2BF5" w:rsidRPr="00B639F3" w:rsidRDefault="005F2BF5" w:rsidP="008B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В.В3.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власну комунікативну поведінку в аспекті дотримання прав людини</w:t>
            </w:r>
          </w:p>
          <w:p w14:paraId="00E6E094" w14:textId="483C11B3" w:rsidR="00626F8F" w:rsidRPr="00B639F3" w:rsidRDefault="005F2BF5" w:rsidP="008B34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В.В4.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Дисциплінованість та відповідальність у роботі зі службовою інформацією</w:t>
            </w:r>
          </w:p>
          <w:p w14:paraId="14D497E9" w14:textId="0EAA2575" w:rsidR="005F2BF5" w:rsidRPr="00B639F3" w:rsidRDefault="005F2BF5" w:rsidP="008B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В.В5.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Проявляти громадянську позицію та приймати рішення відповідно до нормативно-правових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актів</w:t>
            </w:r>
          </w:p>
          <w:p w14:paraId="5DE352D4" w14:textId="306BACAE" w:rsidR="005F2BF5" w:rsidRPr="00B639F3" w:rsidRDefault="005F2BF5" w:rsidP="008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В.В6.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Дотримуватися правил ділового етикету та ділового спілкування,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етичних норм, мережевого етикету</w:t>
            </w:r>
          </w:p>
          <w:p w14:paraId="7CD07EA6" w14:textId="6A578AC9" w:rsidR="005F2BF5" w:rsidRPr="00B639F3" w:rsidRDefault="005F2BF5" w:rsidP="008B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В.В7.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Дисциплінованість та високий рівень відповідальності за виконання поставлених завдань</w:t>
            </w:r>
          </w:p>
        </w:tc>
      </w:tr>
      <w:tr w:rsidR="005F2BF5" w:rsidRPr="00B639F3" w14:paraId="4B6D3C93" w14:textId="77777777" w:rsidTr="005D32D5">
        <w:tc>
          <w:tcPr>
            <w:tcW w:w="1844" w:type="dxa"/>
            <w:vMerge/>
            <w:shd w:val="clear" w:color="auto" w:fill="auto"/>
          </w:tcPr>
          <w:p w14:paraId="6BE179D2" w14:textId="77777777" w:rsidR="005F2BF5" w:rsidRPr="00B639F3" w:rsidRDefault="005F2BF5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40B56DD" w14:textId="28A687A6" w:rsidR="005F2BF5" w:rsidRPr="00B639F3" w:rsidRDefault="005F2BF5" w:rsidP="0051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Здатність виявляти, аналізувати та оцінювати проблеми/потреби </w:t>
            </w:r>
            <w:r w:rsidR="009B5175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ветеранів війни 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зокрема з ознаками складних життєвих обставин під час їх прийому чи </w:t>
            </w:r>
            <w:r w:rsidR="00125B63" w:rsidRPr="00DF4C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відвідування за місцем перебування</w:t>
            </w:r>
          </w:p>
        </w:tc>
        <w:tc>
          <w:tcPr>
            <w:tcW w:w="2976" w:type="dxa"/>
            <w:shd w:val="clear" w:color="auto" w:fill="auto"/>
          </w:tcPr>
          <w:p w14:paraId="4EEBFF3A" w14:textId="58221A51" w:rsidR="005F2BF5" w:rsidRPr="00B639F3" w:rsidRDefault="005F2BF5" w:rsidP="00515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В2.З1.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Особливості потреб ветеранів війни, та членів їх сімей</w:t>
            </w:r>
          </w:p>
          <w:p w14:paraId="170A60F5" w14:textId="2F587AF4" w:rsidR="005F2BF5" w:rsidRPr="00B639F3" w:rsidRDefault="005F2BF5" w:rsidP="0051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В2.З2.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Технологі</w:t>
            </w:r>
            <w:r w:rsidR="00033F90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ї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комплексного визначення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індивідуальних потреб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44A18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війни та членів їх сімей,</w:t>
            </w:r>
          </w:p>
          <w:p w14:paraId="4D29F2C1" w14:textId="570DA435" w:rsidR="00033F90" w:rsidRPr="00B639F3" w:rsidRDefault="005F2BF5" w:rsidP="001C39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В2.З3.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Алгоритм оцінки потреб </w:t>
            </w:r>
            <w:r w:rsidR="00033F9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ветеранів війни та членів їх сімей,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із врахуванням умов життєвих обставин</w:t>
            </w:r>
          </w:p>
          <w:p w14:paraId="50F70C22" w14:textId="053A277A" w:rsidR="005F2BF5" w:rsidRPr="00B639F3" w:rsidRDefault="005F2BF5" w:rsidP="0051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В2.З4.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Особливості потреб дітей та підлітків </w:t>
            </w:r>
          </w:p>
          <w:p w14:paraId="48448E5B" w14:textId="117DFB92" w:rsidR="005F2BF5" w:rsidRPr="00B639F3" w:rsidRDefault="005F2BF5" w:rsidP="00515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В2.З5.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Критерії оцінки індивідуальних потреб </w:t>
            </w:r>
            <w:r w:rsidR="00033F9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соціальних послугах та соціальній допомозі відповідно до норм </w:t>
            </w:r>
            <w:r w:rsidR="00125B63" w:rsidRPr="00DF4C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законодавства</w:t>
            </w:r>
          </w:p>
          <w:p w14:paraId="1043FECF" w14:textId="3344FB96" w:rsidR="00033F90" w:rsidRPr="00B639F3" w:rsidRDefault="005F2BF5" w:rsidP="003D5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В2.З6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Порядок оцінювання потреб</w:t>
            </w:r>
            <w:r w:rsidRPr="00B639F3"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="00033F9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</w:p>
          <w:p w14:paraId="77CE44AE" w14:textId="4494A5D6" w:rsidR="005F2BF5" w:rsidRPr="00B639F3" w:rsidRDefault="005F2BF5" w:rsidP="003D5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В2.З7.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Ознаки складних життєвих обставин та особливості </w:t>
            </w:r>
            <w:r w:rsidR="00DF4C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їх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застосування </w:t>
            </w:r>
          </w:p>
          <w:p w14:paraId="59174CF6" w14:textId="0752940C" w:rsidR="005F2BF5" w:rsidRPr="00B639F3" w:rsidRDefault="005F2BF5" w:rsidP="003D5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В2.З8.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Заходи реагування на отримані особисті заяви/звернення, телефонні, письмові, електронні, усні повідомлення про таких </w:t>
            </w:r>
            <w:r w:rsidR="00033F9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війни та членів їх сімей,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матеріали в засобах масової інформації</w:t>
            </w:r>
          </w:p>
          <w:p w14:paraId="02103395" w14:textId="5EFD48B5" w:rsidR="005F2BF5" w:rsidRPr="00B639F3" w:rsidRDefault="005F2BF5" w:rsidP="002B3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В2.З9.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Техніки, інструменти пошуку можливих альтернативних способів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вирішення проблем</w:t>
            </w:r>
          </w:p>
        </w:tc>
        <w:tc>
          <w:tcPr>
            <w:tcW w:w="3261" w:type="dxa"/>
            <w:shd w:val="clear" w:color="auto" w:fill="auto"/>
          </w:tcPr>
          <w:p w14:paraId="55B63160" w14:textId="14C01642" w:rsidR="005F2BF5" w:rsidRPr="00B639F3" w:rsidRDefault="005F2BF5" w:rsidP="00515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В2.У1.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Ідентифікувати та оцінювати потреби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ветеранів війни та членів їх сімей, оцінювати фактори середовища та близького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оточення, що впливають на поведінку зазначених осіб</w:t>
            </w:r>
          </w:p>
          <w:p w14:paraId="451C280D" w14:textId="024E6334" w:rsidR="005F2BF5" w:rsidRPr="00B639F3" w:rsidRDefault="005F2BF5" w:rsidP="00515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В2.У2.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Досліджувати актуальні проблеми ветеранів</w:t>
            </w:r>
            <w:r w:rsidR="000E6CC7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війни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та членів їх сімей</w:t>
            </w:r>
          </w:p>
          <w:p w14:paraId="6FA5332F" w14:textId="095EF9B6" w:rsidR="005F2BF5" w:rsidRPr="00B639F3" w:rsidRDefault="005F2BF5" w:rsidP="00515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В2.У3.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A629E8" w:rsidRPr="00125B6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Визначати</w:t>
            </w:r>
            <w:r w:rsidRPr="00125B6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індивідуальні потреби</w:t>
            </w:r>
            <w:r w:rsidRPr="00AA09B4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="000E6CC7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ветеранів війни та членів їх сімей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відповідно до життєвих обставин</w:t>
            </w:r>
          </w:p>
          <w:p w14:paraId="68BDC8EE" w14:textId="492B95E0" w:rsidR="005F2BF5" w:rsidRPr="00B639F3" w:rsidRDefault="005F2BF5" w:rsidP="002B3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В2.У4.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Вести документацію з оцінки потреб ветеранів війни та членів їх сімей, з ознаками складних життєвих обставин</w:t>
            </w:r>
          </w:p>
          <w:p w14:paraId="06F57178" w14:textId="0549BD72" w:rsidR="005F2BF5" w:rsidRPr="00B639F3" w:rsidRDefault="005F2BF5" w:rsidP="0060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В2.У5.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Збирати, узагальнювати та аналізувати кількісні та якісні дані щодо наявності на відповідних територіях </w:t>
            </w:r>
            <w:r w:rsidR="000E6CC7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639F3">
              <w:rPr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які перебувають у складних життєвих обставинах і не можуть самостійно їх подолати, щодо їхніх потреб у соціальних послугах</w:t>
            </w:r>
          </w:p>
          <w:p w14:paraId="42977FB2" w14:textId="3A05FDF8" w:rsidR="005F2BF5" w:rsidRPr="00B639F3" w:rsidRDefault="005F2BF5" w:rsidP="002B36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В2.У6.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Вміти пропонувати заходи щодо усунення негативних соціальних явищ</w:t>
            </w:r>
          </w:p>
        </w:tc>
        <w:tc>
          <w:tcPr>
            <w:tcW w:w="2409" w:type="dxa"/>
            <w:vMerge/>
            <w:shd w:val="clear" w:color="auto" w:fill="auto"/>
          </w:tcPr>
          <w:p w14:paraId="490A9BB8" w14:textId="0035640C" w:rsidR="005F2BF5" w:rsidRPr="00B639F3" w:rsidRDefault="005F2BF5" w:rsidP="00A90A3C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04BA56" w14:textId="1D1BBF18" w:rsidR="005F2BF5" w:rsidRPr="00B639F3" w:rsidRDefault="005F2BF5" w:rsidP="00A90A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F2BF5" w:rsidRPr="00B639F3" w14:paraId="6CA5D631" w14:textId="77777777" w:rsidTr="005D32D5">
        <w:tc>
          <w:tcPr>
            <w:tcW w:w="1844" w:type="dxa"/>
            <w:vMerge/>
            <w:shd w:val="clear" w:color="auto" w:fill="auto"/>
          </w:tcPr>
          <w:p w14:paraId="470D4320" w14:textId="77777777" w:rsidR="005F2BF5" w:rsidRPr="00B639F3" w:rsidRDefault="005F2BF5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2D4F93E" w14:textId="15AAC98D" w:rsidR="005F2BF5" w:rsidRPr="00B639F3" w:rsidRDefault="005F2BF5" w:rsidP="00515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В3.</w:t>
            </w:r>
            <w:r w:rsidRPr="00B639F3">
              <w:rPr>
                <w:rStyle w:val="af5"/>
                <w:rFonts w:ascii="Times New Roman" w:hAnsi="Times New Roman"/>
                <w:sz w:val="24"/>
                <w:szCs w:val="24"/>
                <w:lang w:val="uk-UA"/>
              </w:rPr>
              <w:t xml:space="preserve"> Здатність встановлювати причини негативних соціальних явищ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D2254C" w:rsidRPr="00DF4C3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які призводять до порушення здоров'я, благополуччя, гармонійних взаємин в суспільстві, зумовлюють </w:t>
            </w:r>
            <w:r w:rsidR="00352038" w:rsidRPr="00DF4C3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соціальну </w:t>
            </w:r>
            <w:r w:rsidR="00D2254C" w:rsidRPr="00DF4C3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ізоляцію, пригнічення, маргіналізацію </w:t>
            </w:r>
            <w:r w:rsidR="00662C5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ветеранів війни та членів їх сімей </w:t>
            </w:r>
          </w:p>
        </w:tc>
        <w:tc>
          <w:tcPr>
            <w:tcW w:w="2976" w:type="dxa"/>
            <w:shd w:val="clear" w:color="auto" w:fill="auto"/>
          </w:tcPr>
          <w:p w14:paraId="32DAF722" w14:textId="5B15B16A" w:rsidR="005F2BF5" w:rsidRPr="00B639F3" w:rsidRDefault="005F2BF5" w:rsidP="0051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В3.З1.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Законодавчі та нормативно-правові акти у сфері захисту прав дітей, гендерної рівності, протидії насилля в сім’ї, профілактики негативних соціальних явищ, правопорушень</w:t>
            </w:r>
          </w:p>
          <w:p w14:paraId="4D7AA82A" w14:textId="4FBCE647" w:rsidR="005F2BF5" w:rsidRPr="00B639F3" w:rsidRDefault="005F2BF5" w:rsidP="00515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В3.З2.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Сутність, види, форми, методи, переваги та ризики профілактики негативних соціальних явищ та мінімізації їх наслідків</w:t>
            </w:r>
          </w:p>
          <w:p w14:paraId="7C7E0911" w14:textId="49EE7E8C" w:rsidR="005F2BF5" w:rsidRPr="00B639F3" w:rsidRDefault="005F2BF5" w:rsidP="00A10A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В3.З3.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Причини негативних соціальних явищ</w:t>
            </w:r>
          </w:p>
          <w:p w14:paraId="40C18C62" w14:textId="5D798F88" w:rsidR="005F2BF5" w:rsidRPr="00B639F3" w:rsidRDefault="005F2BF5" w:rsidP="002B36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В3.З4.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Зовнішні та/або внутрішні чинники, що зумовлюють потрапляння у складні життєві обставини</w:t>
            </w:r>
          </w:p>
          <w:p w14:paraId="1F6A9877" w14:textId="46D8D7D7" w:rsidR="005F2BF5" w:rsidRPr="00B639F3" w:rsidRDefault="005F2BF5" w:rsidP="00CF7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В3.З5.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Механізм виявлення </w:t>
            </w:r>
            <w:r w:rsidR="00662C5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війни та членів їх сімей,</w:t>
            </w:r>
            <w:r w:rsidR="00125B6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які перебувають у складних життєвих обставинах або мають високий ризик потрапляння в такі обставини</w:t>
            </w:r>
          </w:p>
        </w:tc>
        <w:tc>
          <w:tcPr>
            <w:tcW w:w="3261" w:type="dxa"/>
            <w:shd w:val="clear" w:color="auto" w:fill="auto"/>
          </w:tcPr>
          <w:p w14:paraId="791CAA5C" w14:textId="5402F2A6" w:rsidR="005F2BF5" w:rsidRPr="00B639F3" w:rsidRDefault="005F2BF5" w:rsidP="00515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В3.У1. </w:t>
            </w:r>
            <w:r w:rsidR="00986D1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олодіти основними </w:t>
            </w:r>
            <w:r w:rsidR="00766FD5" w:rsidRPr="00DF4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навичками </w:t>
            </w:r>
            <w:r w:rsidRPr="00DF4C34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спілкування, а саме: почуттям присутності; умінням слухати, сприймати; проявляти турботу; прийняттям поглядів</w:t>
            </w:r>
            <w:r w:rsidR="003E3954" w:rsidRPr="00DF4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інших людей</w:t>
            </w:r>
            <w:r w:rsidRPr="00DF4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співпереживанням; щирістю; виявленням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взаємоповаги</w:t>
            </w:r>
          </w:p>
          <w:p w14:paraId="061C9371" w14:textId="0FCDC12C" w:rsidR="004C1676" w:rsidRPr="00B639F3" w:rsidRDefault="005F2BF5" w:rsidP="008E19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В3.У2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86D1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изначати чинники, що впливають на вибір альтернативних рішень</w:t>
            </w:r>
          </w:p>
          <w:p w14:paraId="5767D802" w14:textId="1023AEA3" w:rsidR="00D53EF4" w:rsidRPr="00B639F3" w:rsidRDefault="004C1676" w:rsidP="00DF4C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В3.У3.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D53EF4" w:rsidRPr="00DF4C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Володіти засобами цифрової комунікації</w:t>
            </w:r>
          </w:p>
        </w:tc>
        <w:tc>
          <w:tcPr>
            <w:tcW w:w="2409" w:type="dxa"/>
            <w:vMerge/>
            <w:shd w:val="clear" w:color="auto" w:fill="auto"/>
          </w:tcPr>
          <w:p w14:paraId="45D6A935" w14:textId="28EB0CAE" w:rsidR="005F2BF5" w:rsidRPr="00B639F3" w:rsidRDefault="005F2BF5" w:rsidP="00A90A3C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261FFB" w14:textId="0B3F0215" w:rsidR="005F2BF5" w:rsidRPr="00B639F3" w:rsidRDefault="005F2BF5" w:rsidP="00A90A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F2BF5" w:rsidRPr="00DA144A" w14:paraId="39E539E5" w14:textId="77777777" w:rsidTr="005D32D5">
        <w:tc>
          <w:tcPr>
            <w:tcW w:w="1844" w:type="dxa"/>
            <w:vMerge/>
            <w:shd w:val="clear" w:color="auto" w:fill="auto"/>
          </w:tcPr>
          <w:p w14:paraId="23ED9E8A" w14:textId="77777777" w:rsidR="005F2BF5" w:rsidRPr="00B639F3" w:rsidRDefault="005F2BF5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DE7DB63" w14:textId="7B3F06FF" w:rsidR="005F2BF5" w:rsidRPr="00B639F3" w:rsidRDefault="005F2BF5" w:rsidP="002B361A">
            <w:pPr>
              <w:spacing w:after="0" w:line="240" w:lineRule="auto"/>
              <w:ind w:right="-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В4.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Здатність визначати перелік необхідних соціальних послуг, форм і методів соціальної роботи з </w:t>
            </w:r>
            <w:r w:rsidR="00662C5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ветеранами війни та членами їх сімей,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відповідно до їх потреб</w:t>
            </w:r>
          </w:p>
        </w:tc>
        <w:tc>
          <w:tcPr>
            <w:tcW w:w="2976" w:type="dxa"/>
            <w:shd w:val="clear" w:color="auto" w:fill="auto"/>
          </w:tcPr>
          <w:p w14:paraId="2C6EDD08" w14:textId="2661B0B6" w:rsidR="00295DE2" w:rsidRPr="00B639F3" w:rsidRDefault="00295DE2" w:rsidP="00295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В4.З1.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Основні напрями державної політики у сфері надання соціальних послуг</w:t>
            </w:r>
          </w:p>
          <w:p w14:paraId="22C20343" w14:textId="2AD4BD28" w:rsidR="00295DE2" w:rsidRPr="00B639F3" w:rsidRDefault="00295DE2" w:rsidP="00295DE2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В4.З2.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Державні стандарти </w:t>
            </w:r>
            <w:r w:rsidR="004F690F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соціальних послуг </w:t>
            </w:r>
            <w:r w:rsidR="00662C5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ветеранам війни та членам </w:t>
            </w:r>
            <w:r w:rsidR="00662C5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їх сімей</w:t>
            </w:r>
          </w:p>
          <w:p w14:paraId="426EEFA9" w14:textId="0CC4F6DC" w:rsidR="000E60D5" w:rsidRPr="00B639F3" w:rsidRDefault="00295DE2" w:rsidP="00295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В4.З3.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Форми і методи соціальної </w:t>
            </w:r>
            <w:r w:rsidR="000E60D5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роботи з ветеранами війни та членами їх сімей</w:t>
            </w:r>
          </w:p>
          <w:p w14:paraId="01CED847" w14:textId="3BFC63DE" w:rsidR="00295DE2" w:rsidRPr="00B639F3" w:rsidRDefault="00295DE2" w:rsidP="00295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В4.З4.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Новітні підходи до соціальної роботи, надання соціальних і реабілітаційних послуг ветеранам</w:t>
            </w:r>
            <w:r w:rsidR="000E60D5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членам їх сімей</w:t>
            </w:r>
          </w:p>
          <w:p w14:paraId="72D85B33" w14:textId="5C8FFF9B" w:rsidR="005F2BF5" w:rsidRPr="00B639F3" w:rsidRDefault="00295DE2" w:rsidP="00515CDC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В4.З5.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Порядок взаємодії суб’єктів системи надання соціальних послуг</w:t>
            </w:r>
          </w:p>
        </w:tc>
        <w:tc>
          <w:tcPr>
            <w:tcW w:w="3261" w:type="dxa"/>
            <w:shd w:val="clear" w:color="auto" w:fill="auto"/>
          </w:tcPr>
          <w:p w14:paraId="1876540A" w14:textId="3FB037D1" w:rsidR="00295DE2" w:rsidRPr="00B639F3" w:rsidRDefault="00295DE2" w:rsidP="0029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В4.У1.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Аналізувати зміст та результати розгляду заяв, звернень, повідомлень про надання соціальних послуг, виявлені потреби у послугах, зокрема тих, що можуть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надаватися екстрено (кризово</w:t>
            </w:r>
            <w:r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>)</w:t>
            </w:r>
          </w:p>
          <w:p w14:paraId="4B18C36B" w14:textId="41457D01" w:rsidR="00295DE2" w:rsidRPr="00B639F3" w:rsidRDefault="001A5F43" w:rsidP="002B3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В4.У2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r w:rsidR="00295DE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Визначати перелік соціальних послуг</w:t>
            </w:r>
          </w:p>
          <w:p w14:paraId="79CF7A5B" w14:textId="0E02461E" w:rsidR="00295DE2" w:rsidRPr="00B639F3" w:rsidRDefault="001A5F43" w:rsidP="0029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В4.У3.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295DE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Надавати пропозиції керівнику установи,</w:t>
            </w:r>
            <w:r w:rsidR="00FA5BB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органу</w:t>
            </w:r>
            <w:r w:rsidR="00295DE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місцевого самоврядування щодо </w:t>
            </w:r>
            <w:r w:rsidR="00295DE2" w:rsidRPr="00553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необхідності надання </w:t>
            </w:r>
            <w:r w:rsidR="00295DE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соціальних послуг для прийняття відповідного рішення</w:t>
            </w:r>
          </w:p>
          <w:p w14:paraId="712FA5A4" w14:textId="65A4CFE4" w:rsidR="005F2BF5" w:rsidRPr="00B639F3" w:rsidRDefault="001A5F43" w:rsidP="00BC0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В4.У4.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</w:t>
            </w:r>
            <w:r w:rsidR="00295DE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бирати та обробляти статистичні, адміністративні, оперативні дані про потреби ветеранів</w:t>
            </w:r>
            <w:r w:rsidR="00FA5BB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сімей,</w:t>
            </w:r>
            <w:r w:rsidR="00295DE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про діяльність суб’єктів надання послуг та їх кількість</w:t>
            </w:r>
          </w:p>
        </w:tc>
        <w:tc>
          <w:tcPr>
            <w:tcW w:w="2409" w:type="dxa"/>
            <w:vMerge/>
            <w:shd w:val="clear" w:color="auto" w:fill="auto"/>
          </w:tcPr>
          <w:p w14:paraId="4BF276FE" w14:textId="77777777" w:rsidR="005F2BF5" w:rsidRPr="00B639F3" w:rsidRDefault="005F2BF5" w:rsidP="00A90A3C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FCBD633" w14:textId="77777777" w:rsidR="005F2BF5" w:rsidRPr="00B639F3" w:rsidRDefault="005F2BF5" w:rsidP="00A90A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90A3C" w:rsidRPr="00DA144A" w14:paraId="631744E3" w14:textId="77777777" w:rsidTr="00361971">
        <w:tc>
          <w:tcPr>
            <w:tcW w:w="1844" w:type="dxa"/>
            <w:vMerge w:val="restart"/>
            <w:shd w:val="clear" w:color="auto" w:fill="auto"/>
          </w:tcPr>
          <w:p w14:paraId="2F013344" w14:textId="186C1D89" w:rsidR="00A90A3C" w:rsidRPr="00B639F3" w:rsidRDefault="00A90A3C" w:rsidP="00F04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</w:t>
            </w:r>
            <w:r w:rsidR="006746E7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нформування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питань: прав</w:t>
            </w:r>
            <w:r w:rsidR="00403431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ово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ї, психологічної допомоги; </w:t>
            </w:r>
            <w:r w:rsidR="004D6D1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забезпечення протезними виробами</w:t>
            </w:r>
            <w:r w:rsidR="00F1189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</w:t>
            </w:r>
            <w:r w:rsidR="004D6D1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допоміжними засобами реабілітації;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медичної реабілітації; соціальної, професійної адаптації; сприяння зайнятості;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отримання житла; забезпечення розвитку спорту ветеранів війни </w:t>
            </w:r>
            <w:r w:rsidR="00D2235F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 вшанування пам’яті ветеранів</w:t>
            </w:r>
            <w:r w:rsidR="00553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5534C5" w:rsidRPr="007538D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війни</w:t>
            </w:r>
            <w:r w:rsidR="005534C5" w:rsidRPr="005534C5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24" w:type="dxa"/>
            <w:gridSpan w:val="5"/>
            <w:shd w:val="clear" w:color="auto" w:fill="auto"/>
          </w:tcPr>
          <w:p w14:paraId="58918E91" w14:textId="3FEE05A2" w:rsidR="00A90A3C" w:rsidRPr="00B639F3" w:rsidRDefault="00AB5ED2" w:rsidP="00F04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          </w:t>
            </w:r>
          </w:p>
        </w:tc>
      </w:tr>
      <w:tr w:rsidR="00A90A3C" w:rsidRPr="00B639F3" w14:paraId="13EF6F7C" w14:textId="77777777" w:rsidTr="005D32D5">
        <w:tc>
          <w:tcPr>
            <w:tcW w:w="1844" w:type="dxa"/>
            <w:vMerge/>
            <w:shd w:val="clear" w:color="auto" w:fill="auto"/>
          </w:tcPr>
          <w:p w14:paraId="4DF04C4E" w14:textId="77777777" w:rsidR="00A90A3C" w:rsidRPr="00B639F3" w:rsidRDefault="00A90A3C" w:rsidP="00F04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6AC2BB9" w14:textId="011F09AB" w:rsidR="00A90A3C" w:rsidRPr="00B639F3" w:rsidRDefault="00524B77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Г1.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інформувати про державні, регіональні, місцеві програми підтримки ветеранів</w:t>
            </w:r>
            <w:r w:rsidR="00060BB3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війни та членів їх сімей</w:t>
            </w:r>
          </w:p>
        </w:tc>
        <w:tc>
          <w:tcPr>
            <w:tcW w:w="2976" w:type="dxa"/>
            <w:shd w:val="clear" w:color="auto" w:fill="auto"/>
          </w:tcPr>
          <w:p w14:paraId="6357901C" w14:textId="0BA1C4E4" w:rsidR="00021A47" w:rsidRPr="00B639F3" w:rsidRDefault="00021A47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Г1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.З1.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6D1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A22D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орм</w:t>
            </w:r>
            <w:r w:rsidR="00986D1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9A22D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рограмн</w:t>
            </w:r>
            <w:r w:rsidR="009A22D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</w:t>
            </w:r>
            <w:r w:rsidR="009A22D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державного, регіонального та місцевого рівня</w:t>
            </w:r>
          </w:p>
          <w:p w14:paraId="66161473" w14:textId="7EC83C4F" w:rsidR="00A90A3C" w:rsidRPr="00B639F3" w:rsidRDefault="00021A47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Г1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.З2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Основні методи та форми інформування </w:t>
            </w:r>
            <w:r w:rsidR="005C5135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 та членів їх сімей щодо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публічних</w:t>
            </w:r>
            <w:r w:rsidR="001F3441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соціальних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</w:t>
            </w:r>
          </w:p>
        </w:tc>
        <w:tc>
          <w:tcPr>
            <w:tcW w:w="3261" w:type="dxa"/>
            <w:shd w:val="clear" w:color="auto" w:fill="auto"/>
          </w:tcPr>
          <w:p w14:paraId="781B5B1D" w14:textId="62BEA4C6" w:rsidR="00A90A3C" w:rsidRPr="00B639F3" w:rsidRDefault="00021A47" w:rsidP="00F04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Г1</w:t>
            </w:r>
            <w:r w:rsidR="00A90A3C"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.У1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Інформувати про державні, регіональні, місцеві програми підтримки ветеранів</w:t>
            </w:r>
            <w:r w:rsidR="005C5135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війни та членів їх сімей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10E19AB" w14:textId="6872A346" w:rsidR="00294F9C" w:rsidRPr="00B639F3" w:rsidRDefault="00021A47" w:rsidP="00F04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Г</w:t>
            </w:r>
            <w:r w:rsidR="00A90A3C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.К</w:t>
            </w:r>
            <w:r w:rsidR="009A22D4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A90A3C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A22D4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міжособистісне спілкування за правилами кроскультурної комунікації</w:t>
            </w:r>
          </w:p>
          <w:p w14:paraId="67092951" w14:textId="266947C8" w:rsidR="006A5C44" w:rsidRPr="00B639F3" w:rsidRDefault="00021A47" w:rsidP="00F04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Г</w:t>
            </w:r>
            <w:r w:rsidR="006E1AA5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К</w:t>
            </w:r>
            <w:r w:rsidR="006A5C44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A90A3C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6A5C44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Володіти техніками встановлення комунікативного контакту, діагностики співрозмовника, встановлення довірчих відносин у процесі службової діяльності</w:t>
            </w:r>
          </w:p>
          <w:p w14:paraId="54566AFB" w14:textId="0A4C2663" w:rsidR="00F97BA0" w:rsidRPr="00B639F3" w:rsidRDefault="006A5C44" w:rsidP="00F04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Г.К3.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Володіти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техніками активного слухання, нейтралізації негативного комунікативного впливу, </w:t>
            </w:r>
            <w:r w:rsidRPr="00553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розпізнання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й упередження маніпуляцій у спілкуванні</w:t>
            </w:r>
          </w:p>
          <w:p w14:paraId="71D61156" w14:textId="14046A87" w:rsidR="00671395" w:rsidRPr="00B639F3" w:rsidRDefault="00F97BA0" w:rsidP="00671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Г</w:t>
            </w:r>
            <w:r w:rsidR="006E1AA5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К4.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Організовувати ефективну комунікативну </w:t>
            </w:r>
            <w:r w:rsidR="0065021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взаємодію та діалог у професійно значущих ситуаціях</w:t>
            </w:r>
          </w:p>
          <w:p w14:paraId="6381D20F" w14:textId="3ED888C9" w:rsidR="00671395" w:rsidRPr="00B639F3" w:rsidRDefault="00671395" w:rsidP="00671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 К5.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Формувати судження, що враховують соціальні, етичні аспекти</w:t>
            </w:r>
          </w:p>
          <w:p w14:paraId="5735DD8A" w14:textId="6F0DDB5C" w:rsidR="00671395" w:rsidRPr="00B639F3" w:rsidRDefault="00671395" w:rsidP="00671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Г.К6.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Використовувати форми індивідуального і групового спілкування, у тому числі дистанційного за допомогою засобів електронної комунікації</w:t>
            </w:r>
          </w:p>
          <w:p w14:paraId="79502569" w14:textId="01A555C8" w:rsidR="00BC0FAF" w:rsidRPr="00B639F3" w:rsidRDefault="00671395" w:rsidP="00671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Г.К7.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адресний та індивідуальний підхід у роботі з </w:t>
            </w:r>
            <w:r w:rsidR="00213683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ветеранами війни та членами їх </w:t>
            </w:r>
            <w:r w:rsidR="00213683"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сімей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1184E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дотрим</w:t>
            </w:r>
            <w:r w:rsidR="0001184E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уватися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конфіденційності</w:t>
            </w:r>
          </w:p>
          <w:p w14:paraId="4C83517C" w14:textId="45A588A3" w:rsidR="00671395" w:rsidRPr="00B639F3" w:rsidRDefault="00671395" w:rsidP="00F04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Г.К8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Застосовувати засоби цифрового зв'язку; поширювати дані та обмінюватись даними, інформацією з дотриманням принципу конфіденційності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6F68091" w14:textId="1E03B72F" w:rsidR="00021A47" w:rsidRPr="00B639F3" w:rsidRDefault="00021A47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Г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.В1.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професійної діяльності згідно з етичними вимогами та особливостями фізичного й емоційного стану ветеранів війни та </w:t>
            </w:r>
            <w:r w:rsidR="0001184E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членів їх сімей</w:t>
            </w:r>
          </w:p>
          <w:p w14:paraId="437A1135" w14:textId="2FF396C1" w:rsidR="00F97BA0" w:rsidRPr="00B639F3" w:rsidRDefault="00021A47" w:rsidP="00F9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.В2</w:t>
            </w:r>
            <w:r w:rsidR="00473BC7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97BA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конфіденційності у процесі отримання та обробки персональних даних </w:t>
            </w:r>
            <w:r w:rsidR="0001184E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</w:p>
          <w:p w14:paraId="519FF152" w14:textId="0F61BE6F" w:rsidR="00F97BA0" w:rsidRPr="00B639F3" w:rsidRDefault="00F97BA0" w:rsidP="00F97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Г.В3.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власну комунікативну поведінку в аспекті дотримання прав людини</w:t>
            </w:r>
          </w:p>
          <w:p w14:paraId="05752194" w14:textId="4D6A452C" w:rsidR="00F97BA0" w:rsidRPr="00B639F3" w:rsidRDefault="00F97BA0" w:rsidP="00F9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Г.В4.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Дисциплінованість та відповідальність у роботі зі службовою інформацією</w:t>
            </w:r>
          </w:p>
          <w:p w14:paraId="64A2AA4C" w14:textId="0C440BC0" w:rsidR="00A120FB" w:rsidRPr="00B639F3" w:rsidRDefault="00F97BA0" w:rsidP="00F9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Г.В5.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формування високого рівня громадянської культури</w:t>
            </w:r>
          </w:p>
          <w:p w14:paraId="5B9F1407" w14:textId="29837EBF" w:rsidR="00A120FB" w:rsidRPr="00B639F3" w:rsidRDefault="00A120FB" w:rsidP="00A120FB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 В6.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проактивного надання послуги </w:t>
            </w:r>
          </w:p>
          <w:p w14:paraId="64D9D5E4" w14:textId="79341450" w:rsidR="00A120FB" w:rsidRPr="00B639F3" w:rsidRDefault="00A120FB" w:rsidP="0014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Г.В7.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Здійснення професійної діяльності з дотриманням</w:t>
            </w:r>
            <w:r w:rsidR="0014377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етичних норм</w:t>
            </w:r>
          </w:p>
        </w:tc>
      </w:tr>
      <w:tr w:rsidR="00A90A3C" w:rsidRPr="00DA144A" w14:paraId="284C397E" w14:textId="77777777" w:rsidTr="005D32D5">
        <w:tc>
          <w:tcPr>
            <w:tcW w:w="1844" w:type="dxa"/>
            <w:vMerge/>
            <w:shd w:val="clear" w:color="auto" w:fill="auto"/>
          </w:tcPr>
          <w:p w14:paraId="2A350D5C" w14:textId="77777777" w:rsidR="00A90A3C" w:rsidRPr="00B639F3" w:rsidRDefault="00A90A3C" w:rsidP="00F04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04E4E66" w14:textId="5E1CCE8E" w:rsidR="00A90A3C" w:rsidRPr="00B639F3" w:rsidRDefault="00524B77" w:rsidP="00F04C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Г2</w:t>
            </w:r>
            <w:r w:rsidR="00A90A3C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Здатність проводити інформаційно-роз’яснювальну роботу 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щодо можливостей, прав, гарантій, пільг, отримання 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публічних (електронних публічних), соціальних, освітніх, реабілітаційних, психологічних та інших послуг, зокрема з питань оформлення документів для отримання таких послуг</w:t>
            </w:r>
          </w:p>
        </w:tc>
        <w:tc>
          <w:tcPr>
            <w:tcW w:w="2976" w:type="dxa"/>
            <w:shd w:val="clear" w:color="auto" w:fill="auto"/>
          </w:tcPr>
          <w:p w14:paraId="588242C1" w14:textId="2584886E" w:rsidR="00021A47" w:rsidRPr="00B639F3" w:rsidRDefault="00021A47" w:rsidP="00F04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Г2</w:t>
            </w:r>
            <w:r w:rsidR="00A90A3C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.З1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86D1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сновн</w:t>
            </w:r>
            <w:r w:rsidR="00986D1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метод</w:t>
            </w:r>
            <w:r w:rsidR="00986D1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форм</w:t>
            </w:r>
            <w:r w:rsidR="00986D1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інформування та консультування </w:t>
            </w:r>
            <w:r w:rsidR="005C5135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</w:p>
          <w:p w14:paraId="1B31CC08" w14:textId="64646804" w:rsidR="00021A47" w:rsidRPr="00B639F3" w:rsidRDefault="00021A47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.З</w:t>
            </w:r>
            <w:r w:rsidR="00F04C1A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Законодавчі </w:t>
            </w:r>
            <w:r w:rsidR="009A22D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норми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A22D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Державні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стандарти надання </w:t>
            </w:r>
            <w:r w:rsidR="009A22D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соціальних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</w:t>
            </w:r>
          </w:p>
          <w:p w14:paraId="54769371" w14:textId="7AF74242" w:rsidR="00021A47" w:rsidRPr="00B639F3" w:rsidRDefault="00021A47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.З</w:t>
            </w:r>
            <w:r w:rsidR="005C5135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Основи психології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людини та соціально-психологічні аспекти допомоги </w:t>
            </w:r>
            <w:r w:rsidR="005C5135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ветеранам війни та членам їх сімей</w:t>
            </w:r>
          </w:p>
          <w:p w14:paraId="67227FEF" w14:textId="7AB5D1E3" w:rsidR="00A90A3C" w:rsidRPr="00B639F3" w:rsidRDefault="00021A47" w:rsidP="002B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.З</w:t>
            </w:r>
            <w:r w:rsidR="005C5135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5021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Специфіка міжособистісного спілкування</w:t>
            </w:r>
          </w:p>
        </w:tc>
        <w:tc>
          <w:tcPr>
            <w:tcW w:w="3261" w:type="dxa"/>
            <w:shd w:val="clear" w:color="auto" w:fill="auto"/>
          </w:tcPr>
          <w:p w14:paraId="53BDEC75" w14:textId="67297B8A" w:rsidR="00BB121E" w:rsidRPr="00B639F3" w:rsidRDefault="00021A47" w:rsidP="00F04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Г2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.У1</w:t>
            </w:r>
            <w:r w:rsidR="00442A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</w:t>
            </w:r>
            <w:r w:rsidR="00442A4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t>ти психологічну та комунікативну технік</w:t>
            </w:r>
            <w:r w:rsidR="00F8473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у роботі з ветеранами</w:t>
            </w:r>
            <w:r w:rsidR="009608C5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 та членами їх сімей</w:t>
            </w:r>
          </w:p>
          <w:p w14:paraId="7E1A43B5" w14:textId="33F4F237" w:rsidR="00021A47" w:rsidRPr="00B639F3" w:rsidRDefault="00021A47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Г2.У</w:t>
            </w:r>
            <w:r w:rsidR="002261E1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6D19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озробляти нові методики для роботи з ветеранами війни та </w:t>
            </w:r>
            <w:r w:rsidR="004E653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членами </w:t>
            </w:r>
            <w:r w:rsidR="004E6538"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їх сімей</w:t>
            </w:r>
          </w:p>
          <w:p w14:paraId="657B30E0" w14:textId="6A9E6B01" w:rsidR="00A90A3C" w:rsidRPr="00B639F3" w:rsidRDefault="00021A47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Г2.У</w:t>
            </w:r>
            <w:r w:rsidR="002261E1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Здійснювати комунікацію з </w:t>
            </w:r>
            <w:r w:rsidR="004E653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ветеранами війни та членами їх сімей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D104DCE" w14:textId="5A7BF5FB" w:rsidR="00021A47" w:rsidRPr="00B639F3" w:rsidRDefault="00A90A3C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враховувати їх потреби</w:t>
            </w:r>
          </w:p>
          <w:p w14:paraId="189271D8" w14:textId="5449EF76" w:rsidR="00517E22" w:rsidRPr="00B639F3" w:rsidRDefault="00021A47" w:rsidP="00F0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Г2.У</w:t>
            </w:r>
            <w:r w:rsidR="002261E1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нави</w:t>
            </w:r>
            <w:r w:rsidR="005312A1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чки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міжособистісної взаємодії</w:t>
            </w:r>
          </w:p>
          <w:p w14:paraId="4F7684F0" w14:textId="6873741D" w:rsidR="00517E22" w:rsidRPr="00B639F3" w:rsidRDefault="00517E22" w:rsidP="0051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Г2.У</w:t>
            </w:r>
            <w:r w:rsidR="002261E1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Добирати 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форми і методи соціальної профілактики для проведення інформаційно-роз’яснювальної роботи </w:t>
            </w:r>
          </w:p>
          <w:p w14:paraId="187444B0" w14:textId="35EE4348" w:rsidR="00517E22" w:rsidRPr="00B639F3" w:rsidRDefault="00517E22" w:rsidP="0051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Г2.У</w:t>
            </w:r>
            <w:r w:rsidR="002261E1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Володіти навиками консультування, інформування ветеранів</w:t>
            </w:r>
            <w:r w:rsidR="004E653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їх права та наслідки порушень прав інших людей</w:t>
            </w:r>
          </w:p>
          <w:p w14:paraId="6CB8483F" w14:textId="2DADC68A" w:rsidR="00250284" w:rsidRPr="00B639F3" w:rsidRDefault="00517E22" w:rsidP="0051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Г2. У</w:t>
            </w:r>
            <w:r w:rsidR="002261E1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Володіти навиками консультування та інформування ветеранів</w:t>
            </w:r>
            <w:r w:rsidR="004E653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 та членів їх сімей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про можливості соціального захисту, наявні в громаді соціальні послуги і особливості надання таких послуг у відповідності до індивідуальних потреб та законодавства України у формі, доступній для сприйняття особами з особливими потребами</w:t>
            </w:r>
          </w:p>
          <w:p w14:paraId="233E70A2" w14:textId="4CED460F" w:rsidR="00BC0FAF" w:rsidRPr="00B639F3" w:rsidRDefault="00250284" w:rsidP="00BC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Г2.У8.</w:t>
            </w:r>
            <w:r w:rsidRPr="00B639F3"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нормативно-правові </w:t>
            </w:r>
            <w:r w:rsidRPr="00F8473D"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  <w:r w:rsidR="00F8473D" w:rsidRPr="00F8473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 яких спрямована на 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забезпечення</w:t>
            </w:r>
            <w:r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інтересів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і потреб ветеранів</w:t>
            </w:r>
            <w:r w:rsidR="004E653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</w:p>
          <w:p w14:paraId="737D83E0" w14:textId="6C00104C" w:rsidR="00250284" w:rsidRPr="00B639F3" w:rsidRDefault="00250284" w:rsidP="0025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Г2.У9.</w:t>
            </w:r>
            <w:r w:rsidRPr="00B639F3"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Інформувати про можливості, права, гарантії, пільги, публічні послуги, якими ветеран</w:t>
            </w:r>
            <w:r w:rsidR="004E653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и війни та члени їх сімей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</w:t>
            </w:r>
            <w:r w:rsidR="004E653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уть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скористатись, умови і порядок їх надання у формі, доступній для сприйняття особами з будь-яким видом порушення здоров’я</w:t>
            </w:r>
          </w:p>
          <w:p w14:paraId="3192EEB5" w14:textId="01E82EA3" w:rsidR="00250284" w:rsidRPr="00B639F3" w:rsidRDefault="00250284" w:rsidP="0051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Г2.У10.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6D1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икористовувати різні канали комунікації для інформування щодо доступних для ветеранів</w:t>
            </w:r>
            <w:r w:rsidR="002E2111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сервісів, пільг, соціальних гарантій, систем допомоги, кроків для їх отримання</w:t>
            </w:r>
          </w:p>
        </w:tc>
        <w:tc>
          <w:tcPr>
            <w:tcW w:w="2409" w:type="dxa"/>
            <w:vMerge/>
            <w:shd w:val="clear" w:color="auto" w:fill="auto"/>
          </w:tcPr>
          <w:p w14:paraId="6CDC6B65" w14:textId="4727063D" w:rsidR="00A90A3C" w:rsidRPr="00B639F3" w:rsidRDefault="00A90A3C" w:rsidP="00F04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10F322" w14:textId="02BBCEF5" w:rsidR="00A90A3C" w:rsidRPr="00B639F3" w:rsidRDefault="00A90A3C" w:rsidP="00F04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90A3C" w:rsidRPr="00B639F3" w14:paraId="68D14152" w14:textId="77777777" w:rsidTr="00361971">
        <w:tc>
          <w:tcPr>
            <w:tcW w:w="1844" w:type="dxa"/>
            <w:vMerge w:val="restart"/>
            <w:shd w:val="clear" w:color="auto" w:fill="auto"/>
          </w:tcPr>
          <w:p w14:paraId="731F7099" w14:textId="5AD9706C" w:rsidR="00A90A3C" w:rsidRPr="00B639F3" w:rsidRDefault="00A90A3C" w:rsidP="00D766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443149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</w:t>
            </w:r>
            <w:r w:rsidR="00E44965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посередництва,  </w:t>
            </w:r>
            <w:r w:rsidR="00443149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представництва інтересів ветеранів</w:t>
            </w:r>
            <w:r w:rsidR="00E44965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 </w:t>
            </w:r>
            <w:r w:rsidR="00443149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44965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та членів їх сімей</w:t>
            </w:r>
          </w:p>
        </w:tc>
        <w:tc>
          <w:tcPr>
            <w:tcW w:w="13324" w:type="dxa"/>
            <w:gridSpan w:val="5"/>
            <w:shd w:val="clear" w:color="auto" w:fill="auto"/>
          </w:tcPr>
          <w:p w14:paraId="42D46270" w14:textId="60F9CF73" w:rsidR="00A90A3C" w:rsidRPr="00B639F3" w:rsidRDefault="00AB5ED2" w:rsidP="00D766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</w:tc>
      </w:tr>
      <w:tr w:rsidR="00A90A3C" w:rsidRPr="00B639F3" w14:paraId="0B3961B6" w14:textId="77777777" w:rsidTr="005D32D5">
        <w:tc>
          <w:tcPr>
            <w:tcW w:w="1844" w:type="dxa"/>
            <w:vMerge/>
            <w:shd w:val="clear" w:color="auto" w:fill="auto"/>
          </w:tcPr>
          <w:p w14:paraId="7C4E27C7" w14:textId="55515F68" w:rsidR="00A90A3C" w:rsidRPr="00B639F3" w:rsidRDefault="00A90A3C" w:rsidP="00D766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D5901B1" w14:textId="1EF11A04" w:rsidR="00A90A3C" w:rsidRPr="00B639F3" w:rsidRDefault="005266A2" w:rsidP="00D76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Д1.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Здатність налагоджувати комунікації між ветеранами</w:t>
            </w:r>
            <w:r w:rsidR="00E44965"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війни</w:t>
            </w:r>
            <w:r w:rsidR="00C562E6"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 членами їх сімей</w:t>
            </w:r>
            <w:r w:rsidR="00A90A3C"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та суб’єктами надання публічних (електронних публічних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D91696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та соціальних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послуг</w:t>
            </w:r>
          </w:p>
        </w:tc>
        <w:tc>
          <w:tcPr>
            <w:tcW w:w="2976" w:type="dxa"/>
            <w:shd w:val="clear" w:color="auto" w:fill="auto"/>
          </w:tcPr>
          <w:p w14:paraId="70D03034" w14:textId="4BC0F428" w:rsidR="00F54317" w:rsidRPr="00B639F3" w:rsidRDefault="00F54317" w:rsidP="00D7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Д1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.З1.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Правила ділового мовлення, спілкування та ведення переговорів</w:t>
            </w:r>
          </w:p>
          <w:p w14:paraId="1F8BCF1F" w14:textId="7A77B139" w:rsidR="00F54317" w:rsidRPr="005534C5" w:rsidRDefault="00F54317" w:rsidP="00D766E7">
            <w:pPr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Д1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.З2.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Принципи 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t>професійної етики</w:t>
            </w:r>
          </w:p>
          <w:p w14:paraId="6CC8ED4F" w14:textId="359631FB" w:rsidR="008F6B9E" w:rsidRPr="00B639F3" w:rsidRDefault="00F54317" w:rsidP="003E5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Д1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.З3.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E5C22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Порядок взаємодії суб’єктів системи надання соціальних послуг</w:t>
            </w:r>
          </w:p>
          <w:p w14:paraId="7E4B798D" w14:textId="5E083A95" w:rsidR="00A90A3C" w:rsidRPr="00B639F3" w:rsidRDefault="00F54317" w:rsidP="00D7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Д1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.З4.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Основи управління конфліктами</w:t>
            </w:r>
          </w:p>
          <w:p w14:paraId="5C863280" w14:textId="7CBC3C25" w:rsidR="00A90A3C" w:rsidRPr="00B639F3" w:rsidRDefault="00B43BA7" w:rsidP="00D76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Д1.З5.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Знання законодавчих та нормативно-правових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актів щодо  надання публічних (електронних публічних) та соціальних послуг</w:t>
            </w:r>
          </w:p>
          <w:p w14:paraId="3AA2BBA4" w14:textId="5C5C455C" w:rsidR="00A90A3C" w:rsidRPr="00B639F3" w:rsidRDefault="00CF34F4" w:rsidP="00D766E7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Д1.З6</w:t>
            </w:r>
            <w:r w:rsidRPr="00B639F3">
              <w:rPr>
                <w:rFonts w:ascii="Times New Roman" w:eastAsia="Times New Roman" w:hAnsi="Times New Roman"/>
                <w:b/>
                <w:bCs/>
                <w:color w:val="70AD47" w:themeColor="accent6"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Вимоги до процедури перенаправлення</w:t>
            </w:r>
          </w:p>
        </w:tc>
        <w:tc>
          <w:tcPr>
            <w:tcW w:w="3261" w:type="dxa"/>
            <w:shd w:val="clear" w:color="auto" w:fill="auto"/>
          </w:tcPr>
          <w:p w14:paraId="20995D33" w14:textId="090B20FA" w:rsidR="005D5345" w:rsidRPr="00B639F3" w:rsidRDefault="000D25CF" w:rsidP="00D7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Д1.У1.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Встановлювати зв’язки та організовувати співпрацю для надання публічних (електронних публічних) та соціальних послуг</w:t>
            </w:r>
          </w:p>
          <w:p w14:paraId="167AE3AE" w14:textId="397653C5" w:rsidR="007A3984" w:rsidRPr="004F1E3E" w:rsidRDefault="005D5345" w:rsidP="00D76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Д1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.У</w:t>
            </w:r>
            <w:r w:rsidR="00A827C5"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3540F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Проводити роботу</w:t>
            </w:r>
            <w:r w:rsidR="006F3782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A2BD8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6F3782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 </w:t>
            </w:r>
            <w:r w:rsidR="001A2BD8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запобіганн</w:t>
            </w:r>
            <w:r w:rsidR="006F3782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я та вирішення конфліктів </w:t>
            </w:r>
          </w:p>
          <w:p w14:paraId="151F3B6A" w14:textId="3565C494" w:rsidR="007A3984" w:rsidRPr="00B639F3" w:rsidRDefault="007A3984" w:rsidP="007A3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Д1.У3.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Роз’яснювати ветеранам</w:t>
            </w:r>
            <w:r w:rsidR="002C2DA0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війни та членам їх сімей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про їхні права, гарантії, процедури надання публічних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(електронних публічних) та соціальних послуг</w:t>
            </w:r>
          </w:p>
          <w:p w14:paraId="5D28994F" w14:textId="42F41A0A" w:rsidR="007A3984" w:rsidRPr="00B639F3" w:rsidRDefault="007A3984" w:rsidP="007A3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Д1.У4.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E0FE9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изначати коло суб’єктів, яких необхідно залучити для надання соціальних послуг/прийняття рішень відповідно до потреб </w:t>
            </w:r>
            <w:r w:rsidR="002C2DA0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ветеранів війни та членів їх сімей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з урахуванням вимог законодавства, повноважень та системи надання соціальних послуг у територіальній громаді</w:t>
            </w:r>
          </w:p>
          <w:p w14:paraId="6683BD76" w14:textId="41375012" w:rsidR="007A3984" w:rsidRPr="00B639F3" w:rsidRDefault="00CE0FE9" w:rsidP="007A3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Д1.У5.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A398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перенаправлення </w:t>
            </w:r>
            <w:r w:rsidR="00EA5D3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ветеранів війни та членів їх сімей </w:t>
            </w:r>
            <w:r w:rsidR="007A398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суб’єктів надання послуг відповідно до </w:t>
            </w:r>
            <w:r w:rsidR="00EA5D3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 </w:t>
            </w:r>
            <w:r w:rsidR="007A398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потреб</w:t>
            </w:r>
            <w:r w:rsidR="00EA5D3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A398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тому числі для отримання </w:t>
            </w:r>
            <w:r w:rsidR="00EA5D3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A3984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спеціалізованих послуг</w:t>
            </w:r>
          </w:p>
          <w:p w14:paraId="64D984D0" w14:textId="77777777" w:rsidR="00F8473D" w:rsidRDefault="00CE0FE9" w:rsidP="00F8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Д1.У6.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A3984" w:rsidRPr="00B639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Взаємодіяти з суб’єктами системи надання соціальних послуг, а також з органами, установами, закладами, фізичними особами - підприємцями, які в межах своєї компетенції надають на території відповідної адміністративно-територіальної одиниці або територіальної громади допомогу </w:t>
            </w:r>
            <w:r w:rsidR="00EA5D3F" w:rsidRPr="00B639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ветеранам війни та членам їх сімей</w:t>
            </w:r>
            <w:r w:rsidR="007A3984" w:rsidRPr="00B639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EA5D3F" w:rsidRPr="00B639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що </w:t>
            </w:r>
            <w:r w:rsidR="007A3984" w:rsidRPr="00B639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перебувають у складних </w:t>
            </w:r>
            <w:r w:rsidR="007A3984" w:rsidRPr="00B639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життєвих обставинах</w:t>
            </w:r>
          </w:p>
          <w:p w14:paraId="10056257" w14:textId="41C2AFA8" w:rsidR="007A3984" w:rsidRPr="00B639F3" w:rsidRDefault="00CE0FE9" w:rsidP="00F8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Д1.У7.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A3984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Надавати допомогу ветеранам </w:t>
            </w:r>
            <w:r w:rsidR="00EA5D3F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війни та членам їх сімей </w:t>
            </w:r>
            <w:r w:rsidR="007A3984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вирішенні їхніх соціально-побутових питань, у тому числі шляхом представлення їхніх інтересів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F5571D8" w14:textId="4351E00F" w:rsidR="005A08DB" w:rsidRPr="00B639F3" w:rsidRDefault="005D5345" w:rsidP="00D76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.К1.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Володіти навиками комунікації із ветеранами</w:t>
            </w:r>
            <w:r w:rsidR="0055202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війни, членами їх сімей, </w:t>
            </w:r>
            <w:r w:rsidR="00C51C7B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суб’єктами надання послуг</w:t>
            </w:r>
          </w:p>
          <w:p w14:paraId="1175CD77" w14:textId="4A11C17A" w:rsidR="005D5345" w:rsidRPr="00B639F3" w:rsidRDefault="005D5345" w:rsidP="0014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</w:t>
            </w:r>
            <w:r w:rsidR="00A90A3C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.K2.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Ефективно посилатись</w:t>
            </w:r>
            <w:r w:rsidR="00A90A3C" w:rsidRPr="00B639F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</w:t>
            </w:r>
            <w:r w:rsidR="0014377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необхідні </w:t>
            </w:r>
            <w:r w:rsidR="0014377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нормативно-правові акти</w:t>
            </w:r>
          </w:p>
          <w:p w14:paraId="53ABBDF9" w14:textId="2AB7AAB8" w:rsidR="002621CA" w:rsidRPr="00B639F3" w:rsidRDefault="002621CA" w:rsidP="002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Д.К3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Взаємодіяти</w:t>
            </w:r>
            <w:r w:rsidR="00552020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 </w:t>
            </w:r>
            <w:r w:rsidR="00552020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ветеранами війни та членами їх сімей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в тому числі</w:t>
            </w:r>
            <w:r w:rsidR="00552020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61AAE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 використанням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цифрових технологій</w:t>
            </w:r>
          </w:p>
          <w:p w14:paraId="6EFEEFFE" w14:textId="631D3174" w:rsidR="002621CA" w:rsidRPr="00B639F3" w:rsidRDefault="00552020" w:rsidP="002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70AD47" w:themeColor="accent6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Д.К4.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621CA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Організовувати комунікативні заходи з фахівцями служб, організацій, підприємств, органів, закладів, установ, суб’єктів надання публічних (електронних публічних) та соціальних послуг</w:t>
            </w:r>
            <w:r w:rsidR="002621CA" w:rsidRPr="004E5BB4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621CA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ветеранам</w:t>
            </w:r>
            <w:r w:rsidR="00D27A0A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війни та членам їх сімей</w:t>
            </w:r>
          </w:p>
          <w:p w14:paraId="399A5C54" w14:textId="0AEF3057" w:rsidR="00A90A3C" w:rsidRPr="00B639F3" w:rsidRDefault="002621CA" w:rsidP="00143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Д. К</w:t>
            </w:r>
            <w:r w:rsidR="00D27A0A"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Обирати та користуватись цифровими технологіями, що забезпечують </w:t>
            </w:r>
            <w:r w:rsidR="004E5BB4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відповідну </w:t>
            </w:r>
            <w:r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комунікацію </w:t>
            </w:r>
            <w:r w:rsidR="004E5BB4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та можливість </w:t>
            </w:r>
            <w:r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візуалізаці</w:t>
            </w:r>
            <w:r w:rsidR="004E5BB4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ї </w:t>
            </w:r>
            <w:r w:rsidR="002626EC"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необхідної </w:t>
            </w:r>
            <w:r w:rsidRPr="00F847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інформації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BD4D657" w14:textId="0B788CA1" w:rsidR="005A08DB" w:rsidRPr="002626EC" w:rsidRDefault="005D5345" w:rsidP="00D766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.В1. </w:t>
            </w:r>
            <w:r w:rsidR="002626EC" w:rsidRPr="00F8473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90A3C" w:rsidRPr="00F8473D">
              <w:rPr>
                <w:rFonts w:ascii="Times New Roman" w:hAnsi="Times New Roman"/>
                <w:sz w:val="24"/>
                <w:szCs w:val="24"/>
                <w:lang w:val="uk-UA"/>
              </w:rPr>
              <w:t>рофесійн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="00A90A3C" w:rsidRPr="00F8473D">
              <w:rPr>
                <w:rFonts w:ascii="Times New Roman" w:hAnsi="Times New Roman"/>
                <w:sz w:val="24"/>
                <w:szCs w:val="24"/>
                <w:lang w:val="uk-UA"/>
              </w:rPr>
              <w:t>діяльн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ість </w:t>
            </w:r>
            <w:r w:rsidR="00A90A3C"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згідно з етичними вимогами та </w:t>
            </w:r>
            <w:r w:rsidR="002626EC"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урахуванням </w:t>
            </w:r>
            <w:r w:rsidR="00A90A3C" w:rsidRPr="00F8473D">
              <w:rPr>
                <w:rFonts w:ascii="Times New Roman" w:hAnsi="Times New Roman"/>
                <w:sz w:val="24"/>
                <w:szCs w:val="24"/>
                <w:lang w:val="uk-UA"/>
              </w:rPr>
              <w:t>особливост</w:t>
            </w:r>
            <w:r w:rsidR="005534C5"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ей </w:t>
            </w:r>
            <w:r w:rsidR="00A90A3C" w:rsidRPr="00F847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фізичного й емоційного стану </w:t>
            </w:r>
            <w:r w:rsidR="00A90A3C" w:rsidRPr="005534C5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</w:t>
            </w:r>
            <w:r w:rsidR="00B004B0" w:rsidRPr="005534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="00A90A3C" w:rsidRPr="005534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членів їх сімей</w:t>
            </w:r>
          </w:p>
          <w:p w14:paraId="3D537455" w14:textId="26383293" w:rsidR="00484AE0" w:rsidRPr="00B639F3" w:rsidRDefault="005D5345" w:rsidP="0048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</w:t>
            </w:r>
            <w:r w:rsidR="00A90A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.В2.</w:t>
            </w:r>
            <w:r w:rsidR="00A90A3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4AE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конфіденційності у процесі отримання та </w:t>
            </w:r>
            <w:r w:rsidR="00484AE0"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обробки персональних даних </w:t>
            </w:r>
            <w:r w:rsidR="00B004B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</w:p>
          <w:p w14:paraId="0EB3F897" w14:textId="5754DD56" w:rsidR="00484AE0" w:rsidRPr="00B639F3" w:rsidRDefault="00484AE0" w:rsidP="0048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Д.В3.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власну комунікативну поведінку в аспекті дотримання прав людини</w:t>
            </w:r>
          </w:p>
          <w:p w14:paraId="251D9DF4" w14:textId="6DBC082D" w:rsidR="00484AE0" w:rsidRPr="00B639F3" w:rsidRDefault="00484AE0" w:rsidP="0048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Д.В4.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Дисциплінованість та відповідальність у роботі зі службовою інформацією</w:t>
            </w:r>
          </w:p>
          <w:p w14:paraId="71D4C93F" w14:textId="38FA78A8" w:rsidR="00A90A3C" w:rsidRPr="00B639F3" w:rsidRDefault="00484AE0" w:rsidP="00484A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Д.В5.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формування високого рівня громадянської культури</w:t>
            </w:r>
          </w:p>
        </w:tc>
      </w:tr>
      <w:tr w:rsidR="00A90A3C" w:rsidRPr="00B639F3" w14:paraId="7113B1AE" w14:textId="77777777" w:rsidTr="005D32D5">
        <w:trPr>
          <w:trHeight w:val="445"/>
        </w:trPr>
        <w:tc>
          <w:tcPr>
            <w:tcW w:w="1844" w:type="dxa"/>
            <w:vMerge/>
            <w:shd w:val="clear" w:color="auto" w:fill="auto"/>
          </w:tcPr>
          <w:p w14:paraId="51EE0BAC" w14:textId="77777777" w:rsidR="00A90A3C" w:rsidRPr="00B639F3" w:rsidRDefault="00A90A3C" w:rsidP="00D766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4429C41" w14:textId="1D4F6FB2" w:rsidR="00A90A3C" w:rsidRPr="00B639F3" w:rsidRDefault="005266A2" w:rsidP="00D76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Д2.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Здатність опрацьовувати інформацію</w:t>
            </w:r>
            <w:r w:rsidR="00895F3C" w:rsidRPr="00CA79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95F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щодо</w:t>
            </w:r>
            <w:r w:rsidR="00A90A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95F3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надання публічних (електронних публічних) послуг </w:t>
            </w:r>
            <w:r w:rsidR="002621CA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ветеран</w:t>
            </w:r>
            <w:r w:rsidR="00895F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ам</w:t>
            </w:r>
            <w:r w:rsidR="00552020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війни та член</w:t>
            </w:r>
            <w:r w:rsidR="00895F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ам</w:t>
            </w:r>
            <w:r w:rsidR="00552020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їх сімей </w:t>
            </w:r>
          </w:p>
        </w:tc>
        <w:tc>
          <w:tcPr>
            <w:tcW w:w="2976" w:type="dxa"/>
            <w:shd w:val="clear" w:color="auto" w:fill="auto"/>
          </w:tcPr>
          <w:p w14:paraId="4C2622FD" w14:textId="0E4097DE" w:rsidR="00A90A3C" w:rsidRPr="00B639F3" w:rsidRDefault="00326D30" w:rsidP="00D766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Д2.З1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A90A3C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Джерела та методи збору інформації для оцінки надання послуг</w:t>
            </w:r>
          </w:p>
          <w:p w14:paraId="6D49A3E6" w14:textId="5F0ED226" w:rsidR="004B4D16" w:rsidRPr="00B639F3" w:rsidRDefault="004B4D16" w:rsidP="004B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Д2.З2.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Знання нормативно-правових актів щодо суб’єктів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публічних (електронних публічних) та соціальних послуг</w:t>
            </w:r>
          </w:p>
          <w:p w14:paraId="7A712A20" w14:textId="1EE84897" w:rsidR="00A90A3C" w:rsidRPr="00B639F3" w:rsidRDefault="004B4D16" w:rsidP="00D7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Д2.З3.</w:t>
            </w:r>
            <w:r w:rsidRPr="00B639F3">
              <w:rPr>
                <w:rFonts w:ascii="Times New Roman" w:hAnsi="Times New Roman"/>
                <w:color w:val="70AD47" w:themeColor="accent6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Показники надання послуги та критерії оцінки якості надання послуги</w:t>
            </w:r>
          </w:p>
        </w:tc>
        <w:tc>
          <w:tcPr>
            <w:tcW w:w="3261" w:type="dxa"/>
            <w:shd w:val="clear" w:color="auto" w:fill="auto"/>
          </w:tcPr>
          <w:p w14:paraId="2FFD8386" w14:textId="07C91607" w:rsidR="00A90A3C" w:rsidRPr="00F8473D" w:rsidRDefault="00326D30" w:rsidP="00D76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Д2.У1.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0A3C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Визначати спільно з надавачами послуг короткострокові та середньострокові </w:t>
            </w:r>
            <w:r w:rsidR="00A90A3C" w:rsidRPr="00F847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цілі </w:t>
            </w:r>
            <w:r w:rsidR="00356254" w:rsidRPr="00F847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роботи з </w:t>
            </w:r>
            <w:r w:rsidR="00A90A3C" w:rsidRPr="00F847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ветеран</w:t>
            </w:r>
            <w:r w:rsidR="00356254" w:rsidRPr="00F847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ами</w:t>
            </w:r>
            <w:r w:rsidR="00A90A3C" w:rsidRPr="00F847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війни та член</w:t>
            </w:r>
            <w:r w:rsidR="00356254" w:rsidRPr="00F847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ами</w:t>
            </w:r>
            <w:r w:rsidR="00A90A3C" w:rsidRPr="00F847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їх сімей</w:t>
            </w:r>
          </w:p>
          <w:p w14:paraId="3AC04941" w14:textId="485EC4B0" w:rsidR="00383DD2" w:rsidRPr="00B639F3" w:rsidRDefault="00326D30" w:rsidP="00D76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Д2.У2.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Аналізувати дані, отримані під час збору інформації та формулювати висновки </w:t>
            </w:r>
            <w:r w:rsidR="00D12F6F" w:rsidRPr="00F847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ступінь </w:t>
            </w:r>
            <w:r w:rsidR="00A90A3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задоволення базових потреб ветеранів війни та членів їх сімей</w:t>
            </w:r>
          </w:p>
          <w:p w14:paraId="77F9D235" w14:textId="5DA84E40" w:rsidR="008B2C97" w:rsidRPr="00B639F3" w:rsidRDefault="00383DD2" w:rsidP="00D76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Д2.У3.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Готувати пропозиції щодо удосконалення системи надання послуг ветеранам</w:t>
            </w:r>
            <w:r w:rsidR="00AA7D05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членам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подавати їх керівництву установи, органу місцевого самоврядування</w:t>
            </w:r>
          </w:p>
          <w:p w14:paraId="110AEF61" w14:textId="4889B78C" w:rsidR="008B2C97" w:rsidRPr="00B639F3" w:rsidRDefault="008B2C97" w:rsidP="008B2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Д2.У4.</w:t>
            </w:r>
            <w:r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Сприяти здійсненню моніторингу надання соціальних послуг та оцінки їх якості уповноваженими органами у системі надання соціальних послуг</w:t>
            </w:r>
          </w:p>
          <w:p w14:paraId="6269F686" w14:textId="6555B180" w:rsidR="008B2C97" w:rsidRPr="00B639F3" w:rsidRDefault="008B2C97" w:rsidP="008B2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Д2.У5.</w:t>
            </w:r>
            <w:r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="001C3CDF"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Відповідати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скарги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щодо якості наданих послуг</w:t>
            </w:r>
          </w:p>
        </w:tc>
        <w:tc>
          <w:tcPr>
            <w:tcW w:w="2409" w:type="dxa"/>
            <w:vMerge/>
            <w:shd w:val="clear" w:color="auto" w:fill="auto"/>
          </w:tcPr>
          <w:p w14:paraId="162357E9" w14:textId="77777777" w:rsidR="00A90A3C" w:rsidRPr="00B639F3" w:rsidRDefault="00A90A3C" w:rsidP="00A90A3C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F04854" w14:textId="77777777" w:rsidR="00A90A3C" w:rsidRPr="00B639F3" w:rsidRDefault="00A90A3C" w:rsidP="00A90A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90A3C" w:rsidRPr="00B639F3" w14:paraId="27216FB1" w14:textId="77777777" w:rsidTr="00361971">
        <w:tc>
          <w:tcPr>
            <w:tcW w:w="1844" w:type="dxa"/>
            <w:vMerge w:val="restart"/>
            <w:shd w:val="clear" w:color="auto" w:fill="auto"/>
          </w:tcPr>
          <w:p w14:paraId="1BF53D4B" w14:textId="5EE7E0A6" w:rsidR="009C4A98" w:rsidRPr="00B639F3" w:rsidRDefault="00A90A3C" w:rsidP="000F5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Е. </w:t>
            </w:r>
            <w:r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>Здійснення супроводу</w:t>
            </w:r>
            <w:r w:rsidR="00D12F6F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>ветеранів війни</w:t>
            </w:r>
            <w:r w:rsidR="00440B22"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 та член</w:t>
            </w:r>
            <w:r w:rsidR="00D12F6F" w:rsidRPr="00D12F6F">
              <w:rPr>
                <w:rFonts w:ascii="Times New Roman" w:eastAsia="Helvetica Neue" w:hAnsi="Times New Roman"/>
                <w:color w:val="70AD47" w:themeColor="accent6"/>
                <w:sz w:val="24"/>
                <w:szCs w:val="24"/>
                <w:lang w:val="uk-UA"/>
              </w:rPr>
              <w:t>ів</w:t>
            </w:r>
            <w:r w:rsidR="00D12F6F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 </w:t>
            </w:r>
            <w:r w:rsidR="00440B22"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>їх сімей</w:t>
            </w:r>
            <w:r w:rsidR="00872546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потребують підтримки (допомоги)</w:t>
            </w:r>
          </w:p>
        </w:tc>
        <w:tc>
          <w:tcPr>
            <w:tcW w:w="13324" w:type="dxa"/>
            <w:gridSpan w:val="5"/>
            <w:shd w:val="clear" w:color="auto" w:fill="auto"/>
          </w:tcPr>
          <w:p w14:paraId="61F8F6D0" w14:textId="48064922" w:rsidR="00A90A3C" w:rsidRPr="00B639F3" w:rsidRDefault="00F005B4" w:rsidP="000F5F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</w:t>
            </w:r>
          </w:p>
        </w:tc>
      </w:tr>
      <w:tr w:rsidR="005A45A6" w:rsidRPr="00B639F3" w14:paraId="40FDDDEC" w14:textId="77777777" w:rsidTr="005D32D5">
        <w:tc>
          <w:tcPr>
            <w:tcW w:w="1844" w:type="dxa"/>
            <w:vMerge/>
            <w:shd w:val="clear" w:color="auto" w:fill="auto"/>
          </w:tcPr>
          <w:p w14:paraId="457C12DD" w14:textId="02ED2B04" w:rsidR="005A45A6" w:rsidRPr="00B639F3" w:rsidRDefault="005A45A6" w:rsidP="000F5F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3EC86B2" w14:textId="7514A14F" w:rsidR="005A45A6" w:rsidRPr="00B639F3" w:rsidRDefault="005A45A6" w:rsidP="000F5F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Е1.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Здатність надавати допомогу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</w:t>
            </w:r>
            <w:r w:rsidR="00440B2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ам війни та членам їх сімей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 оформленні документів, запитів до відповідних інстанцій, заяв для отримання відповідних послуг</w:t>
            </w:r>
          </w:p>
        </w:tc>
        <w:tc>
          <w:tcPr>
            <w:tcW w:w="2976" w:type="dxa"/>
            <w:shd w:val="clear" w:color="auto" w:fill="auto"/>
          </w:tcPr>
          <w:p w14:paraId="4E4C17FE" w14:textId="1C20A26A" w:rsidR="005A45A6" w:rsidRPr="00B639F3" w:rsidRDefault="005A45A6" w:rsidP="00ED49B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5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Е1.З1. </w:t>
            </w:r>
            <w:r w:rsidR="000B5685" w:rsidRPr="001C3CD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Порядок  оформлення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документів, необхідних для отримання відповідних послуг</w:t>
            </w:r>
          </w:p>
          <w:p w14:paraId="5E49B592" w14:textId="0A1B634F" w:rsidR="005A45A6" w:rsidRPr="00B639F3" w:rsidRDefault="005A45A6" w:rsidP="0014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 w:eastAsia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Е1.З2.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Порядок організації надання </w:t>
            </w:r>
            <w:r w:rsidR="00440B22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(електронних публічних), соціальних послуг</w:t>
            </w:r>
          </w:p>
          <w:p w14:paraId="2018682D" w14:textId="57BD7929" w:rsidR="005A45A6" w:rsidRPr="00B639F3" w:rsidRDefault="005A45A6" w:rsidP="00A3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Е1.З3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 w:eastAsia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Механізм оскарження результа</w:t>
            </w:r>
            <w:r w:rsidR="00440B22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тів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надання послуг</w:t>
            </w:r>
          </w:p>
          <w:p w14:paraId="778A8FBD" w14:textId="7DA47F06" w:rsidR="005A45A6" w:rsidRPr="00B639F3" w:rsidRDefault="005A45A6" w:rsidP="0014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Е1.З4.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Систему суб’єктів надання </w:t>
            </w:r>
            <w:r w:rsidR="00440B22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(електронних публічних), соціальних</w:t>
            </w:r>
            <w:r w:rsidR="00143770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 у територіальній громаді/районі/ області</w:t>
            </w:r>
          </w:p>
          <w:p w14:paraId="63F82F68" w14:textId="2AAA1778" w:rsidR="005A45A6" w:rsidRPr="00B639F3" w:rsidRDefault="005A45A6" w:rsidP="00ED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Е1.З5.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Класифікатор соціальних послуг</w:t>
            </w:r>
          </w:p>
        </w:tc>
        <w:tc>
          <w:tcPr>
            <w:tcW w:w="3261" w:type="dxa"/>
            <w:shd w:val="clear" w:color="auto" w:fill="auto"/>
          </w:tcPr>
          <w:p w14:paraId="507EC65E" w14:textId="4419E822" w:rsidR="005A45A6" w:rsidRPr="00B639F3" w:rsidRDefault="005A45A6" w:rsidP="00F53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Е1.У1.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Документувати наявну інформацію про </w:t>
            </w:r>
            <w:r w:rsidR="00440B22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публічні (електронн</w:t>
            </w:r>
            <w:r w:rsidR="00F2477D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 w:rsidR="00440B22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публічн</w:t>
            </w:r>
            <w:r w:rsidR="00F2477D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 w:rsidR="00440B22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), соціальн</w:t>
            </w:r>
            <w:r w:rsidR="00F2477D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 w:rsidR="00440B22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</w:t>
            </w:r>
            <w:r w:rsidR="00F2477D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</w:t>
            </w:r>
          </w:p>
          <w:p w14:paraId="79C27DDB" w14:textId="30009683" w:rsidR="005A45A6" w:rsidRPr="00B639F3" w:rsidRDefault="005A45A6" w:rsidP="00F53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Е1.У2.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Дотримуватися вимог до конфіденційності особистої інформації, персональних даних осіб</w:t>
            </w:r>
          </w:p>
          <w:p w14:paraId="5A151F5D" w14:textId="219AF2C3" w:rsidR="00F2477D" w:rsidRPr="00B639F3" w:rsidRDefault="005A45A6" w:rsidP="00F53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Е1.У3.</w:t>
            </w:r>
            <w:r w:rsidRPr="00B639F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Допомагати у поданні заяви про надання публічних (електронних публічних), соціальних послуг</w:t>
            </w:r>
          </w:p>
          <w:p w14:paraId="433F9354" w14:textId="40D186DA" w:rsidR="005A45A6" w:rsidRPr="00B639F3" w:rsidRDefault="005A45A6" w:rsidP="00BC0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Е1.У</w:t>
            </w:r>
            <w:r w:rsidR="001C3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4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. </w:t>
            </w:r>
            <w:hyperlink r:id="rId9" w:tooltip="Аналіз" w:history="1">
              <w:r w:rsidRPr="00B639F3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Аналіз</w:t>
              </w:r>
            </w:hyperlink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увати</w:t>
            </w:r>
            <w:r w:rsidR="00143770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ефективність прийнятих рішень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5CA7662" w14:textId="6BB35913" w:rsidR="005A45A6" w:rsidRPr="00B639F3" w:rsidRDefault="005A45A6" w:rsidP="000F5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Е.К1.</w:t>
            </w:r>
            <w:r w:rsidRPr="00B639F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Адаптувати стратегії комунікації до конкретної особи</w:t>
            </w:r>
          </w:p>
          <w:p w14:paraId="23AC4CCC" w14:textId="5A6D1168" w:rsidR="005A45A6" w:rsidRPr="00B639F3" w:rsidRDefault="005A45A6" w:rsidP="000F5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Е.К2.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Володіти навичками ефективної комунікації із ветеранами та членами їх сімей</w:t>
            </w:r>
          </w:p>
          <w:p w14:paraId="368CA20A" w14:textId="4C581FD6" w:rsidR="005A45A6" w:rsidRPr="00590ECA" w:rsidRDefault="005A45A6" w:rsidP="0014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Е.K3. </w:t>
            </w:r>
            <w:r w:rsidR="00590ECA" w:rsidRPr="001C3CD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Виявляти</w:t>
            </w:r>
            <w:r w:rsidR="00590ECA" w:rsidRPr="001C3CD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комунікативну толерантність, </w:t>
            </w:r>
            <w:r w:rsidR="00590ECA"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застосовувати прийоми подолання </w:t>
            </w:r>
            <w:r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бар’єр</w:t>
            </w:r>
            <w:r w:rsidR="00590ECA"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ів у </w:t>
            </w:r>
            <w:r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спілкуван</w:t>
            </w:r>
            <w:r w:rsidR="00590ECA"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ні</w:t>
            </w:r>
            <w:r w:rsidR="00C73133"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590ECA"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враховувати </w:t>
            </w:r>
            <w:r w:rsidRPr="001C3CD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гендерні аспекти міжособистісного </w:t>
            </w:r>
            <w:r w:rsidRPr="00590E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спілкування</w:t>
            </w:r>
          </w:p>
          <w:p w14:paraId="01C4F770" w14:textId="616DB872" w:rsidR="005A45A6" w:rsidRPr="00B639F3" w:rsidRDefault="005A45A6" w:rsidP="00143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Е.K4.</w:t>
            </w:r>
            <w:r w:rsidR="00143770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Використовувати</w:t>
            </w:r>
            <w:r w:rsidR="0014377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сучасні цифрові та</w:t>
            </w:r>
            <w:r w:rsidR="0014377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інформаційно-комунікативні технології,</w:t>
            </w:r>
            <w:r w:rsidR="0014377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інформаційні ресурси та програмні продукти</w:t>
            </w:r>
          </w:p>
          <w:p w14:paraId="334BB6FF" w14:textId="3E571957" w:rsidR="00A355F7" w:rsidRPr="00B639F3" w:rsidRDefault="005A45A6" w:rsidP="000F5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Е.К5.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Володіти технікою переконливої комунікації, мовленнєво-логічним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доведенням інформації, </w:t>
            </w:r>
            <w:r w:rsidR="001E2BBB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прийомами 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нейтралізаці</w:t>
            </w:r>
            <w:r w:rsidR="001E2BBB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заперечень</w:t>
            </w:r>
          </w:p>
          <w:p w14:paraId="1BB7A0BD" w14:textId="76BD299D" w:rsidR="005A45A6" w:rsidRPr="00B639F3" w:rsidRDefault="005A45A6" w:rsidP="000F5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Е.К6.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Дотримуватись правил ділового етикету та ділового спілкування</w:t>
            </w:r>
          </w:p>
          <w:p w14:paraId="7903E297" w14:textId="4E944267" w:rsidR="005A45A6" w:rsidRPr="00B639F3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Е.К7.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Застосовувати принцип цілепокладання у спілкуванні з урахуванням 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фактор</w:t>
            </w:r>
            <w:r w:rsidR="00BB3128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адресату, реальних умов і обставин</w:t>
            </w:r>
            <w:r w:rsidR="00BB3128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комунікації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прогнозування цілей іншої сторони, спостереження за ходом спілкування та своєчасна корекція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власного сценарію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779A2A4" w14:textId="1629C198" w:rsidR="005A45A6" w:rsidRPr="001C3CDF" w:rsidRDefault="005A45A6" w:rsidP="00EF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3C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Е.В1</w:t>
            </w:r>
            <w:r w:rsidR="001C3C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1E2BBB" w:rsidRPr="001C3CD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</w:t>
            </w:r>
            <w:r w:rsidRPr="001C3CD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отримання принципу доброчесності, правових та етичних норм</w:t>
            </w:r>
          </w:p>
          <w:p w14:paraId="72BF49DE" w14:textId="3E513BE3" w:rsidR="004947F6" w:rsidRPr="00B639F3" w:rsidRDefault="005A45A6" w:rsidP="00C24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Е.В2.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конфіденційності у процесі отримання</w:t>
            </w:r>
            <w:r w:rsidR="001E2B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1E2BBB" w:rsidRPr="001C3CDF">
              <w:rPr>
                <w:rFonts w:ascii="Times New Roman" w:hAnsi="Times New Roman"/>
                <w:sz w:val="24"/>
                <w:szCs w:val="24"/>
                <w:lang w:val="uk-UA"/>
              </w:rPr>
              <w:t>зберігання</w:t>
            </w:r>
            <w:r w:rsidRPr="001C3C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обробки персональних даних </w:t>
            </w:r>
            <w:r w:rsidR="004947F6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</w:p>
          <w:p w14:paraId="431C60B0" w14:textId="2F598FAF" w:rsidR="005A45A6" w:rsidRPr="00B639F3" w:rsidRDefault="005A45A6" w:rsidP="00C24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Е.В3.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власну комунікативну поведінку в аспекті дотримання прав людини</w:t>
            </w:r>
          </w:p>
          <w:p w14:paraId="0E4441C3" w14:textId="19E9E6F2" w:rsidR="005A45A6" w:rsidRPr="00B639F3" w:rsidRDefault="005A45A6" w:rsidP="00C24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Е.В4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. Дисциплінованість та відповідальність у роботі зі службовою інформацією</w:t>
            </w:r>
          </w:p>
          <w:p w14:paraId="2518BC55" w14:textId="3D4D987F" w:rsidR="005A45A6" w:rsidRPr="00B639F3" w:rsidRDefault="005A45A6" w:rsidP="000A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Е.В5.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формування високого рівня громадянської культури</w:t>
            </w:r>
          </w:p>
        </w:tc>
      </w:tr>
      <w:tr w:rsidR="005A45A6" w:rsidRPr="00B639F3" w14:paraId="23C1E2D2" w14:textId="77777777" w:rsidTr="005D32D5">
        <w:trPr>
          <w:trHeight w:val="2004"/>
        </w:trPr>
        <w:tc>
          <w:tcPr>
            <w:tcW w:w="1844" w:type="dxa"/>
            <w:vMerge/>
            <w:shd w:val="clear" w:color="auto" w:fill="auto"/>
          </w:tcPr>
          <w:p w14:paraId="1D662502" w14:textId="77777777" w:rsidR="005A45A6" w:rsidRPr="00B639F3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2A684C1" w14:textId="5D100F18" w:rsidR="005A45A6" w:rsidRPr="00B639F3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Здатність представляти  інтереси </w:t>
            </w:r>
            <w:r w:rsidR="00A355F7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4947F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установах та організаціях в межах повноважень в порядку визначеному законодавством (за потреби)</w:t>
            </w:r>
          </w:p>
        </w:tc>
        <w:tc>
          <w:tcPr>
            <w:tcW w:w="2976" w:type="dxa"/>
            <w:shd w:val="clear" w:color="auto" w:fill="auto"/>
          </w:tcPr>
          <w:p w14:paraId="52D4F388" w14:textId="64E01E05" w:rsidR="005A45A6" w:rsidRPr="00B639F3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Е2.З1.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Порядок взаємодії із суб’єктами соціального захисту населення</w:t>
            </w:r>
            <w:r w:rsidR="004947F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іншими надавачами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4947F6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 (електронних публічних), соціальних послуг</w:t>
            </w:r>
            <w:r w:rsidR="004947F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52ADE09" w14:textId="04EC9683" w:rsidR="005A45A6" w:rsidRPr="00B639F3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Е2.З2.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Алгоритм та вимоги до процедури перенаправлення</w:t>
            </w:r>
          </w:p>
          <w:p w14:paraId="2E6CC627" w14:textId="5292956B" w:rsidR="004079AE" w:rsidRPr="00B639F3" w:rsidRDefault="005A45A6" w:rsidP="00143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Е2.З3.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Підстави та вимоги для надання послуг із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представлення інтересів </w:t>
            </w:r>
            <w:r w:rsidR="00A355F7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4079AE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установах</w:t>
            </w:r>
            <w:r w:rsidR="004079AE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4079AE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організаціях та підприємствах різних форм власності</w:t>
            </w:r>
            <w:r w:rsidR="00143770"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межах повноважень</w:t>
            </w:r>
          </w:p>
          <w:p w14:paraId="793FE7CE" w14:textId="4A1F244A" w:rsidR="005A45A6" w:rsidRPr="00B639F3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Е2.З4.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Порядок </w:t>
            </w:r>
            <w:r w:rsidR="00566E08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 (електронних публічних), соціальних послуг</w:t>
            </w:r>
            <w:r w:rsidR="00566E08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ветеранам війни, та членам їх сімей</w:t>
            </w:r>
          </w:p>
        </w:tc>
        <w:tc>
          <w:tcPr>
            <w:tcW w:w="3261" w:type="dxa"/>
            <w:shd w:val="clear" w:color="auto" w:fill="auto"/>
          </w:tcPr>
          <w:p w14:paraId="4B1DAFF5" w14:textId="37EA87BA" w:rsidR="00E22DDD" w:rsidRPr="00B639F3" w:rsidRDefault="005A45A6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Е2.У1.</w:t>
            </w:r>
            <w:r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Представляти, в межах компетенції,  інтереси ветеранів війни та членів їх сімей в установах, організаціях та підприємствах різних форм власності</w:t>
            </w:r>
          </w:p>
          <w:p w14:paraId="771A9025" w14:textId="3B65B666" w:rsidR="005A45A6" w:rsidRPr="00B639F3" w:rsidRDefault="005A45A6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Е2.У2.</w:t>
            </w:r>
            <w:r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Перенаправляти </w:t>
            </w:r>
            <w:r w:rsidR="004079AE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ветеранів війни та членів їх сімей, які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отриму</w:t>
            </w:r>
            <w:r w:rsidR="0007415E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ють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07415E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публічні (електронні публічні), соціальні послуги</w:t>
            </w:r>
            <w:r w:rsidR="0007415E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 інших надавачів </w:t>
            </w:r>
            <w:r w:rsidR="0007415E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таких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 для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якісного вирішення питань</w:t>
            </w:r>
          </w:p>
          <w:p w14:paraId="23ACC83E" w14:textId="4BECEAA5" w:rsidR="005A45A6" w:rsidRPr="00B639F3" w:rsidRDefault="005A45A6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Е2.У3.</w:t>
            </w:r>
            <w:r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Навики надання першої психологічної та медичної допомоги</w:t>
            </w:r>
          </w:p>
        </w:tc>
        <w:tc>
          <w:tcPr>
            <w:tcW w:w="2409" w:type="dxa"/>
            <w:vMerge/>
            <w:shd w:val="clear" w:color="auto" w:fill="auto"/>
          </w:tcPr>
          <w:p w14:paraId="368AB67C" w14:textId="2ABE50C6" w:rsidR="005A45A6" w:rsidRPr="00B639F3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2878339" w14:textId="09F2F04C" w:rsidR="005A45A6" w:rsidRPr="00B639F3" w:rsidRDefault="005A45A6" w:rsidP="0015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</w:p>
        </w:tc>
      </w:tr>
      <w:tr w:rsidR="005A45A6" w:rsidRPr="00DA144A" w14:paraId="4A7E40A9" w14:textId="77777777" w:rsidTr="005D32D5">
        <w:tc>
          <w:tcPr>
            <w:tcW w:w="1844" w:type="dxa"/>
            <w:vMerge/>
            <w:shd w:val="clear" w:color="auto" w:fill="auto"/>
          </w:tcPr>
          <w:p w14:paraId="38515F38" w14:textId="77777777" w:rsidR="005A45A6" w:rsidRPr="00B639F3" w:rsidRDefault="005A45A6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24BEB040" w14:textId="390856BC" w:rsidR="005A45A6" w:rsidRPr="00B639F3" w:rsidRDefault="005A45A6" w:rsidP="00A77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</w:t>
            </w:r>
            <w:r w:rsidRPr="00DB60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Здатність розробляти </w:t>
            </w:r>
            <w:r w:rsidR="00BB3128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план соціального супроводу за участі 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</w:t>
            </w:r>
            <w:r w:rsidR="00BB3128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</w:t>
            </w:r>
            <w:r w:rsidR="00157D4A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член</w:t>
            </w:r>
            <w:r w:rsidR="00BB3128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r w:rsidR="00157D4A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їх сімей,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як</w:t>
            </w:r>
            <w:r w:rsidR="00157D4A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потребу</w:t>
            </w:r>
            <w:r w:rsidR="00BB3128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ють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підтримки </w:t>
            </w:r>
            <w:r w:rsidR="00BB3128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B60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</w:t>
            </w:r>
            <w:r w:rsidR="00157D4A" w:rsidRPr="00DB60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 </w:t>
            </w:r>
            <w:r w:rsidRPr="00DB60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потреб 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питань професійної адаптації, психологічної допомоги, ветеранського спорту, медичної реабілітації</w:t>
            </w:r>
          </w:p>
        </w:tc>
        <w:tc>
          <w:tcPr>
            <w:tcW w:w="2976" w:type="dxa"/>
            <w:shd w:val="clear" w:color="auto" w:fill="auto"/>
          </w:tcPr>
          <w:p w14:paraId="4B61D137" w14:textId="5AF29B66" w:rsidR="005A45A6" w:rsidRPr="00B639F3" w:rsidRDefault="005A45A6" w:rsidP="00A77E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Е3.З1.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Класифікація потреб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566E08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 </w:t>
            </w:r>
          </w:p>
          <w:p w14:paraId="6E447835" w14:textId="01D5194C" w:rsidR="005A45A6" w:rsidRPr="00B639F3" w:rsidRDefault="005A45A6" w:rsidP="003F17CF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Е3.З2.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Перелік та порядок надання </w:t>
            </w:r>
            <w:r w:rsidR="00566E08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(електронних публічних), соціальних послуг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державні стандарти соціальних послуг</w:t>
            </w:r>
          </w:p>
          <w:p w14:paraId="79E99CE8" w14:textId="6E4542B1" w:rsidR="005A45A6" w:rsidRPr="00B639F3" w:rsidRDefault="005A45A6" w:rsidP="003F17CF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Е3.З3.</w:t>
            </w:r>
            <w:r w:rsidRPr="00B639F3">
              <w:rPr>
                <w:rFonts w:ascii="Times New Roman" w:eastAsia="Times New Roman" w:hAnsi="Times New Roman"/>
                <w:bCs/>
                <w:color w:val="00B05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Загальні підходи щодо організації та надання </w:t>
            </w:r>
            <w:r w:rsidR="00DA2CFB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 (електронних публічних), соціальних послуг,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соціального супроводу</w:t>
            </w:r>
          </w:p>
          <w:p w14:paraId="19F8A5B3" w14:textId="47642A1A" w:rsidR="005A45A6" w:rsidRPr="00B639F3" w:rsidRDefault="005A45A6" w:rsidP="003F1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Е3.З4.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Принципи надання </w:t>
            </w:r>
            <w:r w:rsidR="00DA2CFB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 (електронних публічних), соціальних послуг,</w:t>
            </w:r>
            <w:r w:rsidR="00DA2CF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соціального супроводу</w:t>
            </w:r>
          </w:p>
          <w:p w14:paraId="68CED17F" w14:textId="6D927A90" w:rsidR="005A45A6" w:rsidRPr="00B639F3" w:rsidRDefault="005A45A6" w:rsidP="003F1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Е3.З5.</w:t>
            </w:r>
            <w:r w:rsidRPr="00B639F3">
              <w:rPr>
                <w:rFonts w:ascii="Times New Roman" w:eastAsia="Times New Roman" w:hAnsi="Times New Roman"/>
                <w:bCs/>
                <w:color w:val="00B05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Підстави для припинення надання</w:t>
            </w:r>
            <w:r w:rsidR="00565CC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DA2CFB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публічних (електронних публічних), соціальних послуг</w:t>
            </w:r>
            <w:r w:rsidR="00565CC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соціального супроводу</w:t>
            </w:r>
          </w:p>
          <w:p w14:paraId="427C56F9" w14:textId="1040AB4F" w:rsidR="005A45A6" w:rsidRPr="00B639F3" w:rsidRDefault="005A45A6" w:rsidP="003F17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Е3.З6.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Механізм оцінки дотримання стандарт</w:t>
            </w:r>
            <w:r w:rsidR="00DA2CF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DA2CFB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(електронних публічних), соціальних послуг</w:t>
            </w:r>
            <w:r w:rsidR="00565CC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соціального супроводу</w:t>
            </w:r>
          </w:p>
        </w:tc>
        <w:tc>
          <w:tcPr>
            <w:tcW w:w="3261" w:type="dxa"/>
            <w:shd w:val="clear" w:color="auto" w:fill="auto"/>
          </w:tcPr>
          <w:p w14:paraId="6B4827B7" w14:textId="5A5A152B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Е3.У1.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Сприяти ветеранам</w:t>
            </w:r>
            <w:r w:rsidR="00DA2CF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членам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128" w:rsidRPr="00BB3128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>у</w:t>
            </w:r>
            <w:r w:rsidR="00BB312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вирішен</w:t>
            </w:r>
            <w:r w:rsidR="00BB3128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>ні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питань професійної адаптації, психологічної допомоги, ветеранського спорту, медичної реабілітації</w:t>
            </w:r>
          </w:p>
          <w:p w14:paraId="0F815D95" w14:textId="4353C174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Е3.У2.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Сприяти залученню ветеранів</w:t>
            </w:r>
            <w:r w:rsidR="00DA2CF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 програм соціальної інтеграції, соціальної та професійної адаптації</w:t>
            </w:r>
          </w:p>
          <w:p w14:paraId="4DC717CC" w14:textId="747CF517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Е3.У3.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алучати надавачів </w:t>
            </w:r>
            <w:r w:rsidR="009A637F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(електронних публічних), соціальних послуг</w:t>
            </w:r>
            <w:r w:rsidR="009A637F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недержавного сектору (шляхом соціального замовлення, державно-приватного партнерства, конкурсу соціальних проектів, соціальних програм тощо) в межах повноважень</w:t>
            </w:r>
          </w:p>
          <w:p w14:paraId="2F416F11" w14:textId="0FF42F75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Е3.У4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икористовувати різні 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техніки </w:t>
            </w:r>
            <w:r w:rsidR="00C73133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удосконалення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(розширення) розуміння ветеранами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членами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власних інтересів (потреб)</w:t>
            </w:r>
          </w:p>
          <w:p w14:paraId="51EF2CB1" w14:textId="43FA9F48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Е3.У5.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озробляти алгоритм дій/ умовну дорожню карту для сприяння реалізації соціальних гарантій/ реінтеграції ветеран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r w:rsidR="00A15D4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членів їх сімей</w:t>
            </w:r>
          </w:p>
          <w:p w14:paraId="0EABCE52" w14:textId="0B6D1D6C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Е3.У6.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ада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ти роз’яснення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необхідн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ості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отрима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ння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консультаці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юриста (адвоката) чи іншого експерта відповідно до потреб </w:t>
            </w:r>
            <w:r w:rsidR="00C5792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чи член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їх</w:t>
            </w:r>
            <w:r w:rsidR="00425F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сім</w:t>
            </w:r>
            <w:r w:rsidR="00BE5B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ей</w:t>
            </w:r>
          </w:p>
          <w:p w14:paraId="36CAA857" w14:textId="35D2E3A2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Е3.У7.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Вести облік </w:t>
            </w:r>
            <w:r w:rsidR="008264BC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 (електронних публічних), соціальних послуг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які надаються у ході здійснення соціального супроводу</w:t>
            </w:r>
          </w:p>
          <w:p w14:paraId="4720BD4B" w14:textId="39C07052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Е3.У8.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DB6068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користовувати ресурси під час організації надання </w:t>
            </w:r>
            <w:r w:rsidR="008264BC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публічних  (електронних публічних), соціальних послуг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соціального супроводу</w:t>
            </w:r>
          </w:p>
          <w:p w14:paraId="0BA6329E" w14:textId="66A7A100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Е3.У9.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Використовувати індивідуальні і групові форми соціальної роботи з </w:t>
            </w:r>
            <w:r w:rsidR="008264B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ветеранами війни та членами їх сімей, які отримують </w:t>
            </w:r>
            <w:r w:rsidR="008264BC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публічні (електронні публічні), </w:t>
            </w:r>
            <w:r w:rsidR="008264BC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соціальні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послуги</w:t>
            </w:r>
          </w:p>
          <w:p w14:paraId="064B6B2F" w14:textId="03103FE0" w:rsidR="005A45A6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Е3.У10.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Сприяти запобіганню виникнення складних життєвих обставин та/або потраплянню </w:t>
            </w:r>
            <w:r w:rsidR="00C5792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</w:t>
            </w:r>
            <w:r w:rsidR="001E057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 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такі обставини</w:t>
            </w:r>
          </w:p>
          <w:p w14:paraId="5524E537" w14:textId="767C90DC" w:rsidR="00BC0FAF" w:rsidRPr="00B639F3" w:rsidRDefault="005A45A6" w:rsidP="0008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Е3.У11.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Сприяти подоланню </w:t>
            </w:r>
            <w:r w:rsidR="006A426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ветеранами та членами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складних життєвих обставин</w:t>
            </w:r>
          </w:p>
          <w:p w14:paraId="3721727D" w14:textId="26A1D26E" w:rsidR="00C73133" w:rsidRPr="00B639F3" w:rsidRDefault="005A45A6" w:rsidP="00DB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Е3. </w:t>
            </w:r>
            <w:r w:rsidRPr="00DB60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У12.</w:t>
            </w:r>
            <w:r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73133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Сприяти мінімізації негативних наслідків складних життєвих обставин, підтримці</w:t>
            </w:r>
            <w:r w:rsidR="00C73133" w:rsidRPr="004F1E3E">
              <w:rPr>
                <w:lang w:val="uk-UA"/>
              </w:rPr>
              <w:t xml:space="preserve"> </w:t>
            </w:r>
            <w:r w:rsidR="00C73133" w:rsidRPr="00DB60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та членів їх сімей, їх соціального статусу та спонукати до активної участі у  житті громади</w:t>
            </w:r>
          </w:p>
        </w:tc>
        <w:tc>
          <w:tcPr>
            <w:tcW w:w="2409" w:type="dxa"/>
            <w:vMerge/>
            <w:shd w:val="clear" w:color="auto" w:fill="auto"/>
          </w:tcPr>
          <w:p w14:paraId="1931EBB2" w14:textId="7CF39933" w:rsidR="005A45A6" w:rsidRPr="00B639F3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2BCDAD" w14:textId="4AA52E2C" w:rsidR="005A45A6" w:rsidRPr="00B639F3" w:rsidRDefault="005A45A6" w:rsidP="0015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A45A6" w:rsidRPr="00DA144A" w14:paraId="77FDCA5B" w14:textId="77777777" w:rsidTr="005D32D5">
        <w:tc>
          <w:tcPr>
            <w:tcW w:w="1844" w:type="dxa"/>
            <w:vMerge/>
            <w:shd w:val="clear" w:color="auto" w:fill="auto"/>
          </w:tcPr>
          <w:p w14:paraId="57464A7C" w14:textId="77777777" w:rsidR="005A45A6" w:rsidRPr="00B639F3" w:rsidRDefault="005A45A6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EA4699D" w14:textId="7057BFFF" w:rsidR="005A45A6" w:rsidRPr="00B639F3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Е4.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Здатність надавати психосоціальну підтримку </w:t>
            </w:r>
            <w:r w:rsidR="00C5792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ветеранам</w:t>
            </w:r>
            <w:r w:rsidR="002C6C0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членам їх сімей </w:t>
            </w:r>
          </w:p>
        </w:tc>
        <w:tc>
          <w:tcPr>
            <w:tcW w:w="2976" w:type="dxa"/>
            <w:shd w:val="clear" w:color="auto" w:fill="auto"/>
          </w:tcPr>
          <w:p w14:paraId="17A05A7F" w14:textId="77777777" w:rsidR="005A45A6" w:rsidRPr="00B639F3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Е4.З1.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Методи встановлення </w:t>
            </w:r>
          </w:p>
          <w:p w14:paraId="41A9077E" w14:textId="716D9AF6" w:rsidR="005A45A6" w:rsidRPr="00B639F3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контакту із </w:t>
            </w:r>
            <w:r w:rsidR="00C57922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ветеранами</w:t>
            </w:r>
            <w:r w:rsidR="00E450E4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війни та членами їх сімей</w:t>
            </w:r>
          </w:p>
          <w:p w14:paraId="1CE27027" w14:textId="14DEBCFE" w:rsidR="005A45A6" w:rsidRPr="0016279A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Е4.З2.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654A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Правила взаємодії із </w:t>
            </w:r>
            <w:r w:rsidR="00C57922" w:rsidRPr="005654A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ветеранами</w:t>
            </w:r>
            <w:r w:rsidR="00E450E4" w:rsidRPr="005654A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війни та членами їх сімей</w:t>
            </w:r>
            <w:r w:rsidRPr="005654A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з особливими потребами (залежність, інвалідність, ПТСР тощо)</w:t>
            </w:r>
          </w:p>
          <w:p w14:paraId="44747B76" w14:textId="4055C383" w:rsidR="005A45A6" w:rsidRPr="00B639F3" w:rsidRDefault="005A45A6" w:rsidP="00294F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Е4.З3.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Методи підтримання професійних довірчих відносин з ветеранами війни та членами їх сімей, які мають різні особливості</w:t>
            </w:r>
          </w:p>
        </w:tc>
        <w:tc>
          <w:tcPr>
            <w:tcW w:w="3261" w:type="dxa"/>
            <w:shd w:val="clear" w:color="auto" w:fill="auto"/>
          </w:tcPr>
          <w:p w14:paraId="2BB2A92F" w14:textId="66B95DFE" w:rsidR="005A45A6" w:rsidRPr="00B639F3" w:rsidRDefault="00744544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Е4.У1.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Проводити психосоціальну </w:t>
            </w:r>
            <w:r w:rsidR="0084096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підтримку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з професійною компетентністю</w:t>
            </w:r>
          </w:p>
          <w:p w14:paraId="62863109" w14:textId="7A60110E" w:rsidR="008E1C09" w:rsidRPr="00B639F3" w:rsidRDefault="008E1C09" w:rsidP="008E1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Е4.У2.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Забезпечувати взаємодію з іншими фахівцями та службами для усунення ознак кризової ситуації (виклик бригади швидкої допомоги, правоохоронних органів, представників державних соціальних служб, комунальних і транспортних служб тощо)</w:t>
            </w:r>
          </w:p>
          <w:p w14:paraId="404E2A87" w14:textId="392A663C" w:rsidR="00A15D4B" w:rsidRPr="00B639F3" w:rsidRDefault="008E1C09" w:rsidP="00A15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Е4.У3.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DB6068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ідтримувати довірливі </w:t>
            </w:r>
            <w:r w:rsidR="00C713CD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відносини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потенційними отримувачами </w:t>
            </w:r>
            <w:r w:rsidR="00A15D4B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(електронних публічних), соціальних </w:t>
            </w:r>
            <w:r w:rsidR="00A15D4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</w:p>
          <w:p w14:paraId="06BCFBCD" w14:textId="5D8562D1" w:rsidR="005A45A6" w:rsidRPr="00CA79E6" w:rsidRDefault="008E1C09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урахуванням їх культурних, вікових та інших особливостей</w:t>
            </w:r>
          </w:p>
          <w:p w14:paraId="43B12606" w14:textId="561290EB" w:rsidR="005A45A6" w:rsidRPr="00B639F3" w:rsidRDefault="005A45A6" w:rsidP="00A25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Е4.У4.</w:t>
            </w:r>
            <w:r w:rsidRPr="00B639F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Нави</w:t>
            </w:r>
            <w:r w:rsidR="00A15D4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 психодіагностики та психоедукації (вмі</w:t>
            </w:r>
            <w:r w:rsidR="00BC6F0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пояснити і донести до </w:t>
            </w:r>
            <w:r w:rsidR="00A15D4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необхідну інформацію про психічне здоров'я, психологічні негаразди та їх наслідки для особистості)</w:t>
            </w:r>
          </w:p>
        </w:tc>
        <w:tc>
          <w:tcPr>
            <w:tcW w:w="2409" w:type="dxa"/>
            <w:vMerge/>
            <w:shd w:val="clear" w:color="auto" w:fill="auto"/>
          </w:tcPr>
          <w:p w14:paraId="7E0C8AF1" w14:textId="0EEF5D29" w:rsidR="005A45A6" w:rsidRPr="00B639F3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3B4CCA" w14:textId="6A83B9DB" w:rsidR="005A45A6" w:rsidRPr="00B639F3" w:rsidRDefault="005A45A6" w:rsidP="00150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A45A6" w:rsidRPr="00DA144A" w14:paraId="1B4C535D" w14:textId="77777777" w:rsidTr="005D32D5">
        <w:tc>
          <w:tcPr>
            <w:tcW w:w="1844" w:type="dxa"/>
            <w:vMerge/>
            <w:shd w:val="clear" w:color="auto" w:fill="auto"/>
          </w:tcPr>
          <w:p w14:paraId="3573BB3F" w14:textId="77777777" w:rsidR="005A45A6" w:rsidRPr="00B639F3" w:rsidRDefault="005A45A6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3E3232C" w14:textId="0147B89E" w:rsidR="005A45A6" w:rsidRPr="00CA79E6" w:rsidRDefault="005A45A6" w:rsidP="00A25C5C">
            <w:pPr>
              <w:pStyle w:val="af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Е5.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F57BD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Здатність проводити заходи, спрямовані на формування соціально-позитивних ціннісних орієнтацій </w:t>
            </w:r>
            <w:r w:rsidR="00542A4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E25E7F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</w:p>
        </w:tc>
        <w:tc>
          <w:tcPr>
            <w:tcW w:w="2976" w:type="dxa"/>
            <w:shd w:val="clear" w:color="auto" w:fill="auto"/>
          </w:tcPr>
          <w:p w14:paraId="2D6FAD29" w14:textId="37822D1C" w:rsidR="005A45A6" w:rsidRPr="00CA79E6" w:rsidRDefault="005A45A6" w:rsidP="004011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Е5.З1.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Основи ділового спілкування</w:t>
            </w:r>
          </w:p>
          <w:p w14:paraId="717683A5" w14:textId="18096F5B" w:rsidR="005A45A6" w:rsidRPr="00CA79E6" w:rsidRDefault="005A45A6" w:rsidP="004011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Е5.З2.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Соціально-культурні, соціально-психологічні, психолого-педагогічні основи міжособистісної взаємодії</w:t>
            </w:r>
          </w:p>
          <w:p w14:paraId="6532BCDF" w14:textId="65FAECA9" w:rsidR="00542A4C" w:rsidRPr="00CA79E6" w:rsidRDefault="005A45A6" w:rsidP="004011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Е5.З3.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Правила професійної етики</w:t>
            </w:r>
            <w:r w:rsidR="004D6288" w:rsidRPr="00DB606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, зокрема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деонтології</w:t>
            </w:r>
          </w:p>
          <w:p w14:paraId="423700C7" w14:textId="2AA0EE8E" w:rsidR="005A45A6" w:rsidRPr="00B639F3" w:rsidRDefault="005A45A6" w:rsidP="004011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B606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Е5.З4.</w:t>
            </w:r>
            <w:r w:rsidRPr="00DB606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C713CD" w:rsidRPr="00DB606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Потенціал </w:t>
            </w:r>
            <w:r w:rsidRPr="00DB606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громади з подолання нестандартних </w:t>
            </w:r>
          </w:p>
          <w:p w14:paraId="076DC498" w14:textId="39F811EA" w:rsidR="00542A4C" w:rsidRPr="00CA79E6" w:rsidRDefault="005A45A6" w:rsidP="004011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(кризових) ситуацій</w:t>
            </w:r>
          </w:p>
          <w:p w14:paraId="38283417" w14:textId="6C877553" w:rsidR="005A45A6" w:rsidRPr="00CA79E6" w:rsidRDefault="005A45A6" w:rsidP="004011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Е5.З5.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Технологія ведення випадку</w:t>
            </w:r>
          </w:p>
          <w:p w14:paraId="6A65808E" w14:textId="23ACE79E" w:rsidR="005A45A6" w:rsidRPr="00CA79E6" w:rsidRDefault="005A45A6" w:rsidP="004011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Е5.З6.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Методологія планування</w:t>
            </w:r>
          </w:p>
          <w:p w14:paraId="72259C73" w14:textId="053A129D" w:rsidR="005A45A6" w:rsidRPr="00B639F3" w:rsidRDefault="005A45A6" w:rsidP="00401173">
            <w:pPr>
              <w:spacing w:after="0" w:line="240" w:lineRule="auto"/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Е5.З7.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Основи розробки та оформлення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індивідуальних програм зайнятості, професійного розвитку та 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lastRenderedPageBreak/>
              <w:t>саморозвитку, навчання протягом життя</w:t>
            </w:r>
          </w:p>
          <w:p w14:paraId="2BC92D2C" w14:textId="3B3E529E" w:rsidR="005A45A6" w:rsidRPr="00CA79E6" w:rsidRDefault="005A45A6" w:rsidP="00401173">
            <w:pPr>
              <w:spacing w:after="0" w:line="240" w:lineRule="auto"/>
              <w:rPr>
                <w:rFonts w:ascii="Times New Roman" w:eastAsia="Helvetica Neue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Е5.З8.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>Державні стандарти надання соціальних послуг</w:t>
            </w:r>
          </w:p>
        </w:tc>
        <w:tc>
          <w:tcPr>
            <w:tcW w:w="3261" w:type="dxa"/>
            <w:shd w:val="clear" w:color="auto" w:fill="auto"/>
          </w:tcPr>
          <w:p w14:paraId="6D93B5E9" w14:textId="22F951DD" w:rsidR="005A45A6" w:rsidRPr="00CA79E6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Е5.У1.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Організовувати та проводити зустрічі, мережеве спілкування</w:t>
            </w:r>
          </w:p>
          <w:p w14:paraId="0190BB28" w14:textId="0CE01F5D" w:rsidR="00E25E7F" w:rsidRPr="00DB6068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Е5.У2. 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Сприяти підвищенню рівня участі </w:t>
            </w:r>
            <w:r w:rsidR="005654A2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ветеранів війни та членів їх сімей у 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тренінг</w:t>
            </w:r>
            <w:r w:rsidR="004D6288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ах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дискус</w:t>
            </w:r>
            <w:r w:rsidR="004D6288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іях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кругл</w:t>
            </w:r>
            <w:r w:rsidR="004D6288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стол</w:t>
            </w:r>
            <w:r w:rsidR="004D6288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ах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семінар</w:t>
            </w:r>
            <w:r w:rsidR="004D6288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ах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лекц</w:t>
            </w:r>
            <w:r w:rsidR="008E37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4D6288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ях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громадських консультац</w:t>
            </w:r>
            <w:r w:rsidR="008E37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4D6288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ях</w:t>
            </w:r>
            <w:r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інших заход</w:t>
            </w:r>
            <w:r w:rsidR="004D6288" w:rsidRPr="00DB60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ах</w:t>
            </w:r>
            <w:r w:rsidRPr="00DB6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7FF4DA4E" w14:textId="72048147" w:rsidR="005A45A6" w:rsidRPr="00B639F3" w:rsidRDefault="005A45A6" w:rsidP="00E25E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Е5.У3.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Організовувати та забезпечувати роботу груп самодопомоги та взаємопідтримки </w:t>
            </w:r>
          </w:p>
          <w:p w14:paraId="7F7EB90C" w14:textId="0AAAE071" w:rsidR="005A45A6" w:rsidRPr="00CA79E6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Е5.У4</w:t>
            </w:r>
            <w:r w:rsidRPr="004D62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Pr="004D62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Розробляти спільно з ветеранами</w:t>
            </w:r>
            <w:r w:rsidR="00E25E7F" w:rsidRPr="004D62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війни та членами їх сімей</w:t>
            </w:r>
            <w:r w:rsidRPr="004D62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D6288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індивідуальних програм зайнятості, 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професійного розвитку та саморозвитку, навчання 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lastRenderedPageBreak/>
              <w:t>протягом життя</w:t>
            </w:r>
          </w:p>
          <w:p w14:paraId="4F945D71" w14:textId="2DAE7CF4" w:rsidR="005A45A6" w:rsidRPr="00CA79E6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Е5.У5.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51576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Стимулювати соціальну активність </w:t>
            </w:r>
            <w:r w:rsidR="004D6288" w:rsidRPr="00D51576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ветеранів війни та членів їх сімей 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>шляхом організації публічних заходів, масових акцій, просвітницьких та навчальних заходів, надання консультацій</w:t>
            </w:r>
          </w:p>
          <w:p w14:paraId="37AC507D" w14:textId="4194DFDA" w:rsidR="005A45A6" w:rsidRPr="00CA79E6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Е5.У6.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 Здійснювати організацію та забезпечення груп підтримки та самодопомоги, сприяти створенню клубів, об’єднань, служб з надання допомоги з використанням методу «рівний-рівному»</w:t>
            </w:r>
          </w:p>
          <w:p w14:paraId="09B92588" w14:textId="015A8FC9" w:rsidR="002D4104" w:rsidRPr="00CA79E6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Е</w:t>
            </w:r>
            <w:r w:rsidR="00503E5C"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.У7.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 Залучати громадські організації, творчі спілки, волонтерів, окремих громадян тощо до культурно-освітньої, профілактично-виховної, спортивно-оздоровчої та інших видів роботи з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ветеранами</w:t>
            </w:r>
            <w:r w:rsidR="00E25E7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та членами їх сімей</w:t>
            </w:r>
            <w:r w:rsidR="00E25E7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A4391D0" w14:textId="1787FD51" w:rsidR="005A45A6" w:rsidRPr="00CA79E6" w:rsidRDefault="002D4104" w:rsidP="00607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Е5.У</w:t>
            </w:r>
            <w:r w:rsidR="00503E5C"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8.</w:t>
            </w:r>
            <w:r w:rsidR="00503E5C" w:rsidRPr="00B639F3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D51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Сприяти </w:t>
            </w:r>
            <w:r w:rsidR="004D6288" w:rsidRPr="00D51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ветеранам війни та членам їх сімей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A25C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розширенні бачення</w:t>
            </w:r>
            <w:r w:rsidR="00A25C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можливих</w:t>
            </w:r>
            <w:r w:rsidR="00A25C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альтернативних</w:t>
            </w:r>
            <w:r w:rsidR="00A25C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способів вирішення</w:t>
            </w:r>
            <w:r w:rsidR="00A25C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проблем, аналізі відповідності</w:t>
            </w:r>
            <w:r w:rsidR="00A25C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наслідків таких</w:t>
            </w:r>
            <w:r w:rsidR="00A25C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</w:t>
            </w:r>
            <w:r w:rsidR="00A25C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інтересам та</w:t>
            </w:r>
            <w:r w:rsidR="00A25C5C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потребам </w:t>
            </w:r>
            <w:r w:rsidR="00E25E7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cr/>
            </w:r>
            <w:r w:rsidR="00503E5C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Е5</w:t>
            </w:r>
            <w:r w:rsidR="005A45A6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.У</w:t>
            </w:r>
            <w:r w:rsidR="00503E5C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5A45A6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5A45A6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Виявляти </w:t>
            </w:r>
            <w:r w:rsidR="004D6288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особистий </w:t>
            </w:r>
            <w:r w:rsidR="005A45A6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потенціал </w:t>
            </w:r>
            <w:r w:rsidR="00F825CD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ветеранів війни </w:t>
            </w:r>
            <w:r w:rsidR="005A45A6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та </w:t>
            </w:r>
            <w:r w:rsidR="00F825CD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членів їх сімей </w:t>
            </w:r>
            <w:r w:rsidR="005A45A6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вирішення проблем, які пов’язані із складною життєвою ситуацією</w:t>
            </w:r>
          </w:p>
          <w:p w14:paraId="5FD6B0D2" w14:textId="47062164" w:rsidR="005A45A6" w:rsidRPr="00B639F3" w:rsidRDefault="00503E5C" w:rsidP="00607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Е5</w:t>
            </w:r>
            <w:r w:rsidR="005A45A6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.У</w:t>
            </w: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D515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5A45A6" w:rsidRPr="004D62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5A45A6" w:rsidRPr="004D62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Забезпечувати залучення потенціалу </w:t>
            </w:r>
            <w:r w:rsidR="005A45A6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громади, внутрішніх та зовнішніх ресурсів для формування ефективної системи підтримки  ветеранів війни та членів їх сімей</w:t>
            </w:r>
          </w:p>
        </w:tc>
        <w:tc>
          <w:tcPr>
            <w:tcW w:w="2409" w:type="dxa"/>
            <w:vMerge/>
            <w:shd w:val="clear" w:color="auto" w:fill="auto"/>
          </w:tcPr>
          <w:p w14:paraId="4A4A5F33" w14:textId="727EF39B" w:rsidR="005A45A6" w:rsidRPr="00B639F3" w:rsidRDefault="005A45A6" w:rsidP="00401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2330B7C" w14:textId="18A64E9C" w:rsidR="005A45A6" w:rsidRPr="00B639F3" w:rsidRDefault="005A45A6" w:rsidP="0015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0A3C" w:rsidRPr="00DA144A" w14:paraId="1908363E" w14:textId="77777777" w:rsidTr="00361971">
        <w:tc>
          <w:tcPr>
            <w:tcW w:w="1844" w:type="dxa"/>
            <w:vMerge w:val="restart"/>
            <w:shd w:val="clear" w:color="auto" w:fill="auto"/>
          </w:tcPr>
          <w:p w14:paraId="748C3646" w14:textId="4127046B" w:rsidR="00FE2DD8" w:rsidRPr="00B639F3" w:rsidRDefault="00A90A3C" w:rsidP="0029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Є</w:t>
            </w:r>
            <w:r w:rsidR="00401173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E2DD8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Проведення інформаційно-просвітницької роботи</w:t>
            </w:r>
            <w:r w:rsidR="00390B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="00FE2DD8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F21C2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спрямованої на </w:t>
            </w:r>
            <w:r w:rsidR="00FE2DD8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профілактик</w:t>
            </w:r>
            <w:r w:rsidR="009F21C2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="00FE2DD8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F21C2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 призупинення</w:t>
            </w:r>
            <w:r w:rsidR="009F21C2" w:rsidRPr="00D51576">
              <w:rPr>
                <w:rFonts w:ascii="Times New Roman" w:hAnsi="Times New Roman"/>
                <w:bCs/>
                <w:strike/>
                <w:sz w:val="24"/>
                <w:szCs w:val="24"/>
                <w:lang w:val="uk-UA"/>
              </w:rPr>
              <w:t xml:space="preserve"> </w:t>
            </w:r>
            <w:r w:rsidR="00FE2DD8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розвитку</w:t>
            </w:r>
            <w:r w:rsidR="00FE2DD8" w:rsidRPr="00D51576">
              <w:rPr>
                <w:rFonts w:ascii="Times New Roman" w:hAnsi="Times New Roman"/>
                <w:bCs/>
                <w:strike/>
                <w:sz w:val="24"/>
                <w:szCs w:val="24"/>
                <w:lang w:val="uk-UA"/>
              </w:rPr>
              <w:t xml:space="preserve"> </w:t>
            </w:r>
            <w:r w:rsidR="00FE2DD8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психічних та поведінкових розладів, формування </w:t>
            </w:r>
            <w:r w:rsidR="009F21C2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умінь самооцінки стану </w:t>
            </w:r>
            <w:r w:rsidR="00FE2DD8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психічн</w:t>
            </w:r>
            <w:r w:rsidR="009F21C2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ого </w:t>
            </w:r>
            <w:r w:rsidR="00FE2DD8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здоров’я та навичок </w:t>
            </w:r>
            <w:r w:rsidR="009F21C2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його підтри</w:t>
            </w:r>
            <w:r w:rsidR="00390B1B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мання</w:t>
            </w:r>
            <w:r w:rsidR="009F21C2" w:rsidRPr="00D515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24" w:type="dxa"/>
            <w:gridSpan w:val="5"/>
            <w:shd w:val="clear" w:color="auto" w:fill="auto"/>
          </w:tcPr>
          <w:p w14:paraId="73D04C33" w14:textId="6A335674" w:rsidR="00A90A3C" w:rsidRPr="00B639F3" w:rsidRDefault="00F005B4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9C618C" w:rsidRPr="00B639F3" w14:paraId="0BB5B80A" w14:textId="77777777" w:rsidTr="005D32D5">
        <w:tc>
          <w:tcPr>
            <w:tcW w:w="1844" w:type="dxa"/>
            <w:vMerge/>
            <w:shd w:val="clear" w:color="auto" w:fill="auto"/>
          </w:tcPr>
          <w:p w14:paraId="0F2E7DF2" w14:textId="77777777" w:rsidR="009C618C" w:rsidRPr="00B639F3" w:rsidRDefault="009C618C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5A273F3" w14:textId="2DEE0B21" w:rsidR="009C618C" w:rsidRPr="00B639F3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Є1.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Здатність організовувати та проводити заходи з </w:t>
            </w:r>
            <w:r w:rsidRPr="004D628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профілактики </w:t>
            </w:r>
            <w:r w:rsidR="00D144C8" w:rsidRPr="00D515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негативних соціальних явищ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які порушують нормальну життєдіяльність </w:t>
            </w:r>
            <w:r w:rsidR="0046700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D94A8E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</w:t>
            </w:r>
            <w:r w:rsidR="00D94A8E" w:rsidRPr="00D515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сімей</w:t>
            </w:r>
            <w:r w:rsidRPr="00D515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D144C8" w:rsidRPr="00D515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D515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адміністративно-територіальн</w:t>
            </w:r>
            <w:r w:rsidR="00D144C8" w:rsidRPr="00D515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ій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одиниці/ територіаль</w:t>
            </w:r>
            <w:r w:rsidRPr="009D57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="00D144C8" w:rsidRPr="009D57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громад</w:t>
            </w:r>
            <w:r w:rsidR="00D144C8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  <w:shd w:val="clear" w:color="auto" w:fill="auto"/>
          </w:tcPr>
          <w:p w14:paraId="3D540D84" w14:textId="3D68DA5B" w:rsidR="009C618C" w:rsidRPr="00CA79E6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Є1.З1.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Теорія та методи оцінювання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 соціально-профілактичній роботі з </w:t>
            </w:r>
            <w:r w:rsidR="00467002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ветеранами</w:t>
            </w:r>
            <w:r w:rsidR="00615725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війни та членами їх сімей</w:t>
            </w:r>
          </w:p>
          <w:p w14:paraId="359FAE20" w14:textId="25E93CD8" w:rsidR="009C618C" w:rsidRPr="00CA79E6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Є1.З2.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Типи та характеристики отримувачів соціальних послуг, особливості соціально-профілактичної роботи з </w:t>
            </w:r>
            <w:r w:rsidR="000B435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ветеранами</w:t>
            </w:r>
            <w:r w:rsidR="00615725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членами їх сімей</w:t>
            </w:r>
          </w:p>
          <w:p w14:paraId="2CD2EF4E" w14:textId="5E739298" w:rsidR="009C618C" w:rsidRPr="00D144C8" w:rsidRDefault="009C618C" w:rsidP="00294F9C">
            <w:pPr>
              <w:spacing w:after="0" w:line="240" w:lineRule="auto"/>
              <w:rPr>
                <w:rFonts w:ascii="Times New Roman" w:hAnsi="Times New Roman"/>
                <w:bCs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Є1.З3.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Види складних життєвих обставин, </w:t>
            </w:r>
            <w:r w:rsidR="00D144C8" w:rsidRPr="009D57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причини їх </w:t>
            </w:r>
            <w:r w:rsidRPr="009D57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виникнення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основний вплив на </w:t>
            </w:r>
            <w:r w:rsidRPr="00D144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сімейну динаміку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основні потреби у соціальних послугах</w:t>
            </w:r>
          </w:p>
          <w:p w14:paraId="5E5CBB97" w14:textId="2E14EE41" w:rsidR="009C618C" w:rsidRPr="00CA79E6" w:rsidRDefault="009C618C" w:rsidP="00294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Є1.З4.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Сучасні методи та методики проведення діагностики </w:t>
            </w:r>
            <w:r w:rsidRPr="00D144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складної </w:t>
            </w:r>
            <w:r w:rsidRPr="00D144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життєвої обставини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отримувачів соціальних послуг</w:t>
            </w:r>
          </w:p>
          <w:p w14:paraId="4446EC3F" w14:textId="33C52B25" w:rsidR="009C618C" w:rsidRPr="00B639F3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Є1.З5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Підходи та критерії визначення складних життєвих обставин</w:t>
            </w:r>
          </w:p>
        </w:tc>
        <w:tc>
          <w:tcPr>
            <w:tcW w:w="3261" w:type="dxa"/>
            <w:shd w:val="clear" w:color="auto" w:fill="auto"/>
          </w:tcPr>
          <w:p w14:paraId="739AF0AC" w14:textId="027A61D7" w:rsidR="009C618C" w:rsidRPr="00CA79E6" w:rsidRDefault="009C618C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Є1.У1. </w:t>
            </w:r>
            <w:r w:rsidR="00A37E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налізувати життєву ситуацію </w:t>
            </w:r>
            <w:r w:rsidR="000B435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FC67F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="000B435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шляхом проведення інтерв’ю, спостереження, </w:t>
            </w:r>
            <w:r w:rsidR="000B435A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застосування методів діагностики тощо у відповідності до нормативно-правових документів та інструкцій</w:t>
            </w:r>
          </w:p>
          <w:p w14:paraId="70805ACE" w14:textId="1B0109E6" w:rsidR="009C618C" w:rsidRPr="00CA79E6" w:rsidRDefault="009C618C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Є1.У2.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Проводити індивідуальне опитування </w:t>
            </w:r>
            <w:r w:rsidR="000B435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FC67F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метою з’ясування їх стану і оцінки складних життєвих обставин, факторів безпеки ризику та захисних факторів</w:t>
            </w:r>
          </w:p>
          <w:p w14:paraId="36EA057E" w14:textId="4DC45DF9" w:rsidR="009C618C" w:rsidRPr="00CA79E6" w:rsidRDefault="009C618C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Є1.У3.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2031DA" w:rsidRPr="009D57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Розпізнавати ознаки </w:t>
            </w:r>
            <w:r w:rsidR="00240F73" w:rsidRPr="009D57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наявності проблем</w:t>
            </w:r>
            <w:r w:rsidR="002031DA" w:rsidRPr="009D57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D144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 </w:t>
            </w:r>
            <w:r w:rsidRPr="00D144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сім</w:t>
            </w:r>
            <w:r w:rsidRPr="00D144C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144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ї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які можуть </w:t>
            </w:r>
            <w:r w:rsidRPr="00240F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призвести до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виникнення або загострення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складних життєвих обставин</w:t>
            </w:r>
          </w:p>
          <w:p w14:paraId="6FE204DA" w14:textId="1CD508F4" w:rsidR="009C618C" w:rsidRPr="00B639F3" w:rsidRDefault="009C618C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Є1.У4.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Виявляти фактори, що можуть спричинити насилля в сім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ї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1AE338" w14:textId="121CE3C3" w:rsidR="009C618C" w:rsidRPr="00B639F3" w:rsidRDefault="009C618C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Є.К1.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Володіти навичками ефективної комунікації із </w:t>
            </w:r>
            <w:r w:rsidR="009D570A" w:rsidRPr="009D57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суб’єктами</w:t>
            </w:r>
            <w:r w:rsidRPr="009D57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адміністративних та соціальних послуг, із представниками органів виконавчої влади та місцевого самоврядування, ветеранами</w:t>
            </w:r>
            <w:r w:rsidR="00FC67F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членами їх сімей </w:t>
            </w:r>
          </w:p>
          <w:p w14:paraId="1863D580" w14:textId="16A657F4" w:rsidR="009C618C" w:rsidRPr="009D570A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Є.K2.</w:t>
            </w:r>
            <w:r w:rsidR="009D570A" w:rsidRPr="004F1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44C8" w:rsidRPr="009D57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9D57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икористовувати прямі посилання на норми законодавства</w:t>
            </w:r>
            <w:r w:rsidR="002B287E" w:rsidRPr="009D57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при обґрунтуванні висновків</w:t>
            </w:r>
          </w:p>
          <w:p w14:paraId="249D2151" w14:textId="7D58758C" w:rsidR="009C618C" w:rsidRPr="00CA79E6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Є.K3.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Використовувати сучасні інформаційно-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комунікативні технології, інформаційні ресурси та програмні продукти</w:t>
            </w:r>
          </w:p>
          <w:p w14:paraId="33D626B8" w14:textId="45A27578" w:rsidR="009C618C" w:rsidRPr="00CA79E6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Є.К4.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Організовувати ефективну комунікативну взаємодію та діалог у професійно значущих ситуаціях</w:t>
            </w:r>
          </w:p>
          <w:p w14:paraId="04B42547" w14:textId="0E783A16" w:rsidR="009C618C" w:rsidRPr="00B639F3" w:rsidRDefault="009C618C" w:rsidP="007167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Є.К5.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Використосувати ефективні способи встановлення, підтримання, й своєчасного закінчення комунікативного контакту</w:t>
            </w:r>
          </w:p>
          <w:p w14:paraId="0E06BD8F" w14:textId="77777777" w:rsidR="009C618C" w:rsidRPr="00B639F3" w:rsidRDefault="009C618C" w:rsidP="007167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</w:p>
          <w:p w14:paraId="0E811B0B" w14:textId="11D4095F" w:rsidR="009C618C" w:rsidRPr="00B639F3" w:rsidRDefault="009C618C" w:rsidP="00716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Є.К6.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Організовувати комунікативну взаємодію, обирати оптимальні засоби комунікативного впливу на співрозмовника й нейтралізації у разі необхідності негативних проявів мовленнєвої культури</w:t>
            </w:r>
          </w:p>
          <w:p w14:paraId="4CE1027A" w14:textId="4EDC9751" w:rsidR="009C618C" w:rsidRPr="00B639F3" w:rsidRDefault="009C618C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4103F28" w14:textId="7FCFF492" w:rsidR="00FC67FA" w:rsidRPr="00CA79E6" w:rsidRDefault="009C618C" w:rsidP="00A2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Є.В1.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Дотримуватися правил ділового етикету та ділового спілкування</w:t>
            </w:r>
          </w:p>
          <w:p w14:paraId="55D58193" w14:textId="67E67787" w:rsidR="009C618C" w:rsidRPr="00CA79E6" w:rsidRDefault="009C618C" w:rsidP="00A2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Є.В2.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конфіденційності у процесі отримання та обробки персональних даних </w:t>
            </w:r>
            <w:r w:rsidR="00FC67F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 війни та членів їх сімей</w:t>
            </w:r>
          </w:p>
          <w:p w14:paraId="7AD8D4CB" w14:textId="7F47E9FD" w:rsidR="009C618C" w:rsidRPr="00B639F3" w:rsidRDefault="009C618C" w:rsidP="00A2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Є. В3.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власну комунікативну поведінку в аспекті дотримання прав людини</w:t>
            </w:r>
          </w:p>
          <w:p w14:paraId="26E08FCB" w14:textId="7404F5D9" w:rsidR="009C618C" w:rsidRPr="00CA79E6" w:rsidRDefault="009C618C" w:rsidP="00A2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Є</w:t>
            </w:r>
            <w:r w:rsidR="003029B0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В4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. Дисциплінованість та відповідальність у роботі зі службовою інформацією</w:t>
            </w:r>
          </w:p>
          <w:p w14:paraId="0FF91526" w14:textId="70B83A54" w:rsidR="009C618C" w:rsidRPr="00B639F3" w:rsidRDefault="009C618C" w:rsidP="00A2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Є.В5.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формування високого рівня громадянської культури</w:t>
            </w:r>
          </w:p>
          <w:p w14:paraId="6F28CFB8" w14:textId="703FD202" w:rsidR="009C618C" w:rsidRPr="00B639F3" w:rsidRDefault="009C618C" w:rsidP="00A25C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618C" w:rsidRPr="00DA144A" w14:paraId="6CAA854F" w14:textId="77777777" w:rsidTr="005D32D5">
        <w:tc>
          <w:tcPr>
            <w:tcW w:w="1844" w:type="dxa"/>
            <w:vMerge/>
            <w:shd w:val="clear" w:color="auto" w:fill="auto"/>
          </w:tcPr>
          <w:p w14:paraId="008F2000" w14:textId="77777777" w:rsidR="009C618C" w:rsidRPr="00B639F3" w:rsidRDefault="009C618C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DCB5DBF" w14:textId="169287C9" w:rsidR="009C618C" w:rsidRPr="00B639F3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Helvetica Neue" w:hAnsi="Times New Roman"/>
                <w:b/>
                <w:sz w:val="24"/>
                <w:szCs w:val="24"/>
                <w:lang w:val="uk-UA" w:eastAsia="ru-RU"/>
              </w:rPr>
              <w:t>Є2.</w:t>
            </w:r>
            <w:r w:rsidRPr="00B639F3">
              <w:rPr>
                <w:rFonts w:ascii="Times New Roman" w:eastAsia="Helvetica Neue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надавати </w:t>
            </w:r>
            <w:r w:rsidR="00AA1E21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першу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психологічну допомогу та використовувати методи розмовної терапії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 роботі </w:t>
            </w:r>
            <w:r w:rsidR="000B435A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</w:t>
            </w:r>
            <w:r w:rsidR="000B435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ветеранами</w:t>
            </w:r>
            <w:r w:rsidR="00FC67F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членами їх сімей </w:t>
            </w:r>
            <w:r w:rsidR="000B435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6FB9A95F" w14:textId="69C29F81" w:rsidR="009C618C" w:rsidRPr="00C22863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Є2.З1.</w:t>
            </w:r>
            <w:r w:rsidRPr="00D144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144C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Мето</w:t>
            </w:r>
            <w:r w:rsidR="00C22863" w:rsidRPr="00D144C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</w:t>
            </w:r>
            <w:r w:rsidR="00D144C8" w:rsidRPr="00D144C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ологія</w:t>
            </w:r>
            <w:r w:rsidRPr="00D144C8">
              <w:rPr>
                <w:rFonts w:ascii="Times New Roman" w:eastAsia="Helvetica Neue" w:hAnsi="Times New Roman"/>
                <w:bCs/>
                <w:sz w:val="24"/>
                <w:szCs w:val="24"/>
                <w:lang w:val="uk-UA" w:eastAsia="ru-RU"/>
              </w:rPr>
              <w:t xml:space="preserve"> запровадження та  залучення ветеранів війни та членів їх сімей до використання програми</w:t>
            </w:r>
            <w:r w:rsidR="00D144C8" w:rsidRPr="00D144C8">
              <w:rPr>
                <w:rFonts w:ascii="Times New Roman" w:eastAsia="Helvetica Neue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144C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MARTA</w:t>
            </w:r>
            <w:r w:rsidRPr="00D144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12FA5F77" w14:textId="59AB590C" w:rsidR="009C618C" w:rsidRPr="00B639F3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Є2.З2. </w:t>
            </w:r>
            <w:r w:rsidR="00F21786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Принципи надання першої психологічної допомоги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14:paraId="4DD80F46" w14:textId="5CCC64FC" w:rsidR="009C618C" w:rsidRPr="00B639F3" w:rsidRDefault="009C618C" w:rsidP="00294F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Є2. З3.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Порядки та критерії моніторингу та оцінки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діяльності суб’єктів надання психологічних послуг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</w:p>
        </w:tc>
        <w:tc>
          <w:tcPr>
            <w:tcW w:w="3261" w:type="dxa"/>
            <w:shd w:val="clear" w:color="auto" w:fill="auto"/>
          </w:tcPr>
          <w:p w14:paraId="241B66FE" w14:textId="0155F52C" w:rsidR="009C618C" w:rsidRPr="00B639F3" w:rsidRDefault="009C618C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Є2.У1.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413E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астосовувати та використовувати у роботі з</w:t>
            </w: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029B0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ветеранами</w:t>
            </w:r>
            <w:r w:rsidR="0029185C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29185C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війни та членами їх сімей</w:t>
            </w:r>
            <w:r w:rsidR="003029B0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програму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MARTA</w:t>
            </w:r>
          </w:p>
          <w:p w14:paraId="74CEE02F" w14:textId="622B7491" w:rsidR="009C618C" w:rsidRPr="00B639F3" w:rsidRDefault="009C618C" w:rsidP="00372F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Є2.У2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. Вміти застосовувати </w:t>
            </w:r>
            <w:r w:rsidR="00E73795" w:rsidRPr="00240F7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технології</w:t>
            </w:r>
            <w:r w:rsidR="00E73795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надання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пер</w:t>
            </w:r>
            <w:r w:rsidR="00E73795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шої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психологічн</w:t>
            </w:r>
            <w:r w:rsidR="00E73795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ої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допомог</w:t>
            </w:r>
            <w:r w:rsidR="00E73795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и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та методи розмовної терапії у роботі, щоб допомогти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ветеранам та членам їх сімей навчитися краще справлятися з життєвими проблемами</w:t>
            </w:r>
          </w:p>
        </w:tc>
        <w:tc>
          <w:tcPr>
            <w:tcW w:w="2409" w:type="dxa"/>
            <w:vMerge/>
            <w:shd w:val="clear" w:color="auto" w:fill="auto"/>
          </w:tcPr>
          <w:p w14:paraId="3F7B54E0" w14:textId="422E8A6C" w:rsidR="009C618C" w:rsidRPr="00B639F3" w:rsidRDefault="009C618C" w:rsidP="00294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73DB21" w14:textId="7C4EA407" w:rsidR="009C618C" w:rsidRPr="00B639F3" w:rsidRDefault="009C618C" w:rsidP="00294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90A3C" w:rsidRPr="00DA144A" w14:paraId="3B298CAE" w14:textId="77777777" w:rsidTr="00361971">
        <w:tc>
          <w:tcPr>
            <w:tcW w:w="1844" w:type="dxa"/>
            <w:vMerge w:val="restart"/>
            <w:shd w:val="clear" w:color="auto" w:fill="auto"/>
          </w:tcPr>
          <w:p w14:paraId="0CD21D05" w14:textId="2178ED78" w:rsidR="00A90A3C" w:rsidRPr="00B639F3" w:rsidRDefault="00A90A3C" w:rsidP="00372F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Ж.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Формування пропозиції щодо </w:t>
            </w:r>
            <w:r w:rsidR="006720FE"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можливостей удосконалення діяльності </w:t>
            </w:r>
            <w:r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територіальної громади в задоволенні потреб ветеранів</w:t>
            </w:r>
            <w:r w:rsidR="00CC068E"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війни та членів їх сімей</w:t>
            </w:r>
            <w:r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активного </w:t>
            </w:r>
            <w:r w:rsidR="006720FE"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їх залучення </w:t>
            </w:r>
            <w:r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життя територіальної громади</w:t>
            </w:r>
            <w:r w:rsidR="00CC068E"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та </w:t>
            </w:r>
            <w:r w:rsidR="006720FE"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метою все</w:t>
            </w:r>
            <w:r w:rsidR="00D5500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бічної </w:t>
            </w:r>
            <w:r w:rsidR="006720FE"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реалізації </w:t>
            </w:r>
            <w:r w:rsidR="00AF301F"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особистого </w:t>
            </w:r>
            <w:r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потенціалу </w:t>
            </w:r>
            <w:r w:rsidR="009E1302"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та відповідного внеску в розвиток </w:t>
            </w:r>
            <w:r w:rsidRPr="009D57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територіальної громади, регіону та суспільства 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 цілому</w:t>
            </w:r>
          </w:p>
          <w:p w14:paraId="232EE3F6" w14:textId="77777777" w:rsidR="00A90A3C" w:rsidRPr="00B639F3" w:rsidRDefault="00A90A3C" w:rsidP="00372F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14:paraId="4BBB22F8" w14:textId="77777777" w:rsidR="00A90A3C" w:rsidRPr="00B639F3" w:rsidRDefault="00A90A3C" w:rsidP="00372F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324" w:type="dxa"/>
            <w:gridSpan w:val="5"/>
            <w:shd w:val="clear" w:color="auto" w:fill="auto"/>
          </w:tcPr>
          <w:p w14:paraId="4DAE84CD" w14:textId="5B2B948A" w:rsidR="00A90A3C" w:rsidRPr="00B639F3" w:rsidRDefault="00F005B4" w:rsidP="00372F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           </w:t>
            </w:r>
          </w:p>
        </w:tc>
      </w:tr>
      <w:tr w:rsidR="00AB1628" w:rsidRPr="00B639F3" w14:paraId="658F56A5" w14:textId="77777777" w:rsidTr="005D32D5">
        <w:tc>
          <w:tcPr>
            <w:tcW w:w="1844" w:type="dxa"/>
            <w:vMerge/>
            <w:shd w:val="clear" w:color="auto" w:fill="auto"/>
          </w:tcPr>
          <w:p w14:paraId="309E0E86" w14:textId="2DC6012D" w:rsidR="00AB1628" w:rsidRPr="00B639F3" w:rsidRDefault="00AB1628" w:rsidP="00372F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A9FF0E3" w14:textId="62F40555" w:rsidR="00AB1628" w:rsidRPr="00B639F3" w:rsidRDefault="00AB1628" w:rsidP="00372F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Ж1.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Здатність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здійснювати моніторинг стану виконання органами виконавчої влади та місцевого самоврядування заходів, спрямованих на поліпшення умов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життєдіяльності </w:t>
            </w:r>
            <w:r w:rsidR="00653539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</w:t>
            </w:r>
            <w:r w:rsidR="00AC254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ED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війни </w:t>
            </w:r>
            <w:r w:rsidR="00AC254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та членів їх сімей</w:t>
            </w:r>
          </w:p>
        </w:tc>
        <w:tc>
          <w:tcPr>
            <w:tcW w:w="2976" w:type="dxa"/>
            <w:shd w:val="clear" w:color="auto" w:fill="auto"/>
          </w:tcPr>
          <w:p w14:paraId="02142355" w14:textId="10ACE1CA" w:rsidR="00DA58DA" w:rsidRPr="00B639F3" w:rsidRDefault="00AB1628" w:rsidP="00DA5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Ж1.З1.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Показники якості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надання </w:t>
            </w:r>
            <w:r w:rsidR="00DA58DA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="00DA58D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</w:p>
          <w:p w14:paraId="08DDA23A" w14:textId="04814EF2" w:rsidR="00AB1628" w:rsidRPr="00CA79E6" w:rsidRDefault="00AB1628" w:rsidP="0037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та заходів, спрямованих на поліпшення умов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життєдіяльності </w:t>
            </w:r>
            <w:r w:rsidR="00251C0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</w:t>
            </w:r>
            <w:r w:rsidR="00DA58D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</w:p>
          <w:p w14:paraId="159958CC" w14:textId="1FE84F92" w:rsidR="00AB1628" w:rsidRPr="00CA79E6" w:rsidRDefault="00AB1628" w:rsidP="0037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Ж1.З2.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 кількісної оцінки якості надання </w:t>
            </w:r>
            <w:r w:rsidR="00DA58DA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="00DA58D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="00A25C5C" w:rsidRPr="00CA79E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заходів, спрямованих на поліпшення умов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життєдіяльності </w:t>
            </w:r>
            <w:r w:rsidR="00251C0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ветеранів</w:t>
            </w:r>
            <w:r w:rsidR="00DA58DA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 та членів їх сімей </w:t>
            </w:r>
          </w:p>
          <w:p w14:paraId="3CFB2CAF" w14:textId="195BA4E3" w:rsidR="00AB1628" w:rsidRPr="00CA79E6" w:rsidRDefault="00AB1628" w:rsidP="0037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Ж1.З3.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Принципи та правила проведення опитування населення </w:t>
            </w:r>
          </w:p>
          <w:p w14:paraId="24E915E0" w14:textId="12ACC091" w:rsidR="00AB1628" w:rsidRPr="00B639F3" w:rsidRDefault="00AB1628" w:rsidP="00372F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Ж1.З4.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 обробки даних емпіричних досліджень, надання їх в числовій, табличній, графічній та інших формах</w:t>
            </w:r>
          </w:p>
        </w:tc>
        <w:tc>
          <w:tcPr>
            <w:tcW w:w="3261" w:type="dxa"/>
            <w:shd w:val="clear" w:color="auto" w:fill="auto"/>
          </w:tcPr>
          <w:p w14:paraId="6F051780" w14:textId="12C333F1" w:rsidR="00AB1628" w:rsidRPr="00B639F3" w:rsidRDefault="00AB1628" w:rsidP="00A2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Ж1.У1.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Здійснювати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оцінювання якості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надання </w:t>
            </w:r>
            <w:r w:rsidR="001E24B6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(електронних публічних), соціальних </w:t>
            </w:r>
            <w:r w:rsidR="001E24B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="00A25C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та заходів, спрямованих на поліпшення умов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життєдіяльності </w:t>
            </w:r>
            <w:r w:rsidR="001E24B6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ветеранів війни та членів їх сімей </w:t>
            </w:r>
          </w:p>
          <w:p w14:paraId="4F5B2740" w14:textId="69358CFD" w:rsidR="00AB1628" w:rsidRPr="00B639F3" w:rsidRDefault="00AB1628" w:rsidP="00A2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Ж1.У2.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Проводити опитування, анкетування отримувачів </w:t>
            </w:r>
            <w:r w:rsidR="00CB0E52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="00CB0E52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="00A25C5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щодо їх якості</w:t>
            </w:r>
          </w:p>
          <w:p w14:paraId="6AC1656C" w14:textId="33335AE0" w:rsidR="00AB1628" w:rsidRPr="00CA79E6" w:rsidRDefault="00AB1628" w:rsidP="00372F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Ж1.У3.</w:t>
            </w:r>
            <w:r w:rsidR="00817C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Аналізувати та оцінювати процес і результати реалізації ветеранської політики </w:t>
            </w:r>
            <w:r w:rsidRPr="0062333C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="0062333C" w:rsidRPr="0062333C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62333C">
              <w:rPr>
                <w:rFonts w:ascii="Times New Roman" w:hAnsi="Times New Roman"/>
                <w:sz w:val="24"/>
                <w:szCs w:val="24"/>
                <w:lang w:val="uk-UA"/>
              </w:rPr>
              <w:t>місцевому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регіональному рівнях</w:t>
            </w:r>
          </w:p>
          <w:p w14:paraId="3F37C908" w14:textId="2554CB13" w:rsidR="00AB1628" w:rsidRPr="00B639F3" w:rsidRDefault="00AB1628" w:rsidP="006F2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Ж1.У4.</w:t>
            </w:r>
            <w:r w:rsidRPr="00B639F3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Збирати, узагальнювати та аналізувати дані щодо:</w:t>
            </w:r>
          </w:p>
          <w:p w14:paraId="3AC61A54" w14:textId="40FF5EA3" w:rsidR="00E32F5F" w:rsidRPr="00B639F3" w:rsidRDefault="00AB1628" w:rsidP="006F2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надавачів </w:t>
            </w:r>
            <w:r w:rsidR="00E32F5F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(електронних публічних), соціальних </w:t>
            </w:r>
            <w:r w:rsidR="00E32F5F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="00E32F5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A27FDF7" w14:textId="0569FD9B" w:rsidR="00AB1628" w:rsidRPr="00B639F3" w:rsidRDefault="00E32F5F" w:rsidP="006F2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AB162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їхніх ресурсів для надання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B1628" w:rsidRPr="00B639F3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визначених потреб;</w:t>
            </w:r>
          </w:p>
          <w:p w14:paraId="4B46CE96" w14:textId="09D3C160" w:rsidR="00AB1628" w:rsidRPr="00B639F3" w:rsidRDefault="00AB1628" w:rsidP="006F2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якості, повноти, доступності та відповідності наявних </w:t>
            </w:r>
            <w:r w:rsidR="00E32F5F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="00E32F5F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="00E32F5F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потребам отримувачів цих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послуг;</w:t>
            </w:r>
          </w:p>
          <w:p w14:paraId="1CF8EAF3" w14:textId="160A9A98" w:rsidR="00AB1628" w:rsidRPr="00B639F3" w:rsidRDefault="00AB1628" w:rsidP="00453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організаційної спроможності територіальної громади у забезпеченні ветеранів </w:t>
            </w:r>
            <w:r w:rsidR="001E24B6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війни та членів їх сімей </w:t>
            </w:r>
            <w:r w:rsidR="001E24B6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публічними (електронними публічними), соціальними </w:t>
            </w:r>
            <w:r w:rsidR="001E24B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послугами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1E8E939" w14:textId="65A7C41E" w:rsidR="00AB1628" w:rsidRPr="00B639F3" w:rsidRDefault="00AB1628" w:rsidP="00390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Ж.К1.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Володіти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навичками ефективної комунікації із надавачами </w:t>
            </w:r>
            <w:r w:rsidR="001E24B6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="001E24B6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, із представниками органів виконавчої влади та місцевого самоврядування, ветеранами</w:t>
            </w:r>
            <w:r w:rsidR="001E24B6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членами їх</w:t>
            </w:r>
            <w:r w:rsidR="00076EDA"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сімей,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підтримання корпоративної культури</w:t>
            </w:r>
          </w:p>
          <w:p w14:paraId="45FBD583" w14:textId="6C777489" w:rsidR="00AB1628" w:rsidRPr="00B639F3" w:rsidRDefault="00AB1628" w:rsidP="00372F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Ж.K2.</w:t>
            </w:r>
            <w:r w:rsidR="00817C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Використовувати</w:t>
            </w:r>
          </w:p>
          <w:p w14:paraId="693ADE60" w14:textId="77777777" w:rsidR="00AB1628" w:rsidRPr="00B639F3" w:rsidRDefault="00AB1628" w:rsidP="00372F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сучасні</w:t>
            </w:r>
          </w:p>
          <w:p w14:paraId="1271F646" w14:textId="77777777" w:rsidR="00AB1628" w:rsidRPr="00B639F3" w:rsidRDefault="00AB1628" w:rsidP="00372F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інформаційно-</w:t>
            </w:r>
          </w:p>
          <w:p w14:paraId="149A666F" w14:textId="701BADB4" w:rsidR="00AB1628" w:rsidRPr="00B639F3" w:rsidRDefault="00AB1628" w:rsidP="00372F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комунікативні технології, інформаційні ресурси та програмні продукти</w:t>
            </w:r>
          </w:p>
          <w:p w14:paraId="0F6A20C8" w14:textId="4DCBEF89" w:rsidR="00AB1628" w:rsidRPr="00B639F3" w:rsidRDefault="00AB1628" w:rsidP="00457C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Ж.К3.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390B6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Використовувати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ефективні способи встановлення, підтримання, й своєчасного закінчення комунікативного контакту</w:t>
            </w:r>
          </w:p>
          <w:p w14:paraId="3A9C980D" w14:textId="23B130CA" w:rsidR="00AB1628" w:rsidRPr="00B639F3" w:rsidRDefault="00AB1628" w:rsidP="00BB2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Ж. К4.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Алгоритмізувати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власні дії  залежно від умов і цілей спілкування</w:t>
            </w:r>
          </w:p>
          <w:p w14:paraId="5A3F751B" w14:textId="5FA97CF0" w:rsidR="00AB1628" w:rsidRPr="00B639F3" w:rsidRDefault="00AB1628" w:rsidP="0039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Ж.K5.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Обгрунтовуючи висновки, використовувати прямі посилання на норми законодавства</w:t>
            </w:r>
          </w:p>
          <w:p w14:paraId="145A2513" w14:textId="042AEEF0" w:rsidR="00AB1628" w:rsidRPr="00B639F3" w:rsidRDefault="00AB1628" w:rsidP="00BB2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Ж.К6.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Володіти технікою переконливої комунікації, мовленнєво-логічним</w:t>
            </w:r>
            <w:r w:rsidR="005D1F7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доведенням інформації, нейтралізацією заперечень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BF02539" w14:textId="2B941E16" w:rsidR="00156B1E" w:rsidRPr="00B639F3" w:rsidRDefault="00AB1628" w:rsidP="003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Ж.В1.</w:t>
            </w:r>
            <w:r w:rsidR="00817C3C"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Дотримуватися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правил ділового етикету та ділового спілкування</w:t>
            </w:r>
          </w:p>
          <w:p w14:paraId="18A4F501" w14:textId="13A13C54" w:rsidR="00AB1628" w:rsidRPr="00B639F3" w:rsidRDefault="00AB1628" w:rsidP="003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Ж.В2.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конфіденційності у процесі отримання та обробки персональних даних осіб</w:t>
            </w:r>
          </w:p>
          <w:p w14:paraId="45B24D6C" w14:textId="6D66964F" w:rsidR="00AB1628" w:rsidRPr="00B639F3" w:rsidRDefault="00AB1628" w:rsidP="003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Ж. В3.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власну комунікативну поведінку в аспекті дотримання прав людини</w:t>
            </w:r>
          </w:p>
          <w:p w14:paraId="1328404F" w14:textId="70E3C76D" w:rsidR="00AB1628" w:rsidRPr="00B639F3" w:rsidRDefault="00AB1628" w:rsidP="00390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Ж. В4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. Дисциплінованість та відповідальність у роботі зі службовою інформацією</w:t>
            </w:r>
          </w:p>
          <w:p w14:paraId="614D179A" w14:textId="6C52F4FA" w:rsidR="00AB1628" w:rsidRPr="00B639F3" w:rsidRDefault="00AB1628" w:rsidP="00AB1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Ж. В5.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формування високого рівня громадянської культури</w:t>
            </w:r>
          </w:p>
        </w:tc>
      </w:tr>
      <w:tr w:rsidR="00F35C2C" w:rsidRPr="00B639F3" w14:paraId="64C035EF" w14:textId="77777777" w:rsidTr="005D32D5">
        <w:trPr>
          <w:trHeight w:val="3424"/>
        </w:trPr>
        <w:tc>
          <w:tcPr>
            <w:tcW w:w="1844" w:type="dxa"/>
            <w:vMerge/>
            <w:shd w:val="clear" w:color="auto" w:fill="auto"/>
          </w:tcPr>
          <w:p w14:paraId="21995176" w14:textId="77777777" w:rsidR="00F35C2C" w:rsidRPr="00B639F3" w:rsidRDefault="00F35C2C" w:rsidP="00294F9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1D6D531" w14:textId="78DA3171" w:rsidR="00F35C2C" w:rsidRPr="00B639F3" w:rsidRDefault="00F35C2C" w:rsidP="00BB22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Ж2.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Здатність формувати пропозиції з питань підтримки та захисту прав і свобод ветеранів війни та демобілізованих осіб</w:t>
            </w:r>
          </w:p>
        </w:tc>
        <w:tc>
          <w:tcPr>
            <w:tcW w:w="2976" w:type="dxa"/>
            <w:shd w:val="clear" w:color="auto" w:fill="auto"/>
          </w:tcPr>
          <w:p w14:paraId="2B3344A4" w14:textId="3B510D17" w:rsidR="00F35C2C" w:rsidRPr="00CA79E6" w:rsidRDefault="00F35C2C" w:rsidP="001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Ж2.З1.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Нормативно-правові акти щодо ветеранської політики, спрямовані на поліпшення умов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життєдіяльності ветеранів війни та членів їх сімей в частині переходу від військової служби до цивільного життя</w:t>
            </w:r>
          </w:p>
          <w:p w14:paraId="01C5EC2F" w14:textId="4C962F46" w:rsidR="00F35C2C" w:rsidRPr="00B639F3" w:rsidRDefault="00F35C2C" w:rsidP="001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Ж2.З2.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Пріоритети ветеранської політики у сфері надання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загальнодержавному, регіональному та місцевому рівнях</w:t>
            </w:r>
          </w:p>
          <w:p w14:paraId="7577F82A" w14:textId="38A07296" w:rsidR="00F35C2C" w:rsidRPr="00B639F3" w:rsidRDefault="00F35C2C" w:rsidP="001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Ж2.З3.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Державні стандарти соціальних послуг</w:t>
            </w:r>
          </w:p>
          <w:p w14:paraId="21369284" w14:textId="2D3FD7EA" w:rsidR="00F35C2C" w:rsidRPr="00B639F3" w:rsidRDefault="00F35C2C" w:rsidP="001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Ж2.З4.</w:t>
            </w:r>
            <w:r w:rsidR="00390B60"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>Сутність, інструменти та механізми реалізації ветеранської політики на загальнодержавному, регіональному та місцевому рівнях</w:t>
            </w:r>
          </w:p>
          <w:p w14:paraId="16C29C9F" w14:textId="054AFD75" w:rsidR="00F35C2C" w:rsidRPr="00B639F3" w:rsidRDefault="00F35C2C" w:rsidP="001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Ж2.З5.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Проекти та 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програми, спрямовані на поліпшення умов життєдіяльності ветеранів війни та членів їх сімей для забезпечення переходу від військової служби до цивільного життя</w:t>
            </w:r>
          </w:p>
          <w:p w14:paraId="495E0F3D" w14:textId="28EA35FD" w:rsidR="00F35C2C" w:rsidRPr="00B639F3" w:rsidRDefault="00F35C2C" w:rsidP="0017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Ж2.З6.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Соціальна інклюзія: сутність та механізми</w:t>
            </w:r>
          </w:p>
          <w:p w14:paraId="25C7D573" w14:textId="19ADCA22" w:rsidR="00453EB1" w:rsidRPr="00B639F3" w:rsidRDefault="00F35C2C" w:rsidP="00BB2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Ж2.З7.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Основи автоматизації та модернізації засобів та технологій соціальної підтримки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 війни та членів їх сімей на індивідуальному/ груповому рівнях, в тому числі у межах адміністративно-територіальної одиниці/ територіальної громади в межах повноважень</w:t>
            </w:r>
          </w:p>
          <w:p w14:paraId="79BD6A8D" w14:textId="3B302A88" w:rsidR="00F35C2C" w:rsidRPr="00B639F3" w:rsidRDefault="00F35C2C" w:rsidP="00453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Ж2.З8.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Соціальний захист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ветеранів війни та членів їх сімей зв'язок з ветеранською політикою, чинники формування системи надання послуг та їх елементи</w:t>
            </w:r>
          </w:p>
        </w:tc>
        <w:tc>
          <w:tcPr>
            <w:tcW w:w="3261" w:type="dxa"/>
            <w:shd w:val="clear" w:color="auto" w:fill="auto"/>
          </w:tcPr>
          <w:p w14:paraId="2233CEFF" w14:textId="058FDF59" w:rsidR="00F35C2C" w:rsidRPr="00B639F3" w:rsidRDefault="00F35C2C" w:rsidP="001761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Ж2.У1. </w:t>
            </w:r>
            <w:r w:rsidR="00413E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налізувати і оцінювати стан виконання</w:t>
            </w: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органами виконавчої влади та місцевого самоврядування заходів, спрямованих на поліпшення умов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життєдіяльності ветеранів війни та членів їх сімей</w:t>
            </w:r>
          </w:p>
          <w:p w14:paraId="4D9E697B" w14:textId="7CB4E532" w:rsidR="00F35C2C" w:rsidRPr="00B639F3" w:rsidRDefault="00F35C2C" w:rsidP="001761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Ж2.У2.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Здійснювати підготовку пропозицій з підвищення ефективності реалізації ветеранської політики на державному, регіональному та місцевому рівнях та на рівні надавачів послуг</w:t>
            </w:r>
          </w:p>
          <w:p w14:paraId="72AD9470" w14:textId="42C9A39A" w:rsidR="00F35C2C" w:rsidRPr="00B639F3" w:rsidRDefault="00F35C2C" w:rsidP="001761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Ж2.У3.</w:t>
            </w:r>
            <w:r w:rsidRPr="00B639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Дотримуватися вимог законодавчих та нормативних актів у сфері реалізації ветеранської політики</w:t>
            </w:r>
          </w:p>
        </w:tc>
        <w:tc>
          <w:tcPr>
            <w:tcW w:w="2409" w:type="dxa"/>
            <w:vMerge/>
            <w:shd w:val="clear" w:color="auto" w:fill="auto"/>
          </w:tcPr>
          <w:p w14:paraId="08247837" w14:textId="169000B0" w:rsidR="00F35C2C" w:rsidRPr="00B639F3" w:rsidRDefault="00F35C2C" w:rsidP="00BB2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247C44" w14:textId="6E2EA596" w:rsidR="00F35C2C" w:rsidRPr="00B639F3" w:rsidRDefault="00F35C2C" w:rsidP="00BB22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1628" w:rsidRPr="00DA144A" w14:paraId="6ECC944B" w14:textId="77777777" w:rsidTr="005D32D5">
        <w:tc>
          <w:tcPr>
            <w:tcW w:w="1844" w:type="dxa"/>
            <w:vMerge/>
            <w:shd w:val="clear" w:color="auto" w:fill="auto"/>
          </w:tcPr>
          <w:p w14:paraId="412818A5" w14:textId="77777777" w:rsidR="00AB1628" w:rsidRPr="00B639F3" w:rsidRDefault="00AB1628" w:rsidP="00294F9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A464FAD" w14:textId="418FD923" w:rsidR="00AB1628" w:rsidRPr="00B639F3" w:rsidRDefault="00AB1628" w:rsidP="00BB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C8196A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="00416F1C" w:rsidRPr="00B639F3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416F1C" w:rsidRPr="00B639F3">
              <w:rPr>
                <w:sz w:val="24"/>
                <w:szCs w:val="24"/>
                <w:lang w:val="uk-UA"/>
              </w:rPr>
              <w:t xml:space="preserve"> </w:t>
            </w:r>
            <w:r w:rsidR="00416F1C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Здатність формувати пропозиції щодо </w:t>
            </w:r>
            <w:r w:rsidR="00416F1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удосконалення надання соціальних </w:t>
            </w:r>
            <w:r w:rsidR="00416F1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послуг ветеранам</w:t>
            </w:r>
            <w:r w:rsidR="00DD7A78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війни та членам їх сімей</w:t>
            </w:r>
            <w:r w:rsidR="00416F1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 адміністративно-територіальній одиниці/</w:t>
            </w:r>
            <w:r w:rsidR="003D5250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16F1C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територіальній громаді, що включаються до прогнозних і програмних документів соціально-економічного розвитку територіальної громади (стратегія розвитку територіальної громади, програма соціально-економічного розвитку, місцеві цільові програми</w:t>
            </w:r>
            <w:r w:rsidR="003D5250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727A1C1D" w14:textId="268BDB53" w:rsidR="00AB1628" w:rsidRPr="00B639F3" w:rsidRDefault="00AB1628" w:rsidP="00BB22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Ж</w:t>
            </w:r>
            <w:r w:rsidR="00AB718E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.З1.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Регіональні особливості соціально-економічного розвитку, соціальної структури населення в межах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адміністративно-територіальної одиниці</w:t>
            </w:r>
          </w:p>
          <w:p w14:paraId="6E268E72" w14:textId="1994898A" w:rsidR="00AB1628" w:rsidRPr="00B639F3" w:rsidRDefault="00AB1628" w:rsidP="00BB22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AB718E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.З2.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Основні методи підвищення якості та ефективності надання адміністративних та соціальних послуг</w:t>
            </w:r>
          </w:p>
          <w:p w14:paraId="31FD083C" w14:textId="726D3A89" w:rsidR="007C613E" w:rsidRPr="00B639F3" w:rsidRDefault="00AB1628" w:rsidP="00BB22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AB718E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.З3.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Культурні, національні, регіональні особливості побуту, сімейного виховання, національні традиції</w:t>
            </w:r>
          </w:p>
          <w:p w14:paraId="329DCF69" w14:textId="32971047" w:rsidR="007C613E" w:rsidRPr="00B639F3" w:rsidRDefault="007C613E" w:rsidP="007C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AB718E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.З4.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Національний та зарубіжний досвід практичної роботи з ветеранами війни</w:t>
            </w:r>
            <w:r w:rsidR="00DD7A78"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та членами їх сімей</w:t>
            </w:r>
          </w:p>
          <w:p w14:paraId="366B829B" w14:textId="68583295" w:rsidR="007C613E" w:rsidRPr="00B639F3" w:rsidRDefault="007C613E" w:rsidP="00BB2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AB718E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.З5.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Основні напрями державної політики у сфері надання соціальних послуг</w:t>
            </w:r>
          </w:p>
        </w:tc>
        <w:tc>
          <w:tcPr>
            <w:tcW w:w="3261" w:type="dxa"/>
            <w:shd w:val="clear" w:color="auto" w:fill="auto"/>
          </w:tcPr>
          <w:p w14:paraId="4D6E6AF0" w14:textId="3647BD9C" w:rsidR="00C760CE" w:rsidRPr="00B639F3" w:rsidRDefault="00C760CE" w:rsidP="00C760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Ж</w:t>
            </w:r>
            <w:r w:rsidR="000318C8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.У1.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Вносити пропозиції органам виконавчої влади та місцевого самоврядування в частині забезпечення потреб ветеранів</w:t>
            </w:r>
            <w:r w:rsidR="00DD7A78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</w:t>
            </w:r>
            <w:r w:rsidR="00DD7A78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сімей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послугах під час розробки стратегії розвитку територіальної громади, плану заходів з реалізації стратегії розвитку територіальної громади, програми економічного і соціального розвитку територіальної громади, інших місцевих цільових програм </w:t>
            </w:r>
          </w:p>
          <w:p w14:paraId="65BB2964" w14:textId="4A763691" w:rsidR="00C760CE" w:rsidRPr="00B639F3" w:rsidRDefault="00C760CE" w:rsidP="00C760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</w:t>
            </w:r>
            <w:r w:rsidR="000318C8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.У2.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Формувати з урахуванням актуальних потреб пропозиції щодо коригування прогнозних та програмних документів економічного і соціального розвитку територіальної громади, включення заходів, спрямованих на забезпечення ветеранів</w:t>
            </w:r>
            <w:r w:rsidR="00555EF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сімей, які проживають на територіальній громаді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громади </w:t>
            </w:r>
            <w:r w:rsidR="00555EFA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публічними  (електронними публічними), соціальними </w:t>
            </w:r>
            <w:r w:rsidR="00555EF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послугами</w:t>
            </w:r>
          </w:p>
          <w:p w14:paraId="008C1AB0" w14:textId="77777777" w:rsidR="00831876" w:rsidRPr="00831876" w:rsidRDefault="00C760CE" w:rsidP="008318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0318C8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.У3.</w:t>
            </w:r>
            <w:r w:rsidRPr="00B639F3"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Формувати пропозиції щодо </w:t>
            </w:r>
            <w:r w:rsidR="00AF301F" w:rsidRPr="006233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реалізації </w:t>
            </w:r>
            <w:r w:rsidRPr="006233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потенціалу ветеранів</w:t>
            </w:r>
            <w:r w:rsidR="00555EFA" w:rsidRPr="006233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Pr="006233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F301F" w:rsidRPr="006233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розвитку територіальної громади, суспільства, сприяння ефективній</w:t>
            </w:r>
            <w:r w:rsidR="00AF301F"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їх</w:t>
            </w:r>
            <w:r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інтеграції в громаду</w:t>
            </w:r>
          </w:p>
          <w:p w14:paraId="557E3738" w14:textId="60A04BE3" w:rsidR="00AB1628" w:rsidRPr="00B639F3" w:rsidRDefault="00C760CE" w:rsidP="008318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</w:t>
            </w:r>
            <w:r w:rsidR="000318C8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.У4.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Взаємодіяти із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суб’єктами надання </w:t>
            </w:r>
            <w:r w:rsidR="00555EFA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="00555EF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="00DF478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щодо розроблення та виконання програм надання </w:t>
            </w:r>
            <w:r w:rsidR="00C51B1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таких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 за результатами визначення потреб ветеранів </w:t>
            </w:r>
            <w:r w:rsidR="00555EFA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війни та членів їх сімей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адміністративно-територіальної одиниці/</w:t>
            </w:r>
            <w:r w:rsidR="00C51B1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2409" w:type="dxa"/>
            <w:vMerge/>
            <w:shd w:val="clear" w:color="auto" w:fill="auto"/>
          </w:tcPr>
          <w:p w14:paraId="6619410C" w14:textId="0C389C26" w:rsidR="00AB1628" w:rsidRPr="00B639F3" w:rsidRDefault="00AB1628" w:rsidP="00BB2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E1642A" w14:textId="7CFC5D06" w:rsidR="00AB1628" w:rsidRPr="00B639F3" w:rsidRDefault="00AB1628" w:rsidP="00BB2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1628" w:rsidRPr="00B639F3" w14:paraId="716550A1" w14:textId="77777777" w:rsidTr="005D32D5">
        <w:tc>
          <w:tcPr>
            <w:tcW w:w="1844" w:type="dxa"/>
            <w:vMerge/>
            <w:shd w:val="clear" w:color="auto" w:fill="auto"/>
          </w:tcPr>
          <w:p w14:paraId="1BE50233" w14:textId="77777777" w:rsidR="00AB1628" w:rsidRPr="00B639F3" w:rsidRDefault="00AB1628" w:rsidP="00294F9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2A4A7CE" w14:textId="5C255D6F" w:rsidR="00C51B10" w:rsidRPr="00B639F3" w:rsidRDefault="008F56C3" w:rsidP="00C51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</w:t>
            </w:r>
            <w:r w:rsidR="000318C8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Здатність формувати пропозиції щодо залучення до надання </w:t>
            </w:r>
            <w:r w:rsidR="00C51B10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="00C51B1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</w:p>
          <w:p w14:paraId="557508C9" w14:textId="60C1CEDF" w:rsidR="008F56C3" w:rsidRPr="00B639F3" w:rsidRDefault="00C51B10" w:rsidP="008F56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="008F56C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етеранам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членам їх сімей</w:t>
            </w:r>
            <w:r w:rsidR="008F56C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послуг недержавного сектору </w:t>
            </w:r>
          </w:p>
          <w:p w14:paraId="3B922962" w14:textId="5233519F" w:rsidR="00AB1628" w:rsidRPr="00B639F3" w:rsidRDefault="00AB1628" w:rsidP="008F56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14:paraId="11C276C8" w14:textId="27DC3B8C" w:rsidR="00F42275" w:rsidRPr="00B639F3" w:rsidRDefault="00F42275" w:rsidP="00F42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992520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.З1.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Порядок взаємодії з представниками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інших професійних груп різного рівня (експертами з інших галузей / видів економічної діяльності), налагодження взаємодії державних/</w:t>
            </w:r>
          </w:p>
          <w:p w14:paraId="5E3A1140" w14:textId="1D80616A" w:rsidR="00F42275" w:rsidRPr="00B639F3" w:rsidRDefault="00F42275" w:rsidP="00F42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недержавних (наприклад, релігійних, комерційних), громадських організацій на основі соціального, державно-приватного партнерства</w:t>
            </w:r>
          </w:p>
          <w:p w14:paraId="5477381B" w14:textId="6125EF3B" w:rsidR="00F42275" w:rsidRPr="00B639F3" w:rsidRDefault="00F42275" w:rsidP="00F42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</w:t>
            </w:r>
            <w:r w:rsidR="00992520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.З2.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Знання законодавчих та нормативно-правових актів щодо суб’єктів  соціального захисту та надавачів послуг</w:t>
            </w:r>
          </w:p>
          <w:p w14:paraId="133C3852" w14:textId="59D556F7" w:rsidR="00F42275" w:rsidRPr="00B639F3" w:rsidRDefault="00F42275" w:rsidP="00F42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</w:t>
            </w:r>
            <w:r w:rsidR="00992520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4.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З3.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Алгоритм координування послуг та вимоги до процедури перенаправлення</w:t>
            </w:r>
          </w:p>
          <w:p w14:paraId="714A59AF" w14:textId="45013183" w:rsidR="00AB1628" w:rsidRPr="00B639F3" w:rsidRDefault="00F42275" w:rsidP="00BB22DA">
            <w:pPr>
              <w:spacing w:after="0" w:line="240" w:lineRule="auto"/>
              <w:rPr>
                <w:rFonts w:cs="Calibri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Ж</w:t>
            </w:r>
            <w:r w:rsidR="00992520"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63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.З4.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Порядок надання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соціальних послуг шляхом соціального замовлення</w:t>
            </w:r>
            <w:r w:rsidRPr="00B639F3">
              <w:rPr>
                <w:rFonts w:cs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29C3361E" w14:textId="0BF1BA77" w:rsidR="00F42275" w:rsidRPr="00B639F3" w:rsidRDefault="00F42275" w:rsidP="00F42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Ж</w:t>
            </w:r>
            <w:r w:rsidR="00F74159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.У1.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Залучати до надання </w:t>
            </w:r>
            <w:r w:rsidR="00C758A0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="00C758A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="00C758A0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органи виконавчої влади та місцевого самоврядування, заклади освіти, охорони здоров’я, соціального обслуговування, громадські організації</w:t>
            </w:r>
          </w:p>
          <w:p w14:paraId="34E356C4" w14:textId="538B2E69" w:rsidR="00F42275" w:rsidRPr="00B639F3" w:rsidRDefault="00F42275" w:rsidP="00F42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F74159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.У2.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Організувати роботу по залученню інститутів громадянського суспільства, волонтерів та інших зацікавлених сторін для 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>створення умов з життєзабезпечення ветеран</w:t>
            </w:r>
            <w:r w:rsidR="00C758A0"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>ам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 війни та член</w:t>
            </w:r>
            <w:r w:rsidR="00C758A0"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>ам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 їх сімей</w:t>
            </w:r>
            <w:r w:rsidR="00C758A0"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формування в суспільстві шанобливого ставлення до </w:t>
            </w:r>
            <w:r w:rsidR="00C758A0"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ветеранів війни</w:t>
            </w:r>
          </w:p>
          <w:p w14:paraId="449E3541" w14:textId="68761C8B" w:rsidR="00F42275" w:rsidRPr="00B639F3" w:rsidRDefault="00F42275" w:rsidP="00F42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Ж</w:t>
            </w:r>
            <w:r w:rsidR="00F74159"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.У3.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Організувати міжвідомчу взаємодію з метою реалізації потреб отримувачів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для 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>створення умов з життєзабезпечення ветеранів війни та членів їх сімей</w:t>
            </w:r>
            <w:r w:rsidR="00C758A0"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758A0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 (електронних публічних), соціальних </w:t>
            </w:r>
            <w:r w:rsidR="00C758A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</w:p>
          <w:p w14:paraId="05DEE2C3" w14:textId="233415B8" w:rsidR="00F42275" w:rsidRPr="00B639F3" w:rsidRDefault="00F42275" w:rsidP="00F42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Ж</w:t>
            </w:r>
            <w:r w:rsidR="00F74159"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.У4.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Формування пропозицій щодо здійснення співробітництва територіальних громад, перепрофілювання закладів, організацій і установ, що функціонують на території громади, для забезпечення надання соціальних послуг, залучення коштів з державного та місцевих бюджетів, інших джерел, не заборонених законодавством</w:t>
            </w:r>
          </w:p>
          <w:p w14:paraId="7BE7040E" w14:textId="2F437EB1" w:rsidR="00F42275" w:rsidRPr="00B639F3" w:rsidRDefault="00F42275" w:rsidP="00F42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Ж</w:t>
            </w:r>
            <w:r w:rsidR="00F74159"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.У5.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Залучати надавачів соціальних послуг недержавного сектору (шляхом соціального замовлення, державно-приватного партнерства, конкурсу соціальних проектів, соціальних програм тощо) в межах повноважень</w:t>
            </w:r>
          </w:p>
          <w:p w14:paraId="00D0D3ED" w14:textId="3BBE1B53" w:rsidR="00F42275" w:rsidRPr="00B639F3" w:rsidRDefault="00F42275" w:rsidP="00F42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Ж</w:t>
            </w:r>
            <w:r w:rsidR="00F74159"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.У6.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13E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икористовувати участь ветеранського середовища для зміцнення та </w:t>
            </w:r>
            <w:r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розвитку </w:t>
            </w:r>
            <w:r w:rsidR="00BC493E"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особистого </w:t>
            </w:r>
            <w:r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потенціалу ветерана</w:t>
            </w:r>
            <w:r w:rsidR="00AF301F"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</w:t>
            </w:r>
          </w:p>
          <w:p w14:paraId="4111C415" w14:textId="480EF69E" w:rsidR="002140B3" w:rsidRPr="00B639F3" w:rsidRDefault="00F42275" w:rsidP="00F42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Ж</w:t>
            </w:r>
            <w:r w:rsidR="00F74159"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.У7.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Сприяти залученню на договірній основі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підприємства, установи, організації до надання </w:t>
            </w:r>
            <w:r w:rsidR="002140B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ветеранам війни та членам їх сімей </w:t>
            </w:r>
            <w:r w:rsidR="002140B3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(електронних публічних), соціальних </w:t>
            </w:r>
            <w:r w:rsidR="002140B3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</w:p>
          <w:p w14:paraId="5CD5EB2C" w14:textId="0167CDE3" w:rsidR="00FC0271" w:rsidRPr="00B639F3" w:rsidRDefault="00F42275" w:rsidP="00F42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Ж</w:t>
            </w:r>
            <w:r w:rsidR="00F74159"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.У8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Залучати грошові кошти та інші ресурси (людські, матеріальні, інформаційні тощо), необхідні для надання </w:t>
            </w:r>
            <w:r w:rsidR="00FC0271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(електронних публічних), соціальних </w:t>
            </w:r>
            <w:r w:rsidR="00FC0271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 ветеранам</w:t>
            </w:r>
            <w:r w:rsidR="008C501E" w:rsidRPr="004F1E3E">
              <w:rPr>
                <w:lang w:val="uk-UA"/>
              </w:rPr>
              <w:t xml:space="preserve"> </w:t>
            </w:r>
            <w:r w:rsidR="008C501E" w:rsidRPr="0053547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війни</w:t>
            </w:r>
            <w:r w:rsidR="00FC0271" w:rsidRPr="0053547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C0271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 членам їх сімей</w:t>
            </w:r>
          </w:p>
          <w:p w14:paraId="4C5F7A8C" w14:textId="09A3E695" w:rsidR="00AB1628" w:rsidRPr="00B639F3" w:rsidRDefault="00F42275" w:rsidP="00BC0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Ж</w:t>
            </w:r>
            <w:r w:rsidR="008323B6"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B639F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.У9</w:t>
            </w:r>
            <w:r w:rsidRPr="00B639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639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Сприяти впровадженню кращого досвіду надання </w:t>
            </w:r>
            <w:r w:rsidR="00FC0271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(електронних публічних), соціальних </w:t>
            </w:r>
            <w:r w:rsidR="00FC0271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 ветеранам та членам їх сімей</w:t>
            </w:r>
          </w:p>
        </w:tc>
        <w:tc>
          <w:tcPr>
            <w:tcW w:w="2409" w:type="dxa"/>
            <w:vMerge/>
            <w:shd w:val="clear" w:color="auto" w:fill="auto"/>
          </w:tcPr>
          <w:p w14:paraId="05ED1CF6" w14:textId="47B721A0" w:rsidR="00AB1628" w:rsidRPr="00B639F3" w:rsidRDefault="00AB1628" w:rsidP="00BB2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7CC382" w14:textId="24D91A5A" w:rsidR="00AB1628" w:rsidRPr="00B639F3" w:rsidRDefault="00AB1628" w:rsidP="00BB22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1628" w:rsidRPr="00DA144A" w14:paraId="7234A35D" w14:textId="77777777" w:rsidTr="005D32D5">
        <w:tc>
          <w:tcPr>
            <w:tcW w:w="1844" w:type="dxa"/>
            <w:vMerge/>
            <w:shd w:val="clear" w:color="auto" w:fill="auto"/>
          </w:tcPr>
          <w:p w14:paraId="7A0FBBC8" w14:textId="77777777" w:rsidR="00AB1628" w:rsidRPr="00B639F3" w:rsidRDefault="00AB1628" w:rsidP="00294F9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8A3E17D" w14:textId="050BAAF3" w:rsidR="00AB1628" w:rsidRPr="00B639F3" w:rsidRDefault="00AB1628" w:rsidP="00BB22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Ж</w:t>
            </w:r>
            <w:r w:rsidR="00CC7E6D" w:rsidRPr="00B639F3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eastAsia="Helvetica Neue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 </w:t>
            </w:r>
            <w:r w:rsidR="00056AE8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Здатність формувати пропозиції</w:t>
            </w:r>
            <w:r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 з питань підтримки </w:t>
            </w:r>
            <w:r w:rsidR="00056AE8"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FC0271"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</w:t>
            </w:r>
            <w:r w:rsidR="00AF301F"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ів </w:t>
            </w:r>
            <w:r w:rsidR="00FC0271" w:rsidRPr="008318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їх сімей</w:t>
            </w:r>
            <w:r w:rsidRPr="00831876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 xml:space="preserve"> в окремій </w:t>
            </w:r>
            <w:r w:rsidRPr="00B639F3">
              <w:rPr>
                <w:rFonts w:ascii="Times New Roman" w:eastAsia="Helvetica Neue" w:hAnsi="Times New Roman"/>
                <w:sz w:val="24"/>
                <w:szCs w:val="24"/>
                <w:lang w:val="uk-UA"/>
              </w:rPr>
              <w:t>територіальній громаді</w:t>
            </w:r>
          </w:p>
        </w:tc>
        <w:tc>
          <w:tcPr>
            <w:tcW w:w="2976" w:type="dxa"/>
            <w:shd w:val="clear" w:color="auto" w:fill="auto"/>
          </w:tcPr>
          <w:p w14:paraId="2552F649" w14:textId="6FD19364" w:rsidR="00AB1628" w:rsidRPr="00B639F3" w:rsidRDefault="00AB1628" w:rsidP="00BB22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CC7E6D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.З1.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Методологія короткострокового та середньострокового планування</w:t>
            </w:r>
          </w:p>
          <w:p w14:paraId="606C0851" w14:textId="4D5E3EE9" w:rsidR="00AB1628" w:rsidRPr="00B639F3" w:rsidRDefault="00AB1628" w:rsidP="00BB22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4E7DB9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.З2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 Основи складання та оформлення планів з питань підтримки</w:t>
            </w:r>
            <w:r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5F1B3B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ветеранів</w:t>
            </w:r>
            <w:r w:rsidR="00900505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війни та членів їх сімей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 xml:space="preserve"> в окремій територіальній громаді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125C8485" w14:textId="33A05174" w:rsidR="00AB1628" w:rsidRPr="00B639F3" w:rsidRDefault="00AB1628" w:rsidP="00BB22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4E7DB9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.З3.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Застосування результатів оцінки потреб ветеранів війни та членів їх сімей у процесі планування </w:t>
            </w:r>
          </w:p>
          <w:p w14:paraId="520E5FBC" w14:textId="43C50C11" w:rsidR="00AB1628" w:rsidRPr="00B639F3" w:rsidRDefault="00AB1628" w:rsidP="00DF4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4E7DB9"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.З4.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Державні стандарти 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надання </w:t>
            </w:r>
            <w:r w:rsidR="00900505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(електронних публічних), соціальних </w:t>
            </w:r>
            <w:r w:rsidR="00900505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3261" w:type="dxa"/>
            <w:shd w:val="clear" w:color="auto" w:fill="auto"/>
          </w:tcPr>
          <w:p w14:paraId="1A53FBF4" w14:textId="561060CB" w:rsidR="00AB1628" w:rsidRPr="00B639F3" w:rsidRDefault="00AB1628" w:rsidP="00BB2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Ж</w:t>
            </w:r>
            <w:r w:rsidR="004E7DB9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.У1.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Визначати  спільно з </w:t>
            </w:r>
            <w:r w:rsidR="009B3490"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ветеранами війни та членами, які отримують </w:t>
            </w:r>
            <w:r w:rsidR="009B3490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публічні (електронні публічні), соціальні </w:t>
            </w:r>
            <w:r w:rsidR="009B349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послуги,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короткострокові та середньострокові  цілі спрямовані на підтримку ветеранів війни та членів їх сімей</w:t>
            </w:r>
          </w:p>
          <w:p w14:paraId="3CD83CE0" w14:textId="28619CB1" w:rsidR="00AB1628" w:rsidRPr="00B639F3" w:rsidRDefault="00AB1628" w:rsidP="00BB2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4E7DB9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.У2.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Розробляти план соціального супроводу спрямованого на подолання складних життєвих обставин </w:t>
            </w:r>
          </w:p>
          <w:p w14:paraId="0C7B9BA6" w14:textId="5DBB8564" w:rsidR="00AB1628" w:rsidRPr="00B639F3" w:rsidRDefault="00AB1628" w:rsidP="00BB2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</w:t>
            </w:r>
            <w:r w:rsidR="004E7DB9"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B639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.У3.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Встановлювати 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терміни та періодичність надання </w:t>
            </w:r>
            <w:r w:rsidR="009B3490" w:rsidRPr="00B639F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публічних (електронних публічних), соціальних </w:t>
            </w:r>
            <w:r w:rsidR="009B3490" w:rsidRPr="00B63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 w:rsidRPr="00B639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(постійно, періодично, разово) з метою </w:t>
            </w:r>
            <w:r w:rsidRPr="00B639F3">
              <w:rPr>
                <w:rFonts w:ascii="Times New Roman" w:eastAsia="Helvetica Neue" w:hAnsi="Times New Roman"/>
                <w:color w:val="000000"/>
                <w:sz w:val="24"/>
                <w:szCs w:val="24"/>
                <w:lang w:val="uk-UA"/>
              </w:rPr>
              <w:t>створення умов для  життєзабезпечення ветеранів війни та членів їх сімей</w:t>
            </w:r>
            <w:r w:rsidRPr="00B639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B639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формування в суспільстві шанобливого ставлення до них</w:t>
            </w:r>
          </w:p>
        </w:tc>
        <w:tc>
          <w:tcPr>
            <w:tcW w:w="2409" w:type="dxa"/>
            <w:vMerge/>
            <w:shd w:val="clear" w:color="auto" w:fill="auto"/>
          </w:tcPr>
          <w:p w14:paraId="7D0ED571" w14:textId="51CF5171" w:rsidR="00AB1628" w:rsidRPr="00B639F3" w:rsidRDefault="00AB1628" w:rsidP="00BB2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D1F3B59" w14:textId="7DA3C1E5" w:rsidR="00AB1628" w:rsidRPr="00B639F3" w:rsidRDefault="00AB1628" w:rsidP="00BB22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4603214A" w14:textId="77777777" w:rsidR="00413EEC" w:rsidRPr="004F1E3E" w:rsidRDefault="00413EEC" w:rsidP="009D3A37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3BB486B8" w14:textId="44B536F0" w:rsidR="004F1E3E" w:rsidRPr="004702C9" w:rsidRDefault="009D3A37" w:rsidP="009D3A3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>2. Цифрові компетентності</w:t>
      </w:r>
    </w:p>
    <w:p w14:paraId="46E5278F" w14:textId="77777777" w:rsidR="009D3A37" w:rsidRPr="004F1E3E" w:rsidRDefault="009D3A37" w:rsidP="009D3A37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Style w:val="a7"/>
        <w:tblW w:w="0" w:type="auto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3827"/>
        <w:gridCol w:w="2693"/>
        <w:gridCol w:w="3260"/>
        <w:gridCol w:w="2410"/>
      </w:tblGrid>
      <w:tr w:rsidR="009D3A37" w:rsidRPr="00411B75" w14:paraId="6AD97011" w14:textId="77777777" w:rsidTr="004702C9">
        <w:trPr>
          <w:trHeight w:val="70"/>
        </w:trPr>
        <w:tc>
          <w:tcPr>
            <w:tcW w:w="2978" w:type="dxa"/>
            <w:vMerge w:val="restart"/>
            <w:vAlign w:val="center"/>
          </w:tcPr>
          <w:p w14:paraId="602B6FA4" w14:textId="77777777" w:rsidR="009D3A37" w:rsidRPr="00411B75" w:rsidRDefault="009D3A37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Цифрові компетентності</w:t>
            </w:r>
          </w:p>
        </w:tc>
        <w:tc>
          <w:tcPr>
            <w:tcW w:w="12190" w:type="dxa"/>
            <w:gridSpan w:val="4"/>
            <w:vAlign w:val="center"/>
          </w:tcPr>
          <w:p w14:paraId="7D66C67C" w14:textId="77777777" w:rsidR="009D3A37" w:rsidRPr="00411B75" w:rsidRDefault="009D3A37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DF478A" w:rsidRPr="00411B75" w14:paraId="403BCC3B" w14:textId="77777777" w:rsidTr="004702C9">
        <w:tc>
          <w:tcPr>
            <w:tcW w:w="2978" w:type="dxa"/>
            <w:vMerge/>
            <w:vAlign w:val="center"/>
          </w:tcPr>
          <w:p w14:paraId="32AD211B" w14:textId="77777777" w:rsidR="009D3A37" w:rsidRPr="00411B75" w:rsidRDefault="009D3A37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36DBD610" w14:textId="77777777" w:rsidR="009D3A37" w:rsidRPr="00411B75" w:rsidRDefault="009D3A37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2693" w:type="dxa"/>
            <w:vAlign w:val="center"/>
          </w:tcPr>
          <w:p w14:paraId="2AAFE1B4" w14:textId="77777777" w:rsidR="009D3A37" w:rsidRPr="00411B75" w:rsidRDefault="009D3A37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Уміння/навички</w:t>
            </w:r>
          </w:p>
        </w:tc>
        <w:tc>
          <w:tcPr>
            <w:tcW w:w="3260" w:type="dxa"/>
            <w:vAlign w:val="center"/>
          </w:tcPr>
          <w:p w14:paraId="38729194" w14:textId="77777777" w:rsidR="009D3A37" w:rsidRPr="00411B75" w:rsidRDefault="009D3A37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2410" w:type="dxa"/>
            <w:vAlign w:val="center"/>
          </w:tcPr>
          <w:p w14:paraId="1E47B6C8" w14:textId="77777777" w:rsidR="009D3A37" w:rsidRPr="00411B75" w:rsidRDefault="009D3A37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Відповідальність і автономія</w:t>
            </w:r>
          </w:p>
        </w:tc>
      </w:tr>
      <w:tr w:rsidR="00DF478A" w:rsidRPr="00411B75" w14:paraId="18ED251A" w14:textId="77777777" w:rsidTr="004702C9">
        <w:tc>
          <w:tcPr>
            <w:tcW w:w="2978" w:type="dxa"/>
          </w:tcPr>
          <w:p w14:paraId="5116C867" w14:textId="106FFAEB" w:rsidR="00283C38" w:rsidRPr="00411B75" w:rsidRDefault="00283C38" w:rsidP="00DC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Ц1.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використовувати комп’ютерне системне та прикладне програмне забезпечення, цифрове обладнання, мобільні застосунки, мережу Інтернет під час супроводу ветеранів війни та членів їх сімей</w:t>
            </w:r>
          </w:p>
        </w:tc>
        <w:tc>
          <w:tcPr>
            <w:tcW w:w="3827" w:type="dxa"/>
          </w:tcPr>
          <w:p w14:paraId="11D534F5" w14:textId="4B75765C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Види та функціонал персональних комп’ютерів та мобільних пристроїв;</w:t>
            </w:r>
            <w:r w:rsidRPr="00411B75">
              <w:rPr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базові знання з застосування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операційної системи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комп’ютера і мобільного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пристрою; професійні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цифрові застосунки, які</w:t>
            </w:r>
            <w:r w:rsidR="00A85885"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застосовуються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під час супроводу ветеранів війни та членів їх сімей; базові знання по роботі в мережі Інтернет</w:t>
            </w:r>
          </w:p>
        </w:tc>
        <w:tc>
          <w:tcPr>
            <w:tcW w:w="2693" w:type="dxa"/>
          </w:tcPr>
          <w:p w14:paraId="5BD17001" w14:textId="0A817DEE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персональних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комп’ютерів та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мобільних пристроїв під час виконання посадових обов’язків; зміна налаштувань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застосунків</w:t>
            </w:r>
          </w:p>
        </w:tc>
        <w:tc>
          <w:tcPr>
            <w:tcW w:w="3260" w:type="dxa"/>
          </w:tcPr>
          <w:p w14:paraId="6E492DD4" w14:textId="32D5C9D3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у відповідності до розподілу обов’язків та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посадової інструкції про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виявлені порушення в роботі цифрового обладнання та/або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програмного забезпечення</w:t>
            </w:r>
          </w:p>
        </w:tc>
        <w:tc>
          <w:tcPr>
            <w:tcW w:w="2410" w:type="dxa"/>
            <w:vMerge w:val="restart"/>
          </w:tcPr>
          <w:p w14:paraId="7783DE1E" w14:textId="594CEF55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використання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цифрових пристроїв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(у відповідності до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наявних інструкцій та розпоряджень, за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наявності)</w:t>
            </w:r>
          </w:p>
        </w:tc>
      </w:tr>
      <w:tr w:rsidR="00DF478A" w:rsidRPr="00DA144A" w14:paraId="3B0FAD61" w14:textId="77777777" w:rsidTr="004702C9">
        <w:tc>
          <w:tcPr>
            <w:tcW w:w="2978" w:type="dxa"/>
          </w:tcPr>
          <w:p w14:paraId="70733D71" w14:textId="6FA88526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Ц2.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добирати,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опрацьовувати 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зберігати цифрові дані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(контент) </w:t>
            </w:r>
          </w:p>
        </w:tc>
        <w:tc>
          <w:tcPr>
            <w:tcW w:w="3827" w:type="dxa"/>
          </w:tcPr>
          <w:p w14:paraId="52789BF3" w14:textId="0A124459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Способи пошуку,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критичного оцінювання та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перевірки, опрацювання та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зберігання цифрових даних</w:t>
            </w:r>
          </w:p>
        </w:tc>
        <w:tc>
          <w:tcPr>
            <w:tcW w:w="2693" w:type="dxa"/>
          </w:tcPr>
          <w:p w14:paraId="488A27A2" w14:textId="025C701D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Пошук, фільтрування,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критичне оцінювання,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перевірка, опрацювання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і зберігання цифрових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даних </w:t>
            </w:r>
          </w:p>
        </w:tc>
        <w:tc>
          <w:tcPr>
            <w:tcW w:w="3260" w:type="dxa"/>
          </w:tcPr>
          <w:p w14:paraId="5CB3F3FB" w14:textId="3718F251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у відповідності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до розподілу обов’язків та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посадової інструкції про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виявлені порушення в роботі цифрового обладнання та/або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програмного забезпечення</w:t>
            </w:r>
          </w:p>
        </w:tc>
        <w:tc>
          <w:tcPr>
            <w:tcW w:w="2410" w:type="dxa"/>
            <w:vMerge/>
          </w:tcPr>
          <w:p w14:paraId="4D40692C" w14:textId="53809A5B" w:rsidR="00283C38" w:rsidRPr="00411B75" w:rsidRDefault="00283C38" w:rsidP="00DC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78A" w:rsidRPr="00DA144A" w14:paraId="0C285FCC" w14:textId="77777777" w:rsidTr="004702C9">
        <w:tc>
          <w:tcPr>
            <w:tcW w:w="2978" w:type="dxa"/>
          </w:tcPr>
          <w:p w14:paraId="3434352F" w14:textId="72135FCC" w:rsidR="00283C38" w:rsidRPr="00DF478A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Ц3.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Здатність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створювати і редагувати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цифрові дані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(контент)</w:t>
            </w:r>
          </w:p>
        </w:tc>
        <w:tc>
          <w:tcPr>
            <w:tcW w:w="3827" w:type="dxa"/>
          </w:tcPr>
          <w:p w14:paraId="0754FD15" w14:textId="57B5E70C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Можливості та способи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обладнання та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програмного забезпечення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для створення та редагування цифрового контенту; формати даних, їх особливості, переваги і недоліки (обмеження)</w:t>
            </w:r>
          </w:p>
        </w:tc>
        <w:tc>
          <w:tcPr>
            <w:tcW w:w="2693" w:type="dxa"/>
          </w:tcPr>
          <w:p w14:paraId="599A7B6F" w14:textId="37313640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Створення цифрових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даних (контенту) та їх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редагування під час виконання посадових обов’язків, виконання завдань із застосуванням встановлених форматів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даних </w:t>
            </w:r>
          </w:p>
        </w:tc>
        <w:tc>
          <w:tcPr>
            <w:tcW w:w="3260" w:type="dxa"/>
          </w:tcPr>
          <w:p w14:paraId="6DACBE27" w14:textId="2616ACF8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Інформування у відповідності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до розподілу обов’язків та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посадової інструкції про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виявлені порушення в роботі цифрового обладнання та/або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програмного забезпечення</w:t>
            </w:r>
          </w:p>
        </w:tc>
        <w:tc>
          <w:tcPr>
            <w:tcW w:w="2410" w:type="dxa"/>
            <w:vMerge/>
          </w:tcPr>
          <w:p w14:paraId="4FABC81A" w14:textId="6C6835C8" w:rsidR="00283C38" w:rsidRPr="00411B75" w:rsidRDefault="00283C38" w:rsidP="00DC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78A" w:rsidRPr="00DA144A" w14:paraId="40484EF8" w14:textId="77777777" w:rsidTr="004702C9">
        <w:tc>
          <w:tcPr>
            <w:tcW w:w="2978" w:type="dxa"/>
          </w:tcPr>
          <w:p w14:paraId="70825EED" w14:textId="318E91AB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Ц4.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обмінюватись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цифровими даними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(контентом) </w:t>
            </w:r>
          </w:p>
        </w:tc>
        <w:tc>
          <w:tcPr>
            <w:tcW w:w="3827" w:type="dxa"/>
          </w:tcPr>
          <w:p w14:paraId="5480A115" w14:textId="71ACE6D2" w:rsidR="00283C38" w:rsidRPr="00411B75" w:rsidRDefault="00283C38" w:rsidP="00DC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Засоби цифрового зв’язку; формати даних при обміні інформацією під час супроводу ветеранів війни та членів їх сімей</w:t>
            </w:r>
          </w:p>
        </w:tc>
        <w:tc>
          <w:tcPr>
            <w:tcW w:w="2693" w:type="dxa"/>
          </w:tcPr>
          <w:p w14:paraId="41333BC8" w14:textId="038F460A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засобів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цифрового зв’язку</w:t>
            </w:r>
          </w:p>
        </w:tc>
        <w:tc>
          <w:tcPr>
            <w:tcW w:w="3260" w:type="dxa"/>
          </w:tcPr>
          <w:p w14:paraId="75C96DB7" w14:textId="5ADE7F9B" w:rsidR="00283C38" w:rsidRPr="00411B75" w:rsidRDefault="00283C38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узгодження з кореспондентами плану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(графіку) комунікацій;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у відповідності до розподілу обов’язків та посадової інструкції про виявлені порушення в роботі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засобів цифрового зв’язку,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форматів обміну даними та правил інформаційного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обміну</w:t>
            </w:r>
          </w:p>
        </w:tc>
        <w:tc>
          <w:tcPr>
            <w:tcW w:w="2410" w:type="dxa"/>
            <w:vMerge/>
          </w:tcPr>
          <w:p w14:paraId="384EC0D4" w14:textId="64AA1804" w:rsidR="00283C38" w:rsidRPr="00411B75" w:rsidRDefault="00283C38" w:rsidP="00DC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78A" w:rsidRPr="00411B75" w14:paraId="5E22ADDB" w14:textId="77777777" w:rsidTr="004702C9">
        <w:tc>
          <w:tcPr>
            <w:tcW w:w="2978" w:type="dxa"/>
          </w:tcPr>
          <w:p w14:paraId="252F3196" w14:textId="4F5BE499" w:rsidR="009D3A37" w:rsidRPr="00411B75" w:rsidRDefault="009D3A37" w:rsidP="00DF47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Ц5.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захищати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комп’ютери, мобільні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пристрої, цифрові дані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(контент) </w:t>
            </w:r>
          </w:p>
        </w:tc>
        <w:tc>
          <w:tcPr>
            <w:tcW w:w="3827" w:type="dxa"/>
          </w:tcPr>
          <w:p w14:paraId="526A58D2" w14:textId="4D10DCAC" w:rsidR="009D3A37" w:rsidRPr="00411B75" w:rsidRDefault="009D3A37" w:rsidP="00DC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Ризики та загрози при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використанні комп’ютерів,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цифрових пристроїв 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програмного забезпечення;</w:t>
            </w:r>
          </w:p>
          <w:p w14:paraId="43E82024" w14:textId="7F817718" w:rsidR="009D3A37" w:rsidRPr="00411B75" w:rsidRDefault="009D3A37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вимоги кібергігієни; порядок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дій при виявленні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несанкціонованого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втручання; правила захисту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персональних даних</w:t>
            </w:r>
          </w:p>
        </w:tc>
        <w:tc>
          <w:tcPr>
            <w:tcW w:w="2693" w:type="dxa"/>
          </w:tcPr>
          <w:p w14:paraId="359FBD50" w14:textId="5F9EE8E9" w:rsidR="009D3A37" w:rsidRPr="00411B75" w:rsidRDefault="009D3A37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правил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кібергігієни, захисту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даних та безпеки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комп’ютерів, цифрових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пристроїв і програмного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забезпечення; виявлення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несанкціонованого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втручання</w:t>
            </w:r>
          </w:p>
        </w:tc>
        <w:tc>
          <w:tcPr>
            <w:tcW w:w="3260" w:type="dxa"/>
          </w:tcPr>
          <w:p w14:paraId="33848D5F" w14:textId="0A491F1C" w:rsidR="009D3A37" w:rsidRPr="00411B75" w:rsidRDefault="009D3A37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у відповідності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до розподілу обов’язків та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посадової інструкції про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виявлені несанкціоновані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втручання та порушення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правил кібергігієни.</w:t>
            </w:r>
          </w:p>
        </w:tc>
        <w:tc>
          <w:tcPr>
            <w:tcW w:w="2410" w:type="dxa"/>
          </w:tcPr>
          <w:p w14:paraId="2AE995C0" w14:textId="7E3B7B2C" w:rsidR="009D3A37" w:rsidRPr="00411B75" w:rsidRDefault="009D3A37" w:rsidP="00DF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Самостійне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вимог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кібергігієни при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використанні</w:t>
            </w:r>
            <w:r w:rsidR="00DF47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B75">
              <w:rPr>
                <w:rFonts w:ascii="Times New Roman" w:hAnsi="Times New Roman"/>
                <w:sz w:val="24"/>
                <w:szCs w:val="24"/>
                <w:lang w:val="uk-UA"/>
              </w:rPr>
              <w:t>цифрових пристроїв</w:t>
            </w:r>
          </w:p>
        </w:tc>
      </w:tr>
    </w:tbl>
    <w:p w14:paraId="65EF4CA0" w14:textId="77777777" w:rsidR="00413EEC" w:rsidRPr="004F1E3E" w:rsidRDefault="00413EEC" w:rsidP="009D3A37">
      <w:pPr>
        <w:tabs>
          <w:tab w:val="left" w:pos="3315"/>
        </w:tabs>
        <w:rPr>
          <w:rFonts w:ascii="Times New Roman" w:hAnsi="Times New Roman"/>
          <w:b/>
          <w:bCs/>
          <w:sz w:val="6"/>
          <w:szCs w:val="6"/>
          <w:lang w:val="uk-UA"/>
        </w:rPr>
      </w:pPr>
      <w:bookmarkStart w:id="4" w:name="_Hlk161056157"/>
    </w:p>
    <w:p w14:paraId="5A32D5C4" w14:textId="0120E49F" w:rsidR="009D3A37" w:rsidRPr="00411B75" w:rsidRDefault="009D3A37" w:rsidP="008A3171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11B75">
        <w:rPr>
          <w:rFonts w:ascii="Times New Roman" w:hAnsi="Times New Roman"/>
          <w:b/>
          <w:bCs/>
          <w:sz w:val="26"/>
          <w:szCs w:val="26"/>
          <w:lang w:val="uk-UA"/>
        </w:rPr>
        <w:t>3. Трудові дії, предмети і засоби праці (обладнання, устаткування, матеріали, інструменти)</w:t>
      </w:r>
    </w:p>
    <w:p w14:paraId="6B3FA3EE" w14:textId="24F8A6ED" w:rsidR="009D3A37" w:rsidRPr="008A3171" w:rsidRDefault="008A3171" w:rsidP="008A3171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8A3171">
        <w:rPr>
          <w:rFonts w:ascii="Times New Roman" w:hAnsi="Times New Roman"/>
          <w:lang w:val="uk-UA"/>
        </w:rPr>
        <w:t xml:space="preserve">     </w:t>
      </w:r>
      <w:r w:rsidR="009D3A37" w:rsidRPr="008A3171">
        <w:rPr>
          <w:rFonts w:ascii="Times New Roman" w:hAnsi="Times New Roman"/>
          <w:lang w:val="uk-UA"/>
        </w:rPr>
        <w:t>Оснащене робоче місце (кімната, меблі),</w:t>
      </w:r>
      <w:r w:rsidR="008C501E" w:rsidRPr="008A3171">
        <w:rPr>
          <w:rFonts w:ascii="Times New Roman" w:hAnsi="Times New Roman"/>
          <w:lang w:val="uk-UA"/>
        </w:rPr>
        <w:t xml:space="preserve"> належним чином обладнаний вхід до приміщення для осіб з обмеженими можливостями,</w:t>
      </w:r>
      <w:r w:rsidR="009D3A37" w:rsidRPr="008A3171">
        <w:rPr>
          <w:rFonts w:ascii="Times New Roman" w:hAnsi="Times New Roman"/>
          <w:lang w:val="uk-UA"/>
        </w:rPr>
        <w:t xml:space="preserve"> комп’ютерна техніка, доступ до мережі Інтернет (Wi-Fi), сучасне програмне забезпечення, мобільний зв’язок, міжміський зв’язок, нормативно-правові документи, методична література,</w:t>
      </w:r>
      <w:r w:rsidR="009D3A37" w:rsidRPr="008A3171">
        <w:rPr>
          <w:lang w:val="uk-UA"/>
        </w:rPr>
        <w:t xml:space="preserve"> </w:t>
      </w:r>
      <w:r w:rsidR="009D3A37" w:rsidRPr="008A3171">
        <w:rPr>
          <w:rFonts w:ascii="Times New Roman" w:hAnsi="Times New Roman"/>
          <w:lang w:val="uk-UA"/>
        </w:rPr>
        <w:t>канцтовари, інформаційні довідки, телефонні довідники всіх служб, транспорт, інформаційні таблиці шрифтом Брайля.</w:t>
      </w:r>
    </w:p>
    <w:bookmarkEnd w:id="4"/>
    <w:p w14:paraId="19B4C36C" w14:textId="0380D89A" w:rsidR="009D3A37" w:rsidRPr="00411B75" w:rsidRDefault="009D3A37" w:rsidP="009D3A37">
      <w:pPr>
        <w:tabs>
          <w:tab w:val="left" w:pos="3780"/>
        </w:tabs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B224309" w14:textId="1954C29A" w:rsidR="009D3A37" w:rsidRPr="00411B75" w:rsidRDefault="009D3A37" w:rsidP="009D3A37">
      <w:pPr>
        <w:tabs>
          <w:tab w:val="left" w:pos="3780"/>
        </w:tabs>
        <w:rPr>
          <w:rFonts w:ascii="Times New Roman" w:hAnsi="Times New Roman"/>
          <w:sz w:val="24"/>
          <w:szCs w:val="24"/>
          <w:lang w:val="uk-UA"/>
        </w:rPr>
        <w:sectPr w:rsidR="009D3A37" w:rsidRPr="00411B75" w:rsidSect="006E5D17">
          <w:pgSz w:w="16838" w:h="11906" w:orient="landscape"/>
          <w:pgMar w:top="0" w:right="678" w:bottom="1418" w:left="1134" w:header="709" w:footer="709" w:gutter="0"/>
          <w:cols w:space="708"/>
          <w:docGrid w:linePitch="360"/>
        </w:sectPr>
      </w:pPr>
    </w:p>
    <w:p w14:paraId="63BB683A" w14:textId="1B5FBDD3" w:rsidR="002574E4" w:rsidRPr="004702C9" w:rsidRDefault="002574E4" w:rsidP="004702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V. Розподіл трудових функцій </w:t>
      </w:r>
      <w:r w:rsidR="006A2BCF" w:rsidRPr="004702C9">
        <w:rPr>
          <w:rFonts w:ascii="Times New Roman" w:hAnsi="Times New Roman"/>
          <w:b/>
          <w:bCs/>
          <w:sz w:val="28"/>
          <w:szCs w:val="28"/>
          <w:lang w:val="uk-UA"/>
        </w:rPr>
        <w:t>та компетентностей за професійними кваліфікаціями</w:t>
      </w:r>
    </w:p>
    <w:p w14:paraId="279A61D2" w14:textId="77777777" w:rsidR="006A2BCF" w:rsidRPr="00411B75" w:rsidRDefault="006A2BCF" w:rsidP="0048221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03"/>
        <w:gridCol w:w="2051"/>
        <w:gridCol w:w="2051"/>
        <w:gridCol w:w="2052"/>
      </w:tblGrid>
      <w:tr w:rsidR="00D77762" w:rsidRPr="004702C9" w14:paraId="7F543A7F" w14:textId="77777777" w:rsidTr="004702C9">
        <w:tc>
          <w:tcPr>
            <w:tcW w:w="1838" w:type="dxa"/>
            <w:vMerge w:val="restart"/>
            <w:shd w:val="clear" w:color="auto" w:fill="auto"/>
            <w:vAlign w:val="center"/>
          </w:tcPr>
          <w:p w14:paraId="68A78C94" w14:textId="77777777" w:rsidR="00D77762" w:rsidRPr="004702C9" w:rsidRDefault="00D77762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Трудова функція (умовне визначення)</w:t>
            </w:r>
          </w:p>
        </w:tc>
        <w:tc>
          <w:tcPr>
            <w:tcW w:w="8357" w:type="dxa"/>
            <w:gridSpan w:val="4"/>
            <w:shd w:val="clear" w:color="auto" w:fill="auto"/>
            <w:vAlign w:val="center"/>
          </w:tcPr>
          <w:p w14:paraId="7EC8FB0E" w14:textId="3B40C828" w:rsidR="00D77762" w:rsidRPr="004702C9" w:rsidRDefault="00D77762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Загальна назва професійної (</w:t>
            </w:r>
            <w:r w:rsidR="00F863EA"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их) кваліфікації (</w:t>
            </w:r>
            <w:r w:rsidR="00F863EA"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ій) у межах професійного стандарту: Фахівець із супроводу ветеранів війни та демобілізованих осіб</w:t>
            </w:r>
          </w:p>
        </w:tc>
      </w:tr>
      <w:tr w:rsidR="00D77762" w:rsidRPr="004702C9" w14:paraId="74593553" w14:textId="77777777" w:rsidTr="004702C9">
        <w:tc>
          <w:tcPr>
            <w:tcW w:w="1838" w:type="dxa"/>
            <w:vMerge/>
            <w:shd w:val="clear" w:color="auto" w:fill="auto"/>
            <w:vAlign w:val="center"/>
          </w:tcPr>
          <w:p w14:paraId="5D55286D" w14:textId="77777777" w:rsidR="00D77762" w:rsidRPr="004702C9" w:rsidRDefault="00D77762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26FCB50A" w14:textId="77777777" w:rsidR="00D77762" w:rsidRPr="004702C9" w:rsidRDefault="00D77762" w:rsidP="0047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sz w:val="24"/>
                <w:szCs w:val="24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7BA197F" w14:textId="77777777" w:rsidR="00D77762" w:rsidRPr="004702C9" w:rsidRDefault="00D77762" w:rsidP="0047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sz w:val="24"/>
                <w:szCs w:val="24"/>
                <w:lang w:val="uk-UA"/>
              </w:rPr>
              <w:t>Фахівець із супроводу ветеранів війни та демобілізованих осіб ІІ категорії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971074F" w14:textId="77777777" w:rsidR="00D77762" w:rsidRPr="004702C9" w:rsidRDefault="00D77762" w:rsidP="0047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sz w:val="24"/>
                <w:szCs w:val="24"/>
                <w:lang w:val="uk-UA"/>
              </w:rPr>
              <w:t>Фахівець із супроводу ветеранів війни та демобілізованих осіб І категорії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0324A4D" w14:textId="77777777" w:rsidR="00D77762" w:rsidRPr="004702C9" w:rsidRDefault="00D77762" w:rsidP="00470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sz w:val="24"/>
                <w:szCs w:val="24"/>
                <w:lang w:val="uk-UA"/>
              </w:rPr>
              <w:t>Провідний фахівець із супроводу ветеранів війни та демобілізованих осіб</w:t>
            </w:r>
          </w:p>
        </w:tc>
      </w:tr>
      <w:tr w:rsidR="00D77762" w:rsidRPr="004702C9" w14:paraId="3A4D3A19" w14:textId="77777777" w:rsidTr="004702C9">
        <w:tc>
          <w:tcPr>
            <w:tcW w:w="1838" w:type="dxa"/>
            <w:vMerge/>
            <w:shd w:val="clear" w:color="auto" w:fill="auto"/>
          </w:tcPr>
          <w:p w14:paraId="1D5FAAB0" w14:textId="77777777" w:rsidR="00D77762" w:rsidRPr="004702C9" w:rsidRDefault="00D77762" w:rsidP="0054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7A23ED63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sz w:val="24"/>
                <w:szCs w:val="24"/>
                <w:lang w:val="uk-UA"/>
              </w:rPr>
              <w:t>повна</w:t>
            </w:r>
          </w:p>
        </w:tc>
        <w:tc>
          <w:tcPr>
            <w:tcW w:w="2051" w:type="dxa"/>
            <w:shd w:val="clear" w:color="auto" w:fill="auto"/>
          </w:tcPr>
          <w:p w14:paraId="4F56EBCB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sz w:val="24"/>
                <w:szCs w:val="24"/>
                <w:lang w:val="uk-UA"/>
              </w:rPr>
              <w:t>повна</w:t>
            </w:r>
          </w:p>
        </w:tc>
        <w:tc>
          <w:tcPr>
            <w:tcW w:w="2051" w:type="dxa"/>
            <w:shd w:val="clear" w:color="auto" w:fill="auto"/>
          </w:tcPr>
          <w:p w14:paraId="54A0BC43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sz w:val="24"/>
                <w:szCs w:val="24"/>
                <w:lang w:val="uk-UA"/>
              </w:rPr>
              <w:t>повна</w:t>
            </w:r>
          </w:p>
        </w:tc>
        <w:tc>
          <w:tcPr>
            <w:tcW w:w="2052" w:type="dxa"/>
            <w:shd w:val="clear" w:color="auto" w:fill="auto"/>
          </w:tcPr>
          <w:p w14:paraId="3563374C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sz w:val="24"/>
                <w:szCs w:val="24"/>
                <w:lang w:val="uk-UA"/>
              </w:rPr>
              <w:t>повна</w:t>
            </w:r>
          </w:p>
        </w:tc>
      </w:tr>
      <w:tr w:rsidR="00D77762" w:rsidRPr="004702C9" w14:paraId="034F5E33" w14:textId="77777777" w:rsidTr="004702C9">
        <w:tc>
          <w:tcPr>
            <w:tcW w:w="1838" w:type="dxa"/>
            <w:shd w:val="clear" w:color="auto" w:fill="auto"/>
          </w:tcPr>
          <w:p w14:paraId="3FBAA29B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2203" w:type="dxa"/>
            <w:shd w:val="clear" w:color="auto" w:fill="auto"/>
          </w:tcPr>
          <w:p w14:paraId="75FCDFC2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01211250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6CC82BDA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2" w:type="dxa"/>
            <w:shd w:val="clear" w:color="auto" w:fill="auto"/>
          </w:tcPr>
          <w:p w14:paraId="56472B27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D77762" w:rsidRPr="004702C9" w14:paraId="313B9A9E" w14:textId="77777777" w:rsidTr="004702C9">
        <w:tc>
          <w:tcPr>
            <w:tcW w:w="1838" w:type="dxa"/>
            <w:shd w:val="clear" w:color="auto" w:fill="auto"/>
          </w:tcPr>
          <w:p w14:paraId="16DD74A4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2203" w:type="dxa"/>
            <w:shd w:val="clear" w:color="auto" w:fill="auto"/>
          </w:tcPr>
          <w:p w14:paraId="48D06E34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7F209B53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20F3C893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2" w:type="dxa"/>
            <w:shd w:val="clear" w:color="auto" w:fill="auto"/>
          </w:tcPr>
          <w:p w14:paraId="436267F9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D77762" w:rsidRPr="004702C9" w14:paraId="15761187" w14:textId="77777777" w:rsidTr="004702C9">
        <w:tc>
          <w:tcPr>
            <w:tcW w:w="1838" w:type="dxa"/>
            <w:shd w:val="clear" w:color="auto" w:fill="auto"/>
          </w:tcPr>
          <w:p w14:paraId="56A76D19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203" w:type="dxa"/>
            <w:shd w:val="clear" w:color="auto" w:fill="auto"/>
          </w:tcPr>
          <w:p w14:paraId="70113FC8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60C8C47B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11268106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2" w:type="dxa"/>
            <w:shd w:val="clear" w:color="auto" w:fill="auto"/>
          </w:tcPr>
          <w:p w14:paraId="0D306A98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D77762" w:rsidRPr="004702C9" w14:paraId="6DF850D8" w14:textId="77777777" w:rsidTr="004702C9">
        <w:tc>
          <w:tcPr>
            <w:tcW w:w="1838" w:type="dxa"/>
            <w:shd w:val="clear" w:color="auto" w:fill="auto"/>
          </w:tcPr>
          <w:p w14:paraId="6D8B2661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</w:t>
            </w:r>
          </w:p>
        </w:tc>
        <w:tc>
          <w:tcPr>
            <w:tcW w:w="2203" w:type="dxa"/>
            <w:shd w:val="clear" w:color="auto" w:fill="auto"/>
          </w:tcPr>
          <w:p w14:paraId="0E4C5C3D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227B5386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703FFA78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2" w:type="dxa"/>
            <w:shd w:val="clear" w:color="auto" w:fill="auto"/>
          </w:tcPr>
          <w:p w14:paraId="6178AFAC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D77762" w:rsidRPr="004702C9" w14:paraId="4ED23835" w14:textId="77777777" w:rsidTr="004702C9">
        <w:tc>
          <w:tcPr>
            <w:tcW w:w="1838" w:type="dxa"/>
            <w:shd w:val="clear" w:color="auto" w:fill="auto"/>
          </w:tcPr>
          <w:p w14:paraId="6A4255DE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2203" w:type="dxa"/>
            <w:shd w:val="clear" w:color="auto" w:fill="auto"/>
          </w:tcPr>
          <w:p w14:paraId="0DE518F7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auto"/>
          </w:tcPr>
          <w:p w14:paraId="28FB841D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540811D8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2" w:type="dxa"/>
            <w:shd w:val="clear" w:color="auto" w:fill="auto"/>
          </w:tcPr>
          <w:p w14:paraId="54A165FB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D77762" w:rsidRPr="004702C9" w14:paraId="0ECA4266" w14:textId="77777777" w:rsidTr="004702C9">
        <w:tc>
          <w:tcPr>
            <w:tcW w:w="1838" w:type="dxa"/>
            <w:shd w:val="clear" w:color="auto" w:fill="auto"/>
          </w:tcPr>
          <w:p w14:paraId="71C323EA" w14:textId="16CC9861" w:rsidR="00D77762" w:rsidRPr="004702C9" w:rsidRDefault="005A4BF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</w:t>
            </w:r>
          </w:p>
        </w:tc>
        <w:tc>
          <w:tcPr>
            <w:tcW w:w="2203" w:type="dxa"/>
            <w:shd w:val="clear" w:color="auto" w:fill="auto"/>
          </w:tcPr>
          <w:p w14:paraId="6645BFF7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auto"/>
          </w:tcPr>
          <w:p w14:paraId="1CE25F98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auto"/>
          </w:tcPr>
          <w:p w14:paraId="3379FD2C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2" w:type="dxa"/>
            <w:shd w:val="clear" w:color="auto" w:fill="auto"/>
          </w:tcPr>
          <w:p w14:paraId="69F2483D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D77762" w:rsidRPr="004702C9" w14:paraId="06F8A3CC" w14:textId="77777777" w:rsidTr="004702C9">
        <w:tc>
          <w:tcPr>
            <w:tcW w:w="1838" w:type="dxa"/>
            <w:shd w:val="clear" w:color="auto" w:fill="auto"/>
          </w:tcPr>
          <w:p w14:paraId="00620EA9" w14:textId="5B7CAEE2" w:rsidR="00D77762" w:rsidRPr="004702C9" w:rsidRDefault="005A4BF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Є</w:t>
            </w:r>
          </w:p>
        </w:tc>
        <w:tc>
          <w:tcPr>
            <w:tcW w:w="2203" w:type="dxa"/>
            <w:shd w:val="clear" w:color="auto" w:fill="auto"/>
          </w:tcPr>
          <w:p w14:paraId="4CD9276F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auto"/>
          </w:tcPr>
          <w:p w14:paraId="41CAB673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auto"/>
          </w:tcPr>
          <w:p w14:paraId="18C63BF0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  <w:shd w:val="clear" w:color="auto" w:fill="auto"/>
          </w:tcPr>
          <w:p w14:paraId="07F617B8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D77762" w:rsidRPr="004702C9" w14:paraId="62742E59" w14:textId="77777777" w:rsidTr="004702C9">
        <w:tc>
          <w:tcPr>
            <w:tcW w:w="1838" w:type="dxa"/>
            <w:shd w:val="clear" w:color="auto" w:fill="auto"/>
          </w:tcPr>
          <w:p w14:paraId="0BB07432" w14:textId="1D942964" w:rsidR="00D77762" w:rsidRPr="004702C9" w:rsidRDefault="005A4BF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</w:t>
            </w:r>
          </w:p>
        </w:tc>
        <w:tc>
          <w:tcPr>
            <w:tcW w:w="2203" w:type="dxa"/>
            <w:shd w:val="clear" w:color="auto" w:fill="auto"/>
          </w:tcPr>
          <w:p w14:paraId="0B6666A7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auto"/>
          </w:tcPr>
          <w:p w14:paraId="727CC8E4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auto"/>
          </w:tcPr>
          <w:p w14:paraId="3833C3D2" w14:textId="77777777" w:rsidR="00D77762" w:rsidRPr="004702C9" w:rsidRDefault="00D77762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  <w:shd w:val="clear" w:color="auto" w:fill="auto"/>
          </w:tcPr>
          <w:p w14:paraId="34EC25D5" w14:textId="77777777" w:rsidR="00D77762" w:rsidRPr="004702C9" w:rsidRDefault="00992A84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480CDF" w:rsidRPr="004702C9" w14:paraId="7332F4D1" w14:textId="77777777" w:rsidTr="004702C9">
        <w:tc>
          <w:tcPr>
            <w:tcW w:w="1838" w:type="dxa"/>
            <w:shd w:val="clear" w:color="auto" w:fill="auto"/>
          </w:tcPr>
          <w:p w14:paraId="17C62C00" w14:textId="04E6E978" w:rsidR="00480CDF" w:rsidRPr="004702C9" w:rsidRDefault="00480CDF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Ц</w:t>
            </w:r>
          </w:p>
        </w:tc>
        <w:tc>
          <w:tcPr>
            <w:tcW w:w="2203" w:type="dxa"/>
            <w:shd w:val="clear" w:color="auto" w:fill="auto"/>
          </w:tcPr>
          <w:p w14:paraId="2892B579" w14:textId="299757AB" w:rsidR="00480CDF" w:rsidRPr="004702C9" w:rsidRDefault="00480CDF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1F48A2A6" w14:textId="2E0B0201" w:rsidR="00480CDF" w:rsidRPr="004702C9" w:rsidRDefault="00480CDF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1" w:type="dxa"/>
            <w:shd w:val="clear" w:color="auto" w:fill="auto"/>
          </w:tcPr>
          <w:p w14:paraId="40947CEB" w14:textId="7758B3C1" w:rsidR="00480CDF" w:rsidRPr="004702C9" w:rsidRDefault="00480CDF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2052" w:type="dxa"/>
            <w:shd w:val="clear" w:color="auto" w:fill="auto"/>
          </w:tcPr>
          <w:p w14:paraId="1B890935" w14:textId="20F4F9B0" w:rsidR="00480CDF" w:rsidRPr="004702C9" w:rsidRDefault="00480CDF" w:rsidP="00546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02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</w:tbl>
    <w:p w14:paraId="40010853" w14:textId="77777777" w:rsidR="002574E4" w:rsidRPr="004702C9" w:rsidRDefault="002574E4" w:rsidP="004702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2A92568" w14:textId="77777777" w:rsidR="007649A2" w:rsidRPr="004702C9" w:rsidRDefault="00242D90" w:rsidP="004702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5" w:name="_Hlk153961339"/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>V</w:t>
      </w:r>
      <w:bookmarkEnd w:id="5"/>
      <w:r w:rsidR="002574E4" w:rsidRPr="004702C9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>. Відомості про розроблення та затвердження професійного стандарту</w:t>
      </w:r>
    </w:p>
    <w:p w14:paraId="3AE1D5AD" w14:textId="25742624" w:rsidR="00242D90" w:rsidRPr="004702C9" w:rsidRDefault="00242D90" w:rsidP="004702C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>Повне найменування розробника професійного стандарту</w:t>
      </w:r>
      <w:r w:rsidR="00A609BF" w:rsidRPr="004702C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18387360" w14:textId="0CF098CA" w:rsidR="00A7011D" w:rsidRPr="004702C9" w:rsidRDefault="00A7011D" w:rsidP="00470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02C9">
        <w:rPr>
          <w:rFonts w:ascii="Times New Roman" w:hAnsi="Times New Roman"/>
          <w:sz w:val="28"/>
          <w:szCs w:val="28"/>
          <w:lang w:val="uk-UA"/>
        </w:rPr>
        <w:t>Міністерство у справах ветеранів України</w:t>
      </w:r>
      <w:r w:rsidR="00CA79E6">
        <w:rPr>
          <w:rFonts w:ascii="Times New Roman" w:hAnsi="Times New Roman"/>
          <w:sz w:val="28"/>
          <w:szCs w:val="28"/>
          <w:lang w:val="uk-UA"/>
        </w:rPr>
        <w:t>.</w:t>
      </w:r>
    </w:p>
    <w:p w14:paraId="48AED94E" w14:textId="77777777" w:rsidR="00A609BF" w:rsidRPr="004702C9" w:rsidRDefault="00A609BF" w:rsidP="00470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D35E59" w14:textId="3F3C1D67" w:rsidR="00A609BF" w:rsidRPr="004702C9" w:rsidRDefault="00A609BF" w:rsidP="004702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>Склад робочої групи:</w:t>
      </w:r>
    </w:p>
    <w:p w14:paraId="0040BE1B" w14:textId="62602AA5" w:rsidR="005073F8" w:rsidRDefault="005073F8" w:rsidP="00A7011D">
      <w:pPr>
        <w:spacing w:after="0"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57"/>
        <w:gridCol w:w="7102"/>
      </w:tblGrid>
      <w:tr w:rsidR="00B52617" w:rsidRPr="00353BFA" w14:paraId="7BCD8E06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5B766CA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СКОРЗОВА</w:t>
            </w:r>
          </w:p>
          <w:p w14:paraId="69323BF2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Альона Анатоліївна</w:t>
            </w:r>
          </w:p>
        </w:tc>
        <w:tc>
          <w:tcPr>
            <w:tcW w:w="557" w:type="dxa"/>
          </w:tcPr>
          <w:p w14:paraId="47329C7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7BAA3EA0" w14:textId="7B400F94" w:rsidR="00B52617" w:rsidRPr="00FF62EB" w:rsidRDefault="00C01A9B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</w:t>
            </w:r>
            <w:r w:rsidR="00B52617"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Департаменту </w:t>
            </w:r>
            <w:r w:rsidR="00B52617" w:rsidRPr="00FF62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забезпечення переходу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B52617" w:rsidRPr="00FF62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від військової служби до цивільного життя </w:t>
            </w:r>
            <w:r w:rsidR="00B52617"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Міністерства у справах ветеранів України, голова робочої групи</w:t>
            </w:r>
          </w:p>
          <w:p w14:paraId="4D316A73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7E0ED1A4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17CE6AA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АДАМЕНКО</w:t>
            </w:r>
          </w:p>
          <w:p w14:paraId="64DD4C12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Надія Богданівна</w:t>
            </w:r>
          </w:p>
        </w:tc>
        <w:tc>
          <w:tcPr>
            <w:tcW w:w="557" w:type="dxa"/>
          </w:tcPr>
          <w:p w14:paraId="18BC477A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0A0ECD3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Департаменту цифрового розвитку та трансформацій Міністерства у справах ветеранів України, заступник голови робочої групи</w:t>
            </w:r>
          </w:p>
          <w:p w14:paraId="74E486A8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3C743A3B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198D6F1A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КАРАСЕВИЧ</w:t>
            </w:r>
          </w:p>
          <w:p w14:paraId="61EBE8E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Наталія Володимирівна</w:t>
            </w:r>
          </w:p>
          <w:p w14:paraId="32539395" w14:textId="77777777" w:rsidR="00B52617" w:rsidRPr="00FF62EB" w:rsidRDefault="00B52617" w:rsidP="006417AD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4B51798B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0FB0AF1A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головний спеціаліст відділу освітніх програм та професійної адаптації Департаменту </w:t>
            </w:r>
            <w:r w:rsidRPr="00FF62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забезпечення переходу від військової служби до цивільного життя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Міністерства у справах ветеранів України, секретар робочої групи</w:t>
            </w:r>
          </w:p>
          <w:p w14:paraId="083A379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79D0FBC4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51EACC1D" w14:textId="77777777" w:rsidR="00B52617" w:rsidRPr="00FF62EB" w:rsidRDefault="00B52617" w:rsidP="006417AD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ДЖУС</w:t>
            </w:r>
          </w:p>
          <w:p w14:paraId="37A556D8" w14:textId="77777777" w:rsidR="00B52617" w:rsidRPr="00FF62EB" w:rsidRDefault="00B52617" w:rsidP="006417AD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Олександр Анатолійович</w:t>
            </w:r>
          </w:p>
        </w:tc>
        <w:tc>
          <w:tcPr>
            <w:tcW w:w="557" w:type="dxa"/>
          </w:tcPr>
          <w:p w14:paraId="5D015BE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1830B3E6" w14:textId="77777777" w:rsidR="00B52617" w:rsidRDefault="00B52617" w:rsidP="006417AD">
            <w:pPr>
              <w:tabs>
                <w:tab w:val="left" w:pos="2505"/>
              </w:tabs>
              <w:ind w:left="156" w:right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кафедри соціальної роботи у військах (силах) військового факультету соціальних та поведінкових наук Військового інституту Київського національного університету імені Тараса Шевченка, кандидат політичних наук, полковник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1F722A64" w14:textId="77777777" w:rsidR="00B52617" w:rsidRPr="00FF62EB" w:rsidRDefault="00B52617" w:rsidP="006417AD">
            <w:pPr>
              <w:tabs>
                <w:tab w:val="left" w:pos="2505"/>
              </w:tabs>
              <w:ind w:left="156" w:right="274"/>
              <w:jc w:val="both"/>
              <w:rPr>
                <w:rFonts w:ascii="Times New Roman" w:hAnsi="Times New Roman"/>
                <w:color w:val="000000" w:themeColor="text1"/>
                <w:sz w:val="8"/>
                <w:szCs w:val="8"/>
              </w:rPr>
            </w:pPr>
          </w:p>
        </w:tc>
      </w:tr>
      <w:tr w:rsidR="00B52617" w:rsidRPr="00353BFA" w14:paraId="05DC0F22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61578C4E" w14:textId="77777777" w:rsidR="00B52617" w:rsidRPr="00FF62EB" w:rsidRDefault="00B52617" w:rsidP="006417AD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ДОВЖЕНКО</w:t>
            </w:r>
          </w:p>
          <w:p w14:paraId="76AE8125" w14:textId="77777777" w:rsidR="00B52617" w:rsidRPr="00FF62EB" w:rsidRDefault="00B52617" w:rsidP="006417AD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Ілля Сергійович</w:t>
            </w:r>
          </w:p>
          <w:p w14:paraId="1F9D6F77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75C9E7F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5DD5EB37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завідувач відділом економічного захисту працюючих та соціально-трудових відносин виконавчого апарату Центральної Ради Профспілки працівників соціальної сфери України (за згодою)</w:t>
            </w:r>
          </w:p>
          <w:p w14:paraId="72AD8534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20DCBE58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663D4CE9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ЗАЄЦЬ</w:t>
            </w:r>
          </w:p>
          <w:p w14:paraId="58BC845F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Євгенія</w:t>
            </w:r>
          </w:p>
          <w:p w14:paraId="532F28C5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Владиславівна</w:t>
            </w:r>
          </w:p>
          <w:p w14:paraId="533BFBD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3F3A0F26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3163F1AF" w14:textId="7C759F4B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заступник начальника відділу освітніх програм та професійної адаптації Департаменту </w:t>
            </w:r>
            <w:r w:rsidRPr="00FF62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забезпечення переходу від військової служби до цивільного життя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Міністерства у справах ветеранів України</w:t>
            </w:r>
          </w:p>
          <w:p w14:paraId="623B87F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685ED72B" w14:textId="77777777" w:rsidTr="008309DB">
        <w:trPr>
          <w:cantSplit/>
          <w:trHeight w:val="930"/>
        </w:trPr>
        <w:tc>
          <w:tcPr>
            <w:tcW w:w="2547" w:type="dxa"/>
            <w:shd w:val="clear" w:color="auto" w:fill="auto"/>
          </w:tcPr>
          <w:p w14:paraId="4F7EE9B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</w:t>
            </w:r>
          </w:p>
          <w:p w14:paraId="52DA0B9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Олена Василівна</w:t>
            </w:r>
          </w:p>
        </w:tc>
        <w:tc>
          <w:tcPr>
            <w:tcW w:w="557" w:type="dxa"/>
          </w:tcPr>
          <w:p w14:paraId="11FAA8F3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58301BA3" w14:textId="77777777" w:rsidR="00B52617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голова Василівської районної ради Запорізької області, член Української асоціації районних та обласних рад (за згодою)</w:t>
            </w:r>
          </w:p>
          <w:p w14:paraId="48A1203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2A492C19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1971750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ІСИП</w:t>
            </w:r>
          </w:p>
          <w:p w14:paraId="30A23573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Олександр Михайлович</w:t>
            </w:r>
          </w:p>
        </w:tc>
        <w:tc>
          <w:tcPr>
            <w:tcW w:w="557" w:type="dxa"/>
          </w:tcPr>
          <w:p w14:paraId="59E95C4F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6887333D" w14:textId="77777777" w:rsidR="00B52617" w:rsidRDefault="00B52617" w:rsidP="006417AD">
            <w:pPr>
              <w:tabs>
                <w:tab w:val="left" w:pos="2505"/>
              </w:tabs>
              <w:ind w:left="156" w:right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ксперт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латформи “Соціальний захист та згуртованість” Всеукраїнськ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ої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соціаці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ї органів місцевого самоврядування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Асоціація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об’єднаних територіальних громад” (за згодою)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5C5A49F" w14:textId="77777777" w:rsidR="00B52617" w:rsidRPr="00FF62EB" w:rsidRDefault="00B52617" w:rsidP="006417AD">
            <w:pPr>
              <w:tabs>
                <w:tab w:val="left" w:pos="2505"/>
              </w:tabs>
              <w:ind w:left="156" w:right="274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B52617" w:rsidRPr="00353BFA" w14:paraId="2F30F234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542D87B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КАЛЕНЧУК</w:t>
            </w:r>
          </w:p>
          <w:p w14:paraId="71BD0A2A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Людмила Вікторівна </w:t>
            </w:r>
          </w:p>
          <w:p w14:paraId="7C3BE969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2176609A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5564A65F" w14:textId="160F8AC6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кандидат економічних наук, доцент, доцент кафедри міжнародних відносин і політичного менеджменту факультету національної безпеки, права та міжнародних відносин Державного університету “Житомирська політехніка” (за згодою)</w:t>
            </w:r>
          </w:p>
          <w:p w14:paraId="114F6DB8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7C4B05C0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03C87DE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КЛИМ</w:t>
            </w:r>
          </w:p>
          <w:p w14:paraId="3D91AAB4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Сергій Богданович</w:t>
            </w:r>
          </w:p>
          <w:p w14:paraId="184E9B4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1AA89FA2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5200C857" w14:textId="101D0A34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державний експерт експертної групи вищої освіти та освіти дорослих Директорату фахової передвищої, вищої освіти Міністерства освіти і науки України</w:t>
            </w:r>
            <w:r w:rsidR="008309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(за згодою)</w:t>
            </w:r>
          </w:p>
          <w:p w14:paraId="03129E2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56A296B0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65289C0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КОДЬМАН</w:t>
            </w:r>
          </w:p>
          <w:p w14:paraId="61F76E85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Олексій Сергійович</w:t>
            </w:r>
          </w:p>
          <w:p w14:paraId="6C57CF5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" w:type="dxa"/>
          </w:tcPr>
          <w:p w14:paraId="7FB91895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7AF11B50" w14:textId="37215D92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заступник директора Комунальної бюджетної установи “Київський міський центр комплексної підтримки учасників бойових дій “КИЇВ МІЛІТАРІ ХАБ”</w:t>
            </w:r>
            <w:r w:rsidR="008309D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309D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br/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0EB1D0C4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70AF23FC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367BD393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КОЛЯДА</w:t>
            </w:r>
          </w:p>
          <w:p w14:paraId="47708EF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Оксана Василівна</w:t>
            </w:r>
          </w:p>
          <w:p w14:paraId="442A388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" w:type="dxa"/>
          </w:tcPr>
          <w:p w14:paraId="22C885B7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01BE871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голова Правління Громадської організації “ПРОСТІР МОЖЛИВОСТЕЙ”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05503287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52617" w:rsidRPr="00353BFA" w14:paraId="4DB606A0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0A045B33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КОНОВАЛОВА</w:t>
            </w:r>
          </w:p>
          <w:p w14:paraId="642B640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Олена Анатоліївна</w:t>
            </w:r>
          </w:p>
        </w:tc>
        <w:tc>
          <w:tcPr>
            <w:tcW w:w="557" w:type="dxa"/>
          </w:tcPr>
          <w:p w14:paraId="6FA86835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2AB29E09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заступник директора Департаменту з питань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праці – начальник відділу нагляду за додержанням законодавства про працю Державної служби України з питань праці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21657E96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1668CA7A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5B29029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КУКЛИШИН</w:t>
            </w:r>
          </w:p>
          <w:p w14:paraId="4F54315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Олександр Іванович</w:t>
            </w:r>
          </w:p>
          <w:p w14:paraId="6BF6C1E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747ABF0B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2400054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голова Громадської організації “Зелена смуга” </w:t>
            </w:r>
            <w:r w:rsidRPr="00FF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2FD8420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2617" w:rsidRPr="00353BFA" w14:paraId="51BF9502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4D2C60F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ЛУК’ЯНЕНКО</w:t>
            </w:r>
          </w:p>
          <w:p w14:paraId="3A8FE75A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Олександра Миколаївна</w:t>
            </w:r>
          </w:p>
          <w:p w14:paraId="3DAB2D74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" w:type="dxa"/>
          </w:tcPr>
          <w:p w14:paraId="6AFB9919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512D4BB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керівниця проєктів з питань реінтеграції ветеранів Міжнародної організації з міграції в Україні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згодою)</w:t>
            </w:r>
          </w:p>
        </w:tc>
      </w:tr>
      <w:tr w:rsidR="00B52617" w:rsidRPr="00353BFA" w14:paraId="50BCB64E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3DC45787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МАЛЬОВАНИЙ</w:t>
            </w:r>
          </w:p>
          <w:p w14:paraId="305E9BC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Михайло Іванович</w:t>
            </w:r>
          </w:p>
          <w:p w14:paraId="388BE56F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69EDA49F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5CD144AC" w14:textId="6D4B9482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проректор з науково-педагогічної роботи, доктор економічних наук, професор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Уманського національного університету садівництва (за згодою)</w:t>
            </w:r>
          </w:p>
          <w:p w14:paraId="63445D5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52617" w:rsidRPr="00353BFA" w14:paraId="3869C3FD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72AAABEB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НЕСИН </w:t>
            </w:r>
          </w:p>
          <w:p w14:paraId="1892518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Ірина Миколаївна</w:t>
            </w:r>
          </w:p>
        </w:tc>
        <w:tc>
          <w:tcPr>
            <w:tcW w:w="557" w:type="dxa"/>
          </w:tcPr>
          <w:p w14:paraId="404F7FB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44E4569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Директорату стратегічного планування Міністерства у справах ветеранів України</w:t>
            </w:r>
          </w:p>
          <w:p w14:paraId="06DBC6E4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39DE0757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4C908C5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ОЛЕКСЮК</w:t>
            </w:r>
          </w:p>
          <w:p w14:paraId="6065A24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Наталія Степанівна</w:t>
            </w:r>
          </w:p>
          <w:p w14:paraId="360E629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60EA1A6B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10045E9B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доктор педагогічних наук, професор, професор кафедри соціальної роботи та менеджменту соціокультурної діяльності Тернопільського національного педагогічного університету імені Володимира Гнатюка (за згодою)</w:t>
            </w:r>
          </w:p>
          <w:p w14:paraId="12AE0AB9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30759A30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15CC6DE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ПИСАНЕЦЬ</w:t>
            </w:r>
          </w:p>
          <w:p w14:paraId="5EA1BDF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Михайло Федорович</w:t>
            </w:r>
          </w:p>
          <w:p w14:paraId="7E028925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42544268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35847443" w14:textId="77777777" w:rsidR="00B52617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керівник ветеранських проєктів Громадської організації “Центр зайнятості Вільних людей”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(за згодою)</w:t>
            </w:r>
          </w:p>
          <w:p w14:paraId="356CF812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68C324B6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2AA9008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ПОЛОЖЕШНА</w:t>
            </w:r>
          </w:p>
          <w:p w14:paraId="3084F8E8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Ірина </w:t>
            </w:r>
          </w:p>
          <w:p w14:paraId="784D9DEA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Володимирівна</w:t>
            </w:r>
          </w:p>
        </w:tc>
        <w:tc>
          <w:tcPr>
            <w:tcW w:w="557" w:type="dxa"/>
          </w:tcPr>
          <w:p w14:paraId="54B01EB4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0396D39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головний спеціаліст відділу регіональної взаємодії та координації діяльності фахівців із супроводу Департаменту </w:t>
            </w:r>
            <w:r w:rsidRPr="00FF62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забезпечення переходу від військової служби до цивільного життя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Міністерства у справах ветеранів України</w:t>
            </w:r>
          </w:p>
          <w:p w14:paraId="4C40B095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665E035D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2164392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ПРОЦЕНКО</w:t>
            </w:r>
          </w:p>
          <w:p w14:paraId="1CF066C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Андрій Володимирович</w:t>
            </w:r>
          </w:p>
        </w:tc>
        <w:tc>
          <w:tcPr>
            <w:tcW w:w="557" w:type="dxa"/>
          </w:tcPr>
          <w:p w14:paraId="4DA2C3B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783A456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головний спеціаліст відділу з питань соціальної підтримки Департаменту соціальної політики Міністерства у справах ветеранів України</w:t>
            </w:r>
          </w:p>
          <w:p w14:paraId="6E84592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7C510C72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3FB3F5E7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РЯБОВА </w:t>
            </w:r>
          </w:p>
          <w:p w14:paraId="75ED871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Олеся Олександрівна</w:t>
            </w:r>
          </w:p>
          <w:p w14:paraId="34638373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68B69862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4000DDFD" w14:textId="078D437B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експертка з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питань реінтеграції ветеранів Міжнародної організації з міграції в Україні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згодою)</w:t>
            </w:r>
          </w:p>
        </w:tc>
      </w:tr>
      <w:tr w:rsidR="00B52617" w:rsidRPr="00353BFA" w14:paraId="14134B48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4C5773F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СИДОРОВА</w:t>
            </w:r>
          </w:p>
          <w:p w14:paraId="5207A836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Ксенія Дмитрівна</w:t>
            </w:r>
          </w:p>
          <w:p w14:paraId="0ACCFA49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74AA6DC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49415789" w14:textId="477EC635" w:rsidR="00B52617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спеціалістка проєктів з питань реінтеграції ветеранів Міжнародної організації з міграції в Україні </w:t>
            </w:r>
            <w:r w:rsidR="008309D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6AC7F51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1CCC12C6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433BB27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СІВЕРС</w:t>
            </w:r>
          </w:p>
          <w:p w14:paraId="6439761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Роберт Валерійович</w:t>
            </w:r>
          </w:p>
        </w:tc>
        <w:tc>
          <w:tcPr>
            <w:tcW w:w="557" w:type="dxa"/>
          </w:tcPr>
          <w:p w14:paraId="0B7500F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7D2417A1" w14:textId="77777777" w:rsidR="00B52617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головний спеціаліст відділу освітніх програм та професійної адаптації Департаменту </w:t>
            </w:r>
            <w:r w:rsidRPr="00FF62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забезпечення переходу від військової служби до цивільного життя 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Міністерства у справах ветеранів України</w:t>
            </w:r>
          </w:p>
          <w:p w14:paraId="22B1DF31" w14:textId="6586BD96" w:rsidR="008309DB" w:rsidRPr="00FF62EB" w:rsidRDefault="008309DB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52617" w:rsidRPr="00353BFA" w14:paraId="4941C99E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5BF903B4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СУХЕНКО </w:t>
            </w:r>
          </w:p>
          <w:p w14:paraId="7B0FFF0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Валентина Володимирівна</w:t>
            </w:r>
          </w:p>
          <w:p w14:paraId="2FB8C727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5EBD01C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13FAFF2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головний спеціаліст відділу правового забезпечення Юридичного управління Міністерства у справах ветеранів України </w:t>
            </w:r>
          </w:p>
          <w:p w14:paraId="1F1A2673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20E435FE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7BE082F1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ТАНЧАК</w:t>
            </w:r>
          </w:p>
          <w:p w14:paraId="6F0C61D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Ярина Андріївна</w:t>
            </w:r>
          </w:p>
          <w:p w14:paraId="4913677A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08758778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1FDAB966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кандидат економічних наук, доцент кафедри соціальної педагогіки та соціальної роботи, керівник Центру соціального розвитку та громадських ініціатив Львівського національного університету імені Івана Франка (за згодою)</w:t>
            </w:r>
          </w:p>
          <w:p w14:paraId="2507376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4FC031B4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6DF81C2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ХАРИТОНОВА</w:t>
            </w:r>
          </w:p>
          <w:p w14:paraId="625BE312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Наталія Василівна</w:t>
            </w:r>
          </w:p>
          <w:p w14:paraId="7A2315A8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2F02D25B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1A4CBE82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психолог-методист, завідувачка Центру соціально-психологічної підтримки та супроводу “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PsyLab</w:t>
            </w: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 та практичний психолог Центру ветеранського розвитку Державного університету “Житомирська політехніка” (за згодою)</w:t>
            </w:r>
          </w:p>
          <w:p w14:paraId="0D3545B7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63F7A66F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1B3FB763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ХІМЕНКО</w:t>
            </w:r>
          </w:p>
          <w:p w14:paraId="766B0124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Олена Олегівна</w:t>
            </w:r>
          </w:p>
          <w:p w14:paraId="0217BA6B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6357438E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25C790A2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завідувачка сектору по проведенню офіційних заходів та взаємодії з громадськими об’єднаннями Комунальної бюджетної установи “Київський міський центр комплексної підтримки учасників бойових дій “КИЇВ МІЛІТАРІ ХАБ” (за згодою)</w:t>
            </w:r>
          </w:p>
          <w:p w14:paraId="74044C7F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44460B6B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2EB8EBBC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ХОМИЧ</w:t>
            </w:r>
          </w:p>
          <w:p w14:paraId="073844FF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Людмила Василівна</w:t>
            </w:r>
          </w:p>
          <w:p w14:paraId="14BB98DF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7BE45942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0241264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головний спеціаліст відділу з питань професійного розвитку Департаменту зайнятості Міністерства економіки України  (за згодою)</w:t>
            </w:r>
          </w:p>
          <w:p w14:paraId="18670C0D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2617" w:rsidRPr="00353BFA" w14:paraId="7D469D8C" w14:textId="77777777" w:rsidTr="008309DB">
        <w:trPr>
          <w:cantSplit/>
          <w:trHeight w:val="20"/>
        </w:trPr>
        <w:tc>
          <w:tcPr>
            <w:tcW w:w="2547" w:type="dxa"/>
            <w:shd w:val="clear" w:color="auto" w:fill="auto"/>
          </w:tcPr>
          <w:p w14:paraId="4E30D74B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ШЕВЦОВ</w:t>
            </w:r>
          </w:p>
          <w:p w14:paraId="42C046C4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Андрій Гаррієвич</w:t>
            </w:r>
          </w:p>
          <w:p w14:paraId="6567A3F8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14:paraId="540A47F8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102" w:type="dxa"/>
            <w:shd w:val="clear" w:color="auto" w:fill="auto"/>
          </w:tcPr>
          <w:p w14:paraId="2977DDFF" w14:textId="77777777" w:rsidR="00B52617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Міжнародного агентства професійних кваліфікацій, член-кореспондент Національної академії педагогічних наук України, доктор педагогічних наук, професор (за згодою)</w:t>
            </w:r>
          </w:p>
          <w:p w14:paraId="768C3E80" w14:textId="77777777" w:rsidR="00B52617" w:rsidRPr="00FF62EB" w:rsidRDefault="00B52617" w:rsidP="006417AD">
            <w:pPr>
              <w:tabs>
                <w:tab w:val="left" w:pos="2505"/>
              </w:tabs>
              <w:spacing w:after="0" w:line="240" w:lineRule="auto"/>
              <w:ind w:left="136" w:righ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352EB38" w14:textId="1F168762" w:rsidR="005A3120" w:rsidRPr="004702C9" w:rsidRDefault="005A3120" w:rsidP="00195A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596F1B3" w14:textId="71F33B28" w:rsidR="00FD5CB4" w:rsidRPr="004702C9" w:rsidRDefault="006068E9" w:rsidP="004702C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Назва та реквізити документа, яким затверджено професійний стандарт</w:t>
      </w:r>
    </w:p>
    <w:p w14:paraId="4EBDC940" w14:textId="4AC06D06" w:rsidR="007649A2" w:rsidRPr="004702C9" w:rsidRDefault="00CB0556" w:rsidP="00470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02C9">
        <w:rPr>
          <w:rFonts w:ascii="Times New Roman" w:hAnsi="Times New Roman"/>
          <w:sz w:val="28"/>
          <w:szCs w:val="28"/>
          <w:lang w:val="uk-UA"/>
        </w:rPr>
        <w:t>Наказ Міністерства у справах ветеранів України від</w:t>
      </w:r>
      <w:r w:rsidR="00B64E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947">
        <w:rPr>
          <w:rFonts w:ascii="Times New Roman" w:hAnsi="Times New Roman"/>
          <w:sz w:val="28"/>
          <w:szCs w:val="28"/>
          <w:lang w:val="uk-UA"/>
        </w:rPr>
        <w:t>_______</w:t>
      </w:r>
      <w:r w:rsidR="00B64E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02C9">
        <w:rPr>
          <w:rFonts w:ascii="Times New Roman" w:hAnsi="Times New Roman"/>
          <w:sz w:val="28"/>
          <w:szCs w:val="28"/>
          <w:lang w:val="uk-UA"/>
        </w:rPr>
        <w:t>№</w:t>
      </w:r>
      <w:r w:rsidR="00E91947">
        <w:rPr>
          <w:rFonts w:ascii="Times New Roman" w:hAnsi="Times New Roman"/>
          <w:sz w:val="28"/>
          <w:szCs w:val="28"/>
          <w:lang w:val="uk-UA"/>
        </w:rPr>
        <w:t xml:space="preserve"> ____</w:t>
      </w:r>
      <w:r w:rsidR="004702C9">
        <w:rPr>
          <w:rFonts w:ascii="Times New Roman" w:hAnsi="Times New Roman"/>
          <w:sz w:val="28"/>
          <w:szCs w:val="28"/>
          <w:lang w:val="uk-UA"/>
        </w:rPr>
        <w:t>.</w:t>
      </w:r>
    </w:p>
    <w:p w14:paraId="61DE806D" w14:textId="77777777" w:rsidR="007649A2" w:rsidRPr="004702C9" w:rsidRDefault="007649A2" w:rsidP="00470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1D02F" w14:textId="77777777" w:rsidR="00CB0556" w:rsidRPr="004702C9" w:rsidRDefault="00CB0556" w:rsidP="004702C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>Реквізити висновку суб’єкта перевірки про дотримання вимог Порядку розроблення, введення в дію та перегляду професійних стандартів під час підготовки проєкту професійного стандарту</w:t>
      </w:r>
    </w:p>
    <w:p w14:paraId="3BDFBE08" w14:textId="6BC2FF4F" w:rsidR="007649A2" w:rsidRPr="004702C9" w:rsidRDefault="00CB0556" w:rsidP="00470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02C9">
        <w:rPr>
          <w:rFonts w:ascii="Times New Roman" w:hAnsi="Times New Roman"/>
          <w:sz w:val="28"/>
          <w:szCs w:val="28"/>
          <w:lang w:val="uk-UA"/>
        </w:rPr>
        <w:t xml:space="preserve">Висновок Національного агентства кваліфікацій, схвалений рішенням </w:t>
      </w:r>
      <w:r w:rsidR="008C501E">
        <w:rPr>
          <w:rFonts w:ascii="Times New Roman" w:hAnsi="Times New Roman"/>
          <w:sz w:val="28"/>
          <w:szCs w:val="28"/>
          <w:lang w:val="uk-UA"/>
        </w:rPr>
        <w:br/>
      </w:r>
      <w:r w:rsidRPr="004702C9">
        <w:rPr>
          <w:rFonts w:ascii="Times New Roman" w:hAnsi="Times New Roman"/>
          <w:sz w:val="28"/>
          <w:szCs w:val="28"/>
          <w:lang w:val="uk-UA"/>
        </w:rPr>
        <w:t>Агентства №</w:t>
      </w:r>
      <w:r w:rsidR="008C501E">
        <w:rPr>
          <w:rFonts w:ascii="Times New Roman" w:hAnsi="Times New Roman"/>
          <w:sz w:val="28"/>
          <w:szCs w:val="28"/>
          <w:lang w:val="uk-UA"/>
        </w:rPr>
        <w:t> </w:t>
      </w:r>
      <w:r w:rsidR="00DC0619" w:rsidRPr="00DC0619">
        <w:rPr>
          <w:rFonts w:ascii="Times New Roman" w:hAnsi="Times New Roman"/>
          <w:sz w:val="28"/>
          <w:szCs w:val="28"/>
          <w:lang w:val="uk-UA"/>
        </w:rPr>
        <w:softHyphen/>
      </w:r>
      <w:r w:rsidR="00DC0619" w:rsidRPr="00DC0619">
        <w:rPr>
          <w:rFonts w:ascii="Times New Roman" w:hAnsi="Times New Roman"/>
          <w:sz w:val="28"/>
          <w:szCs w:val="28"/>
          <w:lang w:val="uk-UA"/>
        </w:rPr>
        <w:softHyphen/>
      </w:r>
      <w:r w:rsidR="00DC0619" w:rsidRPr="00DC0619">
        <w:rPr>
          <w:rFonts w:ascii="Times New Roman" w:hAnsi="Times New Roman"/>
          <w:sz w:val="28"/>
          <w:szCs w:val="28"/>
          <w:lang w:val="uk-UA"/>
        </w:rPr>
        <w:softHyphen/>
      </w:r>
      <w:r w:rsidR="00DC0619">
        <w:rPr>
          <w:rFonts w:ascii="Times New Roman" w:hAnsi="Times New Roman"/>
          <w:sz w:val="28"/>
          <w:szCs w:val="28"/>
          <w:lang w:val="uk-UA"/>
        </w:rPr>
        <w:t xml:space="preserve">––– </w:t>
      </w:r>
      <w:r w:rsidRPr="00DC0619">
        <w:rPr>
          <w:rFonts w:ascii="Times New Roman" w:hAnsi="Times New Roman"/>
          <w:sz w:val="28"/>
          <w:szCs w:val="28"/>
          <w:lang w:val="uk-UA"/>
        </w:rPr>
        <w:t>від</w:t>
      </w:r>
      <w:r w:rsidRPr="004702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0619">
        <w:rPr>
          <w:rFonts w:ascii="Times New Roman" w:hAnsi="Times New Roman"/>
          <w:sz w:val="28"/>
          <w:szCs w:val="28"/>
          <w:lang w:val="uk-UA"/>
        </w:rPr>
        <w:t xml:space="preserve">–––––––––––– </w:t>
      </w:r>
      <w:r w:rsidRPr="004702C9">
        <w:rPr>
          <w:rFonts w:ascii="Times New Roman" w:hAnsi="Times New Roman"/>
          <w:sz w:val="28"/>
          <w:szCs w:val="28"/>
          <w:lang w:val="uk-UA"/>
        </w:rPr>
        <w:t>202</w:t>
      </w:r>
      <w:r w:rsidR="002915E9" w:rsidRPr="004702C9">
        <w:rPr>
          <w:rFonts w:ascii="Times New Roman" w:hAnsi="Times New Roman"/>
          <w:sz w:val="28"/>
          <w:szCs w:val="28"/>
          <w:lang w:val="uk-UA"/>
        </w:rPr>
        <w:t>4</w:t>
      </w:r>
      <w:r w:rsidRPr="004702C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63ABE">
        <w:rPr>
          <w:rFonts w:ascii="Times New Roman" w:hAnsi="Times New Roman"/>
          <w:sz w:val="28"/>
          <w:szCs w:val="28"/>
          <w:lang w:val="uk-UA"/>
        </w:rPr>
        <w:t>оку</w:t>
      </w:r>
      <w:r w:rsidRPr="004702C9">
        <w:rPr>
          <w:rFonts w:ascii="Times New Roman" w:hAnsi="Times New Roman"/>
          <w:sz w:val="28"/>
          <w:szCs w:val="28"/>
          <w:lang w:val="uk-UA"/>
        </w:rPr>
        <w:t xml:space="preserve"> (відповідно до протоколу засідання</w:t>
      </w:r>
      <w:r w:rsidR="008C5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02C9">
        <w:rPr>
          <w:rFonts w:ascii="Times New Roman" w:hAnsi="Times New Roman"/>
          <w:sz w:val="28"/>
          <w:szCs w:val="28"/>
          <w:lang w:val="uk-UA"/>
        </w:rPr>
        <w:t>Агентства №</w:t>
      </w:r>
      <w:r w:rsidR="004702C9">
        <w:rPr>
          <w:rFonts w:ascii="Times New Roman" w:hAnsi="Times New Roman"/>
          <w:sz w:val="28"/>
          <w:szCs w:val="28"/>
          <w:lang w:val="uk-UA"/>
        </w:rPr>
        <w:t> </w:t>
      </w:r>
      <w:r w:rsidR="00DC0619">
        <w:rPr>
          <w:rFonts w:ascii="Times New Roman" w:hAnsi="Times New Roman"/>
          <w:sz w:val="28"/>
          <w:szCs w:val="28"/>
          <w:lang w:val="uk-UA"/>
        </w:rPr>
        <w:t>–––</w:t>
      </w:r>
      <w:r w:rsidR="00E63A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02C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C0619">
        <w:rPr>
          <w:rFonts w:ascii="Times New Roman" w:hAnsi="Times New Roman"/>
          <w:sz w:val="28"/>
          <w:szCs w:val="28"/>
          <w:lang w:val="uk-UA"/>
        </w:rPr>
        <w:t>–––––––––</w:t>
      </w:r>
      <w:r w:rsidRPr="004702C9">
        <w:rPr>
          <w:rFonts w:ascii="Times New Roman" w:hAnsi="Times New Roman"/>
          <w:sz w:val="28"/>
          <w:szCs w:val="28"/>
          <w:lang w:val="uk-UA"/>
        </w:rPr>
        <w:t>202</w:t>
      </w:r>
      <w:r w:rsidR="002915E9" w:rsidRPr="004702C9">
        <w:rPr>
          <w:rFonts w:ascii="Times New Roman" w:hAnsi="Times New Roman"/>
          <w:sz w:val="28"/>
          <w:szCs w:val="28"/>
          <w:lang w:val="uk-UA"/>
        </w:rPr>
        <w:t>4</w:t>
      </w:r>
      <w:r w:rsidRPr="004702C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63ABE">
        <w:rPr>
          <w:rFonts w:ascii="Times New Roman" w:hAnsi="Times New Roman"/>
          <w:sz w:val="28"/>
          <w:szCs w:val="28"/>
          <w:lang w:val="uk-UA"/>
        </w:rPr>
        <w:t>оку</w:t>
      </w:r>
      <w:r w:rsidRPr="004702C9">
        <w:rPr>
          <w:rFonts w:ascii="Times New Roman" w:hAnsi="Times New Roman"/>
          <w:sz w:val="28"/>
          <w:szCs w:val="28"/>
          <w:lang w:val="uk-UA"/>
        </w:rPr>
        <w:t xml:space="preserve"> про дотримання під час підготовки проєкту професійного стандарту «Фахівець із супроводу ветеранів війни та демобілізованих осіб» вимог Порядку розроблення, введення в дію та перегляду професійних стандартів, затвердженого постановою Кабінету Міністрів України</w:t>
      </w:r>
      <w:r w:rsidR="00E63A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947">
        <w:rPr>
          <w:rFonts w:ascii="Times New Roman" w:hAnsi="Times New Roman"/>
          <w:sz w:val="28"/>
          <w:szCs w:val="28"/>
          <w:lang w:val="uk-UA"/>
        </w:rPr>
        <w:br/>
      </w:r>
      <w:r w:rsidRPr="004702C9">
        <w:rPr>
          <w:rFonts w:ascii="Times New Roman" w:hAnsi="Times New Roman"/>
          <w:sz w:val="28"/>
          <w:szCs w:val="28"/>
          <w:lang w:val="uk-UA"/>
        </w:rPr>
        <w:t>від 31.05.2017 №</w:t>
      </w:r>
      <w:r w:rsidR="008C501E">
        <w:rPr>
          <w:rFonts w:ascii="Times New Roman" w:hAnsi="Times New Roman"/>
          <w:sz w:val="28"/>
          <w:szCs w:val="28"/>
          <w:lang w:val="uk-UA"/>
        </w:rPr>
        <w:t> </w:t>
      </w:r>
      <w:r w:rsidRPr="004702C9">
        <w:rPr>
          <w:rFonts w:ascii="Times New Roman" w:hAnsi="Times New Roman"/>
          <w:sz w:val="28"/>
          <w:szCs w:val="28"/>
          <w:lang w:val="uk-UA"/>
        </w:rPr>
        <w:t>373</w:t>
      </w:r>
      <w:r w:rsidR="00EF41C4" w:rsidRPr="004702C9">
        <w:rPr>
          <w:rFonts w:ascii="Times New Roman" w:hAnsi="Times New Roman"/>
          <w:sz w:val="28"/>
          <w:szCs w:val="28"/>
          <w:lang w:val="uk-UA"/>
        </w:rPr>
        <w:t>)</w:t>
      </w:r>
      <w:r w:rsidRPr="004702C9">
        <w:rPr>
          <w:rFonts w:ascii="Times New Roman" w:hAnsi="Times New Roman"/>
          <w:sz w:val="28"/>
          <w:szCs w:val="28"/>
          <w:lang w:val="uk-UA"/>
        </w:rPr>
        <w:t>.</w:t>
      </w:r>
    </w:p>
    <w:p w14:paraId="118A118D" w14:textId="77777777" w:rsidR="00D13FB8" w:rsidRPr="004702C9" w:rsidRDefault="00D13FB8" w:rsidP="00470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CFFD20" w14:textId="464BE30F" w:rsidR="007649A2" w:rsidRDefault="00D13FB8" w:rsidP="004702C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 xml:space="preserve">Реквізити висновку репрезентативних всеукраїнських об’єднань </w:t>
      </w:r>
      <w:r w:rsidR="00360AA4" w:rsidRPr="004702C9">
        <w:rPr>
          <w:rFonts w:ascii="Times New Roman" w:hAnsi="Times New Roman"/>
          <w:b/>
          <w:bCs/>
          <w:sz w:val="28"/>
          <w:szCs w:val="28"/>
          <w:lang w:val="uk-UA"/>
        </w:rPr>
        <w:t>професійних спілок на галузевому рівні про погодження проекту професійного стандарту</w:t>
      </w:r>
    </w:p>
    <w:p w14:paraId="1E535559" w14:textId="18B3A661" w:rsidR="00CA79E6" w:rsidRPr="009152F3" w:rsidRDefault="00CA79E6" w:rsidP="009152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52F3">
        <w:rPr>
          <w:rFonts w:ascii="Times New Roman" w:hAnsi="Times New Roman"/>
          <w:sz w:val="28"/>
          <w:szCs w:val="28"/>
          <w:lang w:val="uk-UA"/>
        </w:rPr>
        <w:t xml:space="preserve">Висновок Спільного представницького органу репрезентативних всеукраїнських об’єднань профспілок на національному рівні від </w:t>
      </w:r>
      <w:r w:rsidR="00E91947">
        <w:rPr>
          <w:rFonts w:ascii="Times New Roman" w:hAnsi="Times New Roman"/>
          <w:sz w:val="28"/>
          <w:szCs w:val="28"/>
          <w:lang w:val="uk-UA"/>
        </w:rPr>
        <w:t>––––</w:t>
      </w:r>
      <w:r w:rsidRPr="009152F3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91947">
        <w:rPr>
          <w:rFonts w:ascii="Times New Roman" w:hAnsi="Times New Roman"/>
          <w:sz w:val="28"/>
          <w:szCs w:val="28"/>
          <w:lang w:val="uk-UA"/>
        </w:rPr>
        <w:t>––––––––</w:t>
      </w:r>
      <w:r w:rsidR="008A31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52F3">
        <w:rPr>
          <w:rFonts w:ascii="Times New Roman" w:hAnsi="Times New Roman"/>
          <w:sz w:val="28"/>
          <w:szCs w:val="28"/>
          <w:lang w:val="uk-UA"/>
        </w:rPr>
        <w:t>про погодження проєкту професійного стандарту «Фахівець із супроводу ветеранів війни та демобілізованих осіб».</w:t>
      </w:r>
    </w:p>
    <w:p w14:paraId="5E2EA996" w14:textId="77777777" w:rsidR="00360AA4" w:rsidRPr="00745ACA" w:rsidRDefault="00360AA4" w:rsidP="004702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2CCE29" w14:textId="0D160ABB" w:rsidR="00360AA4" w:rsidRDefault="00360AA4" w:rsidP="004702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6" w:name="_Hlk153368670"/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 xml:space="preserve">VI. </w:t>
      </w:r>
      <w:bookmarkEnd w:id="6"/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>Дата внесення професійного стандарту до Реєстру</w:t>
      </w:r>
    </w:p>
    <w:p w14:paraId="0566E452" w14:textId="7803F9AB" w:rsidR="004702C9" w:rsidRPr="004702C9" w:rsidRDefault="004702C9" w:rsidP="00470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02C9">
        <w:rPr>
          <w:rFonts w:ascii="Times New Roman" w:hAnsi="Times New Roman"/>
          <w:sz w:val="28"/>
          <w:szCs w:val="28"/>
          <w:lang w:val="uk-UA"/>
        </w:rPr>
        <w:t>_________________________________________________</w:t>
      </w:r>
    </w:p>
    <w:p w14:paraId="34EDDF99" w14:textId="77777777" w:rsidR="00360AA4" w:rsidRPr="004702C9" w:rsidRDefault="00360AA4" w:rsidP="004702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4A7CF38" w14:textId="4D88FA44" w:rsidR="00360AA4" w:rsidRDefault="00360AA4" w:rsidP="004702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02C9">
        <w:rPr>
          <w:rFonts w:ascii="Times New Roman" w:hAnsi="Times New Roman"/>
          <w:b/>
          <w:bCs/>
          <w:sz w:val="28"/>
          <w:szCs w:val="28"/>
          <w:lang w:val="uk-UA"/>
        </w:rPr>
        <w:t>VIІ.</w:t>
      </w:r>
      <w:r w:rsidR="00B85D11" w:rsidRPr="004702C9">
        <w:rPr>
          <w:rFonts w:ascii="Times New Roman" w:hAnsi="Times New Roman"/>
          <w:b/>
          <w:bCs/>
          <w:sz w:val="28"/>
          <w:szCs w:val="28"/>
          <w:lang w:val="uk-UA"/>
        </w:rPr>
        <w:t xml:space="preserve"> Рекомендована дата перегляду професійного стандарту</w:t>
      </w:r>
    </w:p>
    <w:p w14:paraId="76A030EE" w14:textId="3908B5C1" w:rsidR="00DD637A" w:rsidRPr="004702C9" w:rsidRDefault="00DD637A" w:rsidP="00CA79E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DD637A" w:rsidRPr="004702C9" w:rsidSect="006E5D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503F" w14:textId="77777777" w:rsidR="00382770" w:rsidRDefault="00382770" w:rsidP="00164D3E">
      <w:pPr>
        <w:spacing w:after="0" w:line="240" w:lineRule="auto"/>
      </w:pPr>
      <w:r>
        <w:separator/>
      </w:r>
    </w:p>
  </w:endnote>
  <w:endnote w:type="continuationSeparator" w:id="0">
    <w:p w14:paraId="1354D862" w14:textId="77777777" w:rsidR="00382770" w:rsidRDefault="00382770" w:rsidP="0016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D5F4" w14:textId="77777777" w:rsidR="00382770" w:rsidRDefault="00382770" w:rsidP="00164D3E">
      <w:pPr>
        <w:spacing w:after="0" w:line="240" w:lineRule="auto"/>
      </w:pPr>
      <w:r>
        <w:separator/>
      </w:r>
    </w:p>
  </w:footnote>
  <w:footnote w:type="continuationSeparator" w:id="0">
    <w:p w14:paraId="4188FD49" w14:textId="77777777" w:rsidR="00382770" w:rsidRDefault="00382770" w:rsidP="0016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416281"/>
      <w:docPartObj>
        <w:docPartGallery w:val="Page Numbers (Top of Page)"/>
        <w:docPartUnique/>
      </w:docPartObj>
    </w:sdtPr>
    <w:sdtEndPr/>
    <w:sdtContent>
      <w:p w14:paraId="7CC80941" w14:textId="6BC45DD2" w:rsidR="00014A7C" w:rsidRDefault="00014A7C" w:rsidP="00411B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F2C" w:rsidRPr="006D7F2C">
          <w:rPr>
            <w:noProof/>
            <w:lang w:val="uk-UA"/>
          </w:rPr>
          <w:t>42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468"/>
    <w:multiLevelType w:val="hybridMultilevel"/>
    <w:tmpl w:val="159EA4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151"/>
    <w:multiLevelType w:val="multilevel"/>
    <w:tmpl w:val="A81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D1290"/>
    <w:multiLevelType w:val="hybridMultilevel"/>
    <w:tmpl w:val="D0F852CA"/>
    <w:lvl w:ilvl="0" w:tplc="2F065172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BB6A17"/>
    <w:multiLevelType w:val="hybridMultilevel"/>
    <w:tmpl w:val="5E66EB3A"/>
    <w:lvl w:ilvl="0" w:tplc="3FA04D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FA211B"/>
    <w:multiLevelType w:val="hybridMultilevel"/>
    <w:tmpl w:val="D7626128"/>
    <w:lvl w:ilvl="0" w:tplc="7BD06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011843"/>
    <w:multiLevelType w:val="hybridMultilevel"/>
    <w:tmpl w:val="3B629712"/>
    <w:lvl w:ilvl="0" w:tplc="40AC64B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CD4"/>
    <w:multiLevelType w:val="multilevel"/>
    <w:tmpl w:val="5A225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w w:val="110"/>
      </w:rPr>
    </w:lvl>
  </w:abstractNum>
  <w:abstractNum w:abstractNumId="7" w15:restartNumberingAfterBreak="0">
    <w:nsid w:val="14930C59"/>
    <w:multiLevelType w:val="hybridMultilevel"/>
    <w:tmpl w:val="B4886168"/>
    <w:lvl w:ilvl="0" w:tplc="A2D8C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4B36EC"/>
    <w:multiLevelType w:val="hybridMultilevel"/>
    <w:tmpl w:val="3C84F798"/>
    <w:lvl w:ilvl="0" w:tplc="94FCF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2D4CA6"/>
    <w:multiLevelType w:val="multilevel"/>
    <w:tmpl w:val="7D9E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A304F"/>
    <w:multiLevelType w:val="hybridMultilevel"/>
    <w:tmpl w:val="0ADE49EA"/>
    <w:lvl w:ilvl="0" w:tplc="192E4E82">
      <w:start w:val="1"/>
      <w:numFmt w:val="decimal"/>
      <w:lvlText w:val="%1."/>
      <w:lvlJc w:val="left"/>
      <w:pPr>
        <w:ind w:left="509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5BFC30C2">
      <w:numFmt w:val="bullet"/>
      <w:lvlText w:val="•"/>
      <w:lvlJc w:val="left"/>
      <w:pPr>
        <w:ind w:left="1451" w:hanging="280"/>
      </w:pPr>
      <w:rPr>
        <w:rFonts w:hint="default"/>
        <w:lang w:val="uk-UA" w:eastAsia="en-US" w:bidi="ar-SA"/>
      </w:rPr>
    </w:lvl>
    <w:lvl w:ilvl="2" w:tplc="EE4C6780">
      <w:numFmt w:val="bullet"/>
      <w:lvlText w:val="•"/>
      <w:lvlJc w:val="left"/>
      <w:pPr>
        <w:ind w:left="2383" w:hanging="280"/>
      </w:pPr>
      <w:rPr>
        <w:rFonts w:hint="default"/>
        <w:lang w:val="uk-UA" w:eastAsia="en-US" w:bidi="ar-SA"/>
      </w:rPr>
    </w:lvl>
    <w:lvl w:ilvl="3" w:tplc="34CCFEDA">
      <w:numFmt w:val="bullet"/>
      <w:lvlText w:val="•"/>
      <w:lvlJc w:val="left"/>
      <w:pPr>
        <w:ind w:left="3315" w:hanging="280"/>
      </w:pPr>
      <w:rPr>
        <w:rFonts w:hint="default"/>
        <w:lang w:val="uk-UA" w:eastAsia="en-US" w:bidi="ar-SA"/>
      </w:rPr>
    </w:lvl>
    <w:lvl w:ilvl="4" w:tplc="8250AF48">
      <w:numFmt w:val="bullet"/>
      <w:lvlText w:val="•"/>
      <w:lvlJc w:val="left"/>
      <w:pPr>
        <w:ind w:left="4247" w:hanging="280"/>
      </w:pPr>
      <w:rPr>
        <w:rFonts w:hint="default"/>
        <w:lang w:val="uk-UA" w:eastAsia="en-US" w:bidi="ar-SA"/>
      </w:rPr>
    </w:lvl>
    <w:lvl w:ilvl="5" w:tplc="F578BD2C">
      <w:numFmt w:val="bullet"/>
      <w:lvlText w:val="•"/>
      <w:lvlJc w:val="left"/>
      <w:pPr>
        <w:ind w:left="5179" w:hanging="280"/>
      </w:pPr>
      <w:rPr>
        <w:rFonts w:hint="default"/>
        <w:lang w:val="uk-UA" w:eastAsia="en-US" w:bidi="ar-SA"/>
      </w:rPr>
    </w:lvl>
    <w:lvl w:ilvl="6" w:tplc="CE3207D0">
      <w:numFmt w:val="bullet"/>
      <w:lvlText w:val="•"/>
      <w:lvlJc w:val="left"/>
      <w:pPr>
        <w:ind w:left="6111" w:hanging="280"/>
      </w:pPr>
      <w:rPr>
        <w:rFonts w:hint="default"/>
        <w:lang w:val="uk-UA" w:eastAsia="en-US" w:bidi="ar-SA"/>
      </w:rPr>
    </w:lvl>
    <w:lvl w:ilvl="7" w:tplc="21A8B0C2">
      <w:numFmt w:val="bullet"/>
      <w:lvlText w:val="•"/>
      <w:lvlJc w:val="left"/>
      <w:pPr>
        <w:ind w:left="7043" w:hanging="280"/>
      </w:pPr>
      <w:rPr>
        <w:rFonts w:hint="default"/>
        <w:lang w:val="uk-UA" w:eastAsia="en-US" w:bidi="ar-SA"/>
      </w:rPr>
    </w:lvl>
    <w:lvl w:ilvl="8" w:tplc="7B8ADCDC">
      <w:numFmt w:val="bullet"/>
      <w:lvlText w:val="•"/>
      <w:lvlJc w:val="left"/>
      <w:pPr>
        <w:ind w:left="7975" w:hanging="280"/>
      </w:pPr>
      <w:rPr>
        <w:rFonts w:hint="default"/>
        <w:lang w:val="uk-UA" w:eastAsia="en-US" w:bidi="ar-SA"/>
      </w:rPr>
    </w:lvl>
  </w:abstractNum>
  <w:abstractNum w:abstractNumId="11" w15:restartNumberingAfterBreak="0">
    <w:nsid w:val="2FA1768B"/>
    <w:multiLevelType w:val="hybridMultilevel"/>
    <w:tmpl w:val="EC422B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0BDC"/>
    <w:multiLevelType w:val="multilevel"/>
    <w:tmpl w:val="84FC289A"/>
    <w:lvl w:ilvl="0">
      <w:start w:val="1"/>
      <w:numFmt w:val="decimal"/>
      <w:lvlText w:val="%1."/>
      <w:lvlJc w:val="left"/>
      <w:pPr>
        <w:ind w:left="1306" w:hanging="278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93" w:hanging="491"/>
      </w:pPr>
      <w:rPr>
        <w:rFonts w:hint="default"/>
        <w:w w:val="102"/>
        <w:lang w:val="uk-UA" w:eastAsia="en-US" w:bidi="ar-SA"/>
      </w:rPr>
    </w:lvl>
    <w:lvl w:ilvl="2">
      <w:numFmt w:val="bullet"/>
      <w:lvlText w:val="•"/>
      <w:lvlJc w:val="left"/>
      <w:pPr>
        <w:ind w:left="2740" w:hanging="4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00" w:hanging="4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0" w:hanging="4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35" w:hanging="4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11" w:hanging="4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86" w:hanging="4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4962" w:hanging="491"/>
      </w:pPr>
      <w:rPr>
        <w:rFonts w:hint="default"/>
        <w:lang w:val="uk-UA" w:eastAsia="en-US" w:bidi="ar-SA"/>
      </w:rPr>
    </w:lvl>
  </w:abstractNum>
  <w:abstractNum w:abstractNumId="13" w15:restartNumberingAfterBreak="0">
    <w:nsid w:val="3C5B21CF"/>
    <w:multiLevelType w:val="hybridMultilevel"/>
    <w:tmpl w:val="EC422B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46FA5"/>
    <w:multiLevelType w:val="hybridMultilevel"/>
    <w:tmpl w:val="1CC637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C1C3B"/>
    <w:multiLevelType w:val="hybridMultilevel"/>
    <w:tmpl w:val="ECFAF3B8"/>
    <w:lvl w:ilvl="0" w:tplc="792AA0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61D0201"/>
    <w:multiLevelType w:val="hybridMultilevel"/>
    <w:tmpl w:val="5CA83064"/>
    <w:lvl w:ilvl="0" w:tplc="23D8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6F728E"/>
    <w:multiLevelType w:val="hybridMultilevel"/>
    <w:tmpl w:val="0AA81928"/>
    <w:lvl w:ilvl="0" w:tplc="73423D2C">
      <w:start w:val="1"/>
      <w:numFmt w:val="decimal"/>
      <w:lvlText w:val="%1."/>
      <w:lvlJc w:val="left"/>
      <w:pPr>
        <w:ind w:left="1145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0F1ADE4E">
      <w:start w:val="1"/>
      <w:numFmt w:val="decimal"/>
      <w:lvlText w:val="%2)"/>
      <w:lvlJc w:val="left"/>
      <w:pPr>
        <w:ind w:left="1169" w:hanging="3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 w:tplc="11764676">
      <w:numFmt w:val="bullet"/>
      <w:lvlText w:val="•"/>
      <w:lvlJc w:val="left"/>
      <w:pPr>
        <w:ind w:left="2168" w:hanging="304"/>
      </w:pPr>
      <w:rPr>
        <w:rFonts w:hint="default"/>
        <w:lang w:val="uk-UA" w:eastAsia="en-US" w:bidi="ar-SA"/>
      </w:rPr>
    </w:lvl>
    <w:lvl w:ilvl="3" w:tplc="68D05C36">
      <w:numFmt w:val="bullet"/>
      <w:lvlText w:val="•"/>
      <w:lvlJc w:val="left"/>
      <w:pPr>
        <w:ind w:left="3177" w:hanging="304"/>
      </w:pPr>
      <w:rPr>
        <w:rFonts w:hint="default"/>
        <w:lang w:val="uk-UA" w:eastAsia="en-US" w:bidi="ar-SA"/>
      </w:rPr>
    </w:lvl>
    <w:lvl w:ilvl="4" w:tplc="F0C8CCCC">
      <w:numFmt w:val="bullet"/>
      <w:lvlText w:val="•"/>
      <w:lvlJc w:val="left"/>
      <w:pPr>
        <w:ind w:left="4186" w:hanging="304"/>
      </w:pPr>
      <w:rPr>
        <w:rFonts w:hint="default"/>
        <w:lang w:val="uk-UA" w:eastAsia="en-US" w:bidi="ar-SA"/>
      </w:rPr>
    </w:lvl>
    <w:lvl w:ilvl="5" w:tplc="40126DE2">
      <w:numFmt w:val="bullet"/>
      <w:lvlText w:val="•"/>
      <w:lvlJc w:val="left"/>
      <w:pPr>
        <w:ind w:left="5195" w:hanging="304"/>
      </w:pPr>
      <w:rPr>
        <w:rFonts w:hint="default"/>
        <w:lang w:val="uk-UA" w:eastAsia="en-US" w:bidi="ar-SA"/>
      </w:rPr>
    </w:lvl>
    <w:lvl w:ilvl="6" w:tplc="111A94CE">
      <w:numFmt w:val="bullet"/>
      <w:lvlText w:val="•"/>
      <w:lvlJc w:val="left"/>
      <w:pPr>
        <w:ind w:left="6204" w:hanging="304"/>
      </w:pPr>
      <w:rPr>
        <w:rFonts w:hint="default"/>
        <w:lang w:val="uk-UA" w:eastAsia="en-US" w:bidi="ar-SA"/>
      </w:rPr>
    </w:lvl>
    <w:lvl w:ilvl="7" w:tplc="19C870EE">
      <w:numFmt w:val="bullet"/>
      <w:lvlText w:val="•"/>
      <w:lvlJc w:val="left"/>
      <w:pPr>
        <w:ind w:left="7213" w:hanging="304"/>
      </w:pPr>
      <w:rPr>
        <w:rFonts w:hint="default"/>
        <w:lang w:val="uk-UA" w:eastAsia="en-US" w:bidi="ar-SA"/>
      </w:rPr>
    </w:lvl>
    <w:lvl w:ilvl="8" w:tplc="D0A846D6">
      <w:numFmt w:val="bullet"/>
      <w:lvlText w:val="•"/>
      <w:lvlJc w:val="left"/>
      <w:pPr>
        <w:ind w:left="8222" w:hanging="304"/>
      </w:pPr>
      <w:rPr>
        <w:rFonts w:hint="default"/>
        <w:lang w:val="uk-UA" w:eastAsia="en-US" w:bidi="ar-SA"/>
      </w:rPr>
    </w:lvl>
  </w:abstractNum>
  <w:abstractNum w:abstractNumId="18" w15:restartNumberingAfterBreak="0">
    <w:nsid w:val="4C3675A5"/>
    <w:multiLevelType w:val="multilevel"/>
    <w:tmpl w:val="84FC289A"/>
    <w:lvl w:ilvl="0">
      <w:start w:val="1"/>
      <w:numFmt w:val="decimal"/>
      <w:lvlText w:val="%1."/>
      <w:lvlJc w:val="left"/>
      <w:pPr>
        <w:ind w:left="1306" w:hanging="278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93" w:hanging="491"/>
      </w:pPr>
      <w:rPr>
        <w:rFonts w:hint="default"/>
        <w:w w:val="102"/>
        <w:lang w:val="uk-UA" w:eastAsia="en-US" w:bidi="ar-SA"/>
      </w:rPr>
    </w:lvl>
    <w:lvl w:ilvl="2">
      <w:numFmt w:val="bullet"/>
      <w:lvlText w:val="•"/>
      <w:lvlJc w:val="left"/>
      <w:pPr>
        <w:ind w:left="2740" w:hanging="4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00" w:hanging="4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0" w:hanging="4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35" w:hanging="4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11" w:hanging="4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86" w:hanging="4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4962" w:hanging="491"/>
      </w:pPr>
      <w:rPr>
        <w:rFonts w:hint="default"/>
        <w:lang w:val="uk-UA" w:eastAsia="en-US" w:bidi="ar-SA"/>
      </w:rPr>
    </w:lvl>
  </w:abstractNum>
  <w:abstractNum w:abstractNumId="19" w15:restartNumberingAfterBreak="0">
    <w:nsid w:val="4E3F7F96"/>
    <w:multiLevelType w:val="hybridMultilevel"/>
    <w:tmpl w:val="C9E00AB2"/>
    <w:lvl w:ilvl="0" w:tplc="A39AD4DA">
      <w:start w:val="4"/>
      <w:numFmt w:val="upperRoman"/>
      <w:lvlText w:val="%1."/>
      <w:lvlJc w:val="left"/>
      <w:pPr>
        <w:ind w:left="998" w:hanging="415"/>
        <w:jc w:val="right"/>
      </w:pPr>
      <w:rPr>
        <w:rFonts w:ascii="Times New Roman" w:eastAsia="Times New Roman" w:hAnsi="Times New Roman" w:cs="Times New Roman" w:hint="default"/>
        <w:b/>
        <w:bCs/>
        <w:spacing w:val="-37"/>
        <w:w w:val="100"/>
        <w:sz w:val="28"/>
        <w:szCs w:val="28"/>
        <w:lang w:val="uk-UA" w:eastAsia="en-US" w:bidi="ar-SA"/>
      </w:rPr>
    </w:lvl>
    <w:lvl w:ilvl="1" w:tplc="266ED7F6">
      <w:numFmt w:val="bullet"/>
      <w:lvlText w:val="•"/>
      <w:lvlJc w:val="left"/>
      <w:pPr>
        <w:ind w:left="2274" w:hanging="415"/>
      </w:pPr>
      <w:rPr>
        <w:rFonts w:hint="default"/>
        <w:lang w:val="uk-UA" w:eastAsia="en-US" w:bidi="ar-SA"/>
      </w:rPr>
    </w:lvl>
    <w:lvl w:ilvl="2" w:tplc="98E8A8EA">
      <w:numFmt w:val="bullet"/>
      <w:lvlText w:val="•"/>
      <w:lvlJc w:val="left"/>
      <w:pPr>
        <w:ind w:left="3548" w:hanging="415"/>
      </w:pPr>
      <w:rPr>
        <w:rFonts w:hint="default"/>
        <w:lang w:val="uk-UA" w:eastAsia="en-US" w:bidi="ar-SA"/>
      </w:rPr>
    </w:lvl>
    <w:lvl w:ilvl="3" w:tplc="A46657AE">
      <w:numFmt w:val="bullet"/>
      <w:lvlText w:val="•"/>
      <w:lvlJc w:val="left"/>
      <w:pPr>
        <w:ind w:left="4822" w:hanging="415"/>
      </w:pPr>
      <w:rPr>
        <w:rFonts w:hint="default"/>
        <w:lang w:val="uk-UA" w:eastAsia="en-US" w:bidi="ar-SA"/>
      </w:rPr>
    </w:lvl>
    <w:lvl w:ilvl="4" w:tplc="31725F4E">
      <w:numFmt w:val="bullet"/>
      <w:lvlText w:val="•"/>
      <w:lvlJc w:val="left"/>
      <w:pPr>
        <w:ind w:left="6096" w:hanging="415"/>
      </w:pPr>
      <w:rPr>
        <w:rFonts w:hint="default"/>
        <w:lang w:val="uk-UA" w:eastAsia="en-US" w:bidi="ar-SA"/>
      </w:rPr>
    </w:lvl>
    <w:lvl w:ilvl="5" w:tplc="9AD08DDA">
      <w:numFmt w:val="bullet"/>
      <w:lvlText w:val="•"/>
      <w:lvlJc w:val="left"/>
      <w:pPr>
        <w:ind w:left="7370" w:hanging="415"/>
      </w:pPr>
      <w:rPr>
        <w:rFonts w:hint="default"/>
        <w:lang w:val="uk-UA" w:eastAsia="en-US" w:bidi="ar-SA"/>
      </w:rPr>
    </w:lvl>
    <w:lvl w:ilvl="6" w:tplc="71A2BE80">
      <w:numFmt w:val="bullet"/>
      <w:lvlText w:val="•"/>
      <w:lvlJc w:val="left"/>
      <w:pPr>
        <w:ind w:left="8644" w:hanging="415"/>
      </w:pPr>
      <w:rPr>
        <w:rFonts w:hint="default"/>
        <w:lang w:val="uk-UA" w:eastAsia="en-US" w:bidi="ar-SA"/>
      </w:rPr>
    </w:lvl>
    <w:lvl w:ilvl="7" w:tplc="D6504906">
      <w:numFmt w:val="bullet"/>
      <w:lvlText w:val="•"/>
      <w:lvlJc w:val="left"/>
      <w:pPr>
        <w:ind w:left="9918" w:hanging="415"/>
      </w:pPr>
      <w:rPr>
        <w:rFonts w:hint="default"/>
        <w:lang w:val="uk-UA" w:eastAsia="en-US" w:bidi="ar-SA"/>
      </w:rPr>
    </w:lvl>
    <w:lvl w:ilvl="8" w:tplc="EB3A9EE0">
      <w:numFmt w:val="bullet"/>
      <w:lvlText w:val="•"/>
      <w:lvlJc w:val="left"/>
      <w:pPr>
        <w:ind w:left="11192" w:hanging="415"/>
      </w:pPr>
      <w:rPr>
        <w:rFonts w:hint="default"/>
        <w:lang w:val="uk-UA" w:eastAsia="en-US" w:bidi="ar-SA"/>
      </w:rPr>
    </w:lvl>
  </w:abstractNum>
  <w:abstractNum w:abstractNumId="20" w15:restartNumberingAfterBreak="0">
    <w:nsid w:val="593F1D22"/>
    <w:multiLevelType w:val="multilevel"/>
    <w:tmpl w:val="FDD6A53A"/>
    <w:lvl w:ilvl="0">
      <w:start w:val="26"/>
      <w:numFmt w:val="upperLetter"/>
      <w:lvlText w:val="%1"/>
      <w:lvlJc w:val="left"/>
      <w:pPr>
        <w:ind w:left="1904" w:hanging="1216"/>
      </w:pPr>
      <w:rPr>
        <w:rFonts w:hint="default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904" w:hanging="1216"/>
      </w:pPr>
      <w:rPr>
        <w:rFonts w:ascii="Times New Roman" w:eastAsia="Times New Roman" w:hAnsi="Times New Roman" w:cs="Times New Roman" w:hint="default"/>
        <w:spacing w:val="-1"/>
        <w:w w:val="102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520" w:hanging="12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30" w:hanging="12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40" w:hanging="12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50" w:hanging="12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0" w:hanging="12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0" w:hanging="12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0" w:hanging="1216"/>
      </w:pPr>
      <w:rPr>
        <w:rFonts w:hint="default"/>
        <w:lang w:val="uk-UA" w:eastAsia="en-US" w:bidi="ar-SA"/>
      </w:rPr>
    </w:lvl>
  </w:abstractNum>
  <w:abstractNum w:abstractNumId="21" w15:restartNumberingAfterBreak="0">
    <w:nsid w:val="5A5C37CD"/>
    <w:multiLevelType w:val="hybridMultilevel"/>
    <w:tmpl w:val="3676A75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32F04"/>
    <w:multiLevelType w:val="hybridMultilevel"/>
    <w:tmpl w:val="6A3E4746"/>
    <w:lvl w:ilvl="0" w:tplc="DF4E3B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D06D66"/>
    <w:multiLevelType w:val="hybridMultilevel"/>
    <w:tmpl w:val="4F46BCFC"/>
    <w:lvl w:ilvl="0" w:tplc="94C27D46">
      <w:start w:val="1"/>
      <w:numFmt w:val="decimal"/>
      <w:lvlText w:val="%1."/>
      <w:lvlJc w:val="left"/>
      <w:pPr>
        <w:ind w:left="1010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57EA323E">
      <w:numFmt w:val="bullet"/>
      <w:lvlText w:val="-"/>
      <w:lvlJc w:val="left"/>
      <w:pPr>
        <w:ind w:left="161" w:hanging="299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uk-UA" w:eastAsia="en-US" w:bidi="ar-SA"/>
      </w:rPr>
    </w:lvl>
    <w:lvl w:ilvl="2" w:tplc="C8E80D9A">
      <w:numFmt w:val="bullet"/>
      <w:lvlText w:val="•"/>
      <w:lvlJc w:val="left"/>
      <w:pPr>
        <w:ind w:left="2044" w:hanging="299"/>
      </w:pPr>
      <w:rPr>
        <w:rFonts w:hint="default"/>
        <w:lang w:val="uk-UA" w:eastAsia="en-US" w:bidi="ar-SA"/>
      </w:rPr>
    </w:lvl>
    <w:lvl w:ilvl="3" w:tplc="45A4F214">
      <w:numFmt w:val="bullet"/>
      <w:lvlText w:val="•"/>
      <w:lvlJc w:val="left"/>
      <w:pPr>
        <w:ind w:left="3068" w:hanging="299"/>
      </w:pPr>
      <w:rPr>
        <w:rFonts w:hint="default"/>
        <w:lang w:val="uk-UA" w:eastAsia="en-US" w:bidi="ar-SA"/>
      </w:rPr>
    </w:lvl>
    <w:lvl w:ilvl="4" w:tplc="72047E6A">
      <w:numFmt w:val="bullet"/>
      <w:lvlText w:val="•"/>
      <w:lvlJc w:val="left"/>
      <w:pPr>
        <w:ind w:left="4093" w:hanging="299"/>
      </w:pPr>
      <w:rPr>
        <w:rFonts w:hint="default"/>
        <w:lang w:val="uk-UA" w:eastAsia="en-US" w:bidi="ar-SA"/>
      </w:rPr>
    </w:lvl>
    <w:lvl w:ilvl="5" w:tplc="2280CB18">
      <w:numFmt w:val="bullet"/>
      <w:lvlText w:val="•"/>
      <w:lvlJc w:val="left"/>
      <w:pPr>
        <w:ind w:left="5117" w:hanging="299"/>
      </w:pPr>
      <w:rPr>
        <w:rFonts w:hint="default"/>
        <w:lang w:val="uk-UA" w:eastAsia="en-US" w:bidi="ar-SA"/>
      </w:rPr>
    </w:lvl>
    <w:lvl w:ilvl="6" w:tplc="DEF05384">
      <w:numFmt w:val="bullet"/>
      <w:lvlText w:val="•"/>
      <w:lvlJc w:val="left"/>
      <w:pPr>
        <w:ind w:left="6142" w:hanging="299"/>
      </w:pPr>
      <w:rPr>
        <w:rFonts w:hint="default"/>
        <w:lang w:val="uk-UA" w:eastAsia="en-US" w:bidi="ar-SA"/>
      </w:rPr>
    </w:lvl>
    <w:lvl w:ilvl="7" w:tplc="78F86886">
      <w:numFmt w:val="bullet"/>
      <w:lvlText w:val="•"/>
      <w:lvlJc w:val="left"/>
      <w:pPr>
        <w:ind w:left="7166" w:hanging="299"/>
      </w:pPr>
      <w:rPr>
        <w:rFonts w:hint="default"/>
        <w:lang w:val="uk-UA" w:eastAsia="en-US" w:bidi="ar-SA"/>
      </w:rPr>
    </w:lvl>
    <w:lvl w:ilvl="8" w:tplc="6C8EFB7A">
      <w:numFmt w:val="bullet"/>
      <w:lvlText w:val="•"/>
      <w:lvlJc w:val="left"/>
      <w:pPr>
        <w:ind w:left="8191" w:hanging="299"/>
      </w:pPr>
      <w:rPr>
        <w:rFonts w:hint="default"/>
        <w:lang w:val="uk-UA" w:eastAsia="en-US" w:bidi="ar-SA"/>
      </w:rPr>
    </w:lvl>
  </w:abstractNum>
  <w:abstractNum w:abstractNumId="24" w15:restartNumberingAfterBreak="0">
    <w:nsid w:val="6C705206"/>
    <w:multiLevelType w:val="multilevel"/>
    <w:tmpl w:val="43360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BA34E0"/>
    <w:multiLevelType w:val="hybridMultilevel"/>
    <w:tmpl w:val="2FF40060"/>
    <w:lvl w:ilvl="0" w:tplc="E3A6F9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24"/>
  </w:num>
  <w:num w:numId="5">
    <w:abstractNumId w:val="5"/>
  </w:num>
  <w:num w:numId="6">
    <w:abstractNumId w:val="20"/>
  </w:num>
  <w:num w:numId="7">
    <w:abstractNumId w:val="2"/>
  </w:num>
  <w:num w:numId="8">
    <w:abstractNumId w:val="15"/>
  </w:num>
  <w:num w:numId="9">
    <w:abstractNumId w:val="9"/>
  </w:num>
  <w:num w:numId="10">
    <w:abstractNumId w:val="0"/>
  </w:num>
  <w:num w:numId="11">
    <w:abstractNumId w:val="13"/>
  </w:num>
  <w:num w:numId="12">
    <w:abstractNumId w:val="11"/>
  </w:num>
  <w:num w:numId="13">
    <w:abstractNumId w:val="25"/>
  </w:num>
  <w:num w:numId="14">
    <w:abstractNumId w:val="22"/>
  </w:num>
  <w:num w:numId="15">
    <w:abstractNumId w:val="4"/>
  </w:num>
  <w:num w:numId="16">
    <w:abstractNumId w:val="8"/>
  </w:num>
  <w:num w:numId="17">
    <w:abstractNumId w:val="3"/>
  </w:num>
  <w:num w:numId="18">
    <w:abstractNumId w:val="7"/>
  </w:num>
  <w:num w:numId="19">
    <w:abstractNumId w:val="19"/>
  </w:num>
  <w:num w:numId="20">
    <w:abstractNumId w:val="14"/>
  </w:num>
  <w:num w:numId="21">
    <w:abstractNumId w:val="10"/>
  </w:num>
  <w:num w:numId="22">
    <w:abstractNumId w:val="17"/>
  </w:num>
  <w:num w:numId="23">
    <w:abstractNumId w:val="23"/>
  </w:num>
  <w:num w:numId="24">
    <w:abstractNumId w:val="1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E"/>
    <w:rsid w:val="00002FC9"/>
    <w:rsid w:val="000042D6"/>
    <w:rsid w:val="00005251"/>
    <w:rsid w:val="00010D36"/>
    <w:rsid w:val="00010F29"/>
    <w:rsid w:val="0001184E"/>
    <w:rsid w:val="0001481D"/>
    <w:rsid w:val="00014A7C"/>
    <w:rsid w:val="00014F0A"/>
    <w:rsid w:val="000159AC"/>
    <w:rsid w:val="0001622F"/>
    <w:rsid w:val="00017775"/>
    <w:rsid w:val="00017DAA"/>
    <w:rsid w:val="000216BF"/>
    <w:rsid w:val="00021A47"/>
    <w:rsid w:val="0002226A"/>
    <w:rsid w:val="00022F99"/>
    <w:rsid w:val="00024841"/>
    <w:rsid w:val="00026083"/>
    <w:rsid w:val="000318C8"/>
    <w:rsid w:val="000326D7"/>
    <w:rsid w:val="00033F90"/>
    <w:rsid w:val="0003497F"/>
    <w:rsid w:val="0003540F"/>
    <w:rsid w:val="00035520"/>
    <w:rsid w:val="00036330"/>
    <w:rsid w:val="00036B0D"/>
    <w:rsid w:val="000406AE"/>
    <w:rsid w:val="00042FCE"/>
    <w:rsid w:val="000538F3"/>
    <w:rsid w:val="00054125"/>
    <w:rsid w:val="00056AE8"/>
    <w:rsid w:val="00060670"/>
    <w:rsid w:val="00060BB3"/>
    <w:rsid w:val="00061014"/>
    <w:rsid w:val="00061AAE"/>
    <w:rsid w:val="000623EB"/>
    <w:rsid w:val="00064F3B"/>
    <w:rsid w:val="0006573A"/>
    <w:rsid w:val="00071F51"/>
    <w:rsid w:val="0007415E"/>
    <w:rsid w:val="00074D67"/>
    <w:rsid w:val="00075734"/>
    <w:rsid w:val="00075B83"/>
    <w:rsid w:val="00076EDA"/>
    <w:rsid w:val="00077D73"/>
    <w:rsid w:val="00077F3F"/>
    <w:rsid w:val="000819E9"/>
    <w:rsid w:val="00082470"/>
    <w:rsid w:val="00083506"/>
    <w:rsid w:val="00084F62"/>
    <w:rsid w:val="000866DB"/>
    <w:rsid w:val="00086D47"/>
    <w:rsid w:val="000948CC"/>
    <w:rsid w:val="00095CDF"/>
    <w:rsid w:val="00097721"/>
    <w:rsid w:val="00097767"/>
    <w:rsid w:val="000A0E75"/>
    <w:rsid w:val="000A1020"/>
    <w:rsid w:val="000A4FF9"/>
    <w:rsid w:val="000A5F42"/>
    <w:rsid w:val="000A761D"/>
    <w:rsid w:val="000A78DE"/>
    <w:rsid w:val="000B4100"/>
    <w:rsid w:val="000B435A"/>
    <w:rsid w:val="000B5685"/>
    <w:rsid w:val="000D023E"/>
    <w:rsid w:val="000D2495"/>
    <w:rsid w:val="000D25CF"/>
    <w:rsid w:val="000D3733"/>
    <w:rsid w:val="000E0883"/>
    <w:rsid w:val="000E248F"/>
    <w:rsid w:val="000E39F8"/>
    <w:rsid w:val="000E60D5"/>
    <w:rsid w:val="000E6CC7"/>
    <w:rsid w:val="000F50A3"/>
    <w:rsid w:val="000F5F19"/>
    <w:rsid w:val="000F7A44"/>
    <w:rsid w:val="00100E46"/>
    <w:rsid w:val="00101CBC"/>
    <w:rsid w:val="0010327D"/>
    <w:rsid w:val="001039A1"/>
    <w:rsid w:val="0010448E"/>
    <w:rsid w:val="001065C6"/>
    <w:rsid w:val="001075C4"/>
    <w:rsid w:val="00112B34"/>
    <w:rsid w:val="0011443D"/>
    <w:rsid w:val="00114F56"/>
    <w:rsid w:val="00121E7C"/>
    <w:rsid w:val="00122F05"/>
    <w:rsid w:val="001255BC"/>
    <w:rsid w:val="00125B63"/>
    <w:rsid w:val="00130B85"/>
    <w:rsid w:val="001311EB"/>
    <w:rsid w:val="00136AB7"/>
    <w:rsid w:val="001406D3"/>
    <w:rsid w:val="00142A6A"/>
    <w:rsid w:val="00143770"/>
    <w:rsid w:val="00146842"/>
    <w:rsid w:val="00150B2A"/>
    <w:rsid w:val="00153220"/>
    <w:rsid w:val="00153615"/>
    <w:rsid w:val="0015389B"/>
    <w:rsid w:val="00153F5B"/>
    <w:rsid w:val="00155900"/>
    <w:rsid w:val="001568CB"/>
    <w:rsid w:val="00156B1E"/>
    <w:rsid w:val="00157D4A"/>
    <w:rsid w:val="00160FA0"/>
    <w:rsid w:val="0016279A"/>
    <w:rsid w:val="001640F8"/>
    <w:rsid w:val="00164D3E"/>
    <w:rsid w:val="00166414"/>
    <w:rsid w:val="001744FC"/>
    <w:rsid w:val="001761E7"/>
    <w:rsid w:val="00176E94"/>
    <w:rsid w:val="00177499"/>
    <w:rsid w:val="00177ADE"/>
    <w:rsid w:val="0018016A"/>
    <w:rsid w:val="00183E94"/>
    <w:rsid w:val="00184331"/>
    <w:rsid w:val="00184AF7"/>
    <w:rsid w:val="00184DE6"/>
    <w:rsid w:val="00185091"/>
    <w:rsid w:val="001932BB"/>
    <w:rsid w:val="00193867"/>
    <w:rsid w:val="00194CB7"/>
    <w:rsid w:val="00195A41"/>
    <w:rsid w:val="00197854"/>
    <w:rsid w:val="001A2BD8"/>
    <w:rsid w:val="001A559A"/>
    <w:rsid w:val="001A5F43"/>
    <w:rsid w:val="001A7BD2"/>
    <w:rsid w:val="001A7DDF"/>
    <w:rsid w:val="001B1A07"/>
    <w:rsid w:val="001B501F"/>
    <w:rsid w:val="001C394D"/>
    <w:rsid w:val="001C3CDF"/>
    <w:rsid w:val="001C649D"/>
    <w:rsid w:val="001C7B66"/>
    <w:rsid w:val="001D16BE"/>
    <w:rsid w:val="001D3A8C"/>
    <w:rsid w:val="001E057A"/>
    <w:rsid w:val="001E0BB2"/>
    <w:rsid w:val="001E1C8B"/>
    <w:rsid w:val="001E24B6"/>
    <w:rsid w:val="001E2BBB"/>
    <w:rsid w:val="001E31D9"/>
    <w:rsid w:val="001E4458"/>
    <w:rsid w:val="001F00A0"/>
    <w:rsid w:val="001F2985"/>
    <w:rsid w:val="001F3441"/>
    <w:rsid w:val="001F586A"/>
    <w:rsid w:val="001F763D"/>
    <w:rsid w:val="002031DA"/>
    <w:rsid w:val="002034E6"/>
    <w:rsid w:val="0021016F"/>
    <w:rsid w:val="00211095"/>
    <w:rsid w:val="00211A29"/>
    <w:rsid w:val="0021285F"/>
    <w:rsid w:val="00213683"/>
    <w:rsid w:val="00213E24"/>
    <w:rsid w:val="002140B3"/>
    <w:rsid w:val="002151D6"/>
    <w:rsid w:val="00216EF9"/>
    <w:rsid w:val="0022316E"/>
    <w:rsid w:val="002261E1"/>
    <w:rsid w:val="00233E20"/>
    <w:rsid w:val="002353BB"/>
    <w:rsid w:val="00235CBA"/>
    <w:rsid w:val="002361EF"/>
    <w:rsid w:val="00237A74"/>
    <w:rsid w:val="002405E8"/>
    <w:rsid w:val="00240F73"/>
    <w:rsid w:val="00242D90"/>
    <w:rsid w:val="002449B0"/>
    <w:rsid w:val="00250284"/>
    <w:rsid w:val="002506C9"/>
    <w:rsid w:val="00251693"/>
    <w:rsid w:val="00251C0F"/>
    <w:rsid w:val="00252E87"/>
    <w:rsid w:val="00253F7F"/>
    <w:rsid w:val="00254F58"/>
    <w:rsid w:val="0025663D"/>
    <w:rsid w:val="002574E4"/>
    <w:rsid w:val="002617C2"/>
    <w:rsid w:val="002621B2"/>
    <w:rsid w:val="002621CA"/>
    <w:rsid w:val="002626EC"/>
    <w:rsid w:val="0026331B"/>
    <w:rsid w:val="002658B0"/>
    <w:rsid w:val="0027519A"/>
    <w:rsid w:val="00277FFD"/>
    <w:rsid w:val="00280272"/>
    <w:rsid w:val="00280C71"/>
    <w:rsid w:val="00283C38"/>
    <w:rsid w:val="00284735"/>
    <w:rsid w:val="002915E9"/>
    <w:rsid w:val="0029185C"/>
    <w:rsid w:val="00294F9C"/>
    <w:rsid w:val="00295DE2"/>
    <w:rsid w:val="00297BE4"/>
    <w:rsid w:val="002A3538"/>
    <w:rsid w:val="002A3B33"/>
    <w:rsid w:val="002A48F5"/>
    <w:rsid w:val="002A583B"/>
    <w:rsid w:val="002B227A"/>
    <w:rsid w:val="002B287E"/>
    <w:rsid w:val="002B35C0"/>
    <w:rsid w:val="002B361A"/>
    <w:rsid w:val="002B4762"/>
    <w:rsid w:val="002B7DB8"/>
    <w:rsid w:val="002C23CA"/>
    <w:rsid w:val="002C2DA0"/>
    <w:rsid w:val="002C3831"/>
    <w:rsid w:val="002C50EC"/>
    <w:rsid w:val="002C58F0"/>
    <w:rsid w:val="002C6C0C"/>
    <w:rsid w:val="002C75E2"/>
    <w:rsid w:val="002D0C98"/>
    <w:rsid w:val="002D0DE5"/>
    <w:rsid w:val="002D233F"/>
    <w:rsid w:val="002D2F5C"/>
    <w:rsid w:val="002D3FE9"/>
    <w:rsid w:val="002D4104"/>
    <w:rsid w:val="002D42CA"/>
    <w:rsid w:val="002E19BB"/>
    <w:rsid w:val="002E1A1C"/>
    <w:rsid w:val="002E2111"/>
    <w:rsid w:val="002E3ABE"/>
    <w:rsid w:val="002E659B"/>
    <w:rsid w:val="002F0C99"/>
    <w:rsid w:val="002F12B3"/>
    <w:rsid w:val="002F3383"/>
    <w:rsid w:val="002F44D5"/>
    <w:rsid w:val="003029B0"/>
    <w:rsid w:val="00303197"/>
    <w:rsid w:val="003038B1"/>
    <w:rsid w:val="00303E64"/>
    <w:rsid w:val="00303F15"/>
    <w:rsid w:val="00306E61"/>
    <w:rsid w:val="00312DB3"/>
    <w:rsid w:val="0031324B"/>
    <w:rsid w:val="00313874"/>
    <w:rsid w:val="00313891"/>
    <w:rsid w:val="00314267"/>
    <w:rsid w:val="00315754"/>
    <w:rsid w:val="00322583"/>
    <w:rsid w:val="00323936"/>
    <w:rsid w:val="0032425E"/>
    <w:rsid w:val="003248E9"/>
    <w:rsid w:val="00325759"/>
    <w:rsid w:val="00326D30"/>
    <w:rsid w:val="003313C7"/>
    <w:rsid w:val="003333F0"/>
    <w:rsid w:val="00336420"/>
    <w:rsid w:val="003369F5"/>
    <w:rsid w:val="00340B10"/>
    <w:rsid w:val="00342E61"/>
    <w:rsid w:val="003466B2"/>
    <w:rsid w:val="00346C9B"/>
    <w:rsid w:val="00347B6B"/>
    <w:rsid w:val="00350B98"/>
    <w:rsid w:val="003515C7"/>
    <w:rsid w:val="00351D69"/>
    <w:rsid w:val="00352038"/>
    <w:rsid w:val="00356254"/>
    <w:rsid w:val="00356A49"/>
    <w:rsid w:val="00357D20"/>
    <w:rsid w:val="00360AA4"/>
    <w:rsid w:val="00360D12"/>
    <w:rsid w:val="00361971"/>
    <w:rsid w:val="00365D3B"/>
    <w:rsid w:val="00370F9E"/>
    <w:rsid w:val="00372FA0"/>
    <w:rsid w:val="003731F6"/>
    <w:rsid w:val="003744AC"/>
    <w:rsid w:val="00375F9D"/>
    <w:rsid w:val="00376995"/>
    <w:rsid w:val="00377CA8"/>
    <w:rsid w:val="0038164E"/>
    <w:rsid w:val="00382770"/>
    <w:rsid w:val="00383C39"/>
    <w:rsid w:val="00383DD2"/>
    <w:rsid w:val="0038504C"/>
    <w:rsid w:val="00386478"/>
    <w:rsid w:val="00390B1B"/>
    <w:rsid w:val="00390B60"/>
    <w:rsid w:val="00392FAA"/>
    <w:rsid w:val="00393C5C"/>
    <w:rsid w:val="00393F7F"/>
    <w:rsid w:val="003978C7"/>
    <w:rsid w:val="003A174B"/>
    <w:rsid w:val="003A267F"/>
    <w:rsid w:val="003A3CC8"/>
    <w:rsid w:val="003A549B"/>
    <w:rsid w:val="003A6BF4"/>
    <w:rsid w:val="003A6C43"/>
    <w:rsid w:val="003B087A"/>
    <w:rsid w:val="003B1249"/>
    <w:rsid w:val="003B29C8"/>
    <w:rsid w:val="003B47CA"/>
    <w:rsid w:val="003B6023"/>
    <w:rsid w:val="003B775C"/>
    <w:rsid w:val="003C1E0C"/>
    <w:rsid w:val="003C2ED3"/>
    <w:rsid w:val="003C338A"/>
    <w:rsid w:val="003C4CD0"/>
    <w:rsid w:val="003C4F86"/>
    <w:rsid w:val="003C529B"/>
    <w:rsid w:val="003C67BB"/>
    <w:rsid w:val="003C6E5D"/>
    <w:rsid w:val="003D272A"/>
    <w:rsid w:val="003D27B7"/>
    <w:rsid w:val="003D2D2E"/>
    <w:rsid w:val="003D355D"/>
    <w:rsid w:val="003D5250"/>
    <w:rsid w:val="003D5944"/>
    <w:rsid w:val="003D7996"/>
    <w:rsid w:val="003D7EE9"/>
    <w:rsid w:val="003E17C1"/>
    <w:rsid w:val="003E3519"/>
    <w:rsid w:val="003E3954"/>
    <w:rsid w:val="003E4F13"/>
    <w:rsid w:val="003E5C22"/>
    <w:rsid w:val="003F09D1"/>
    <w:rsid w:val="003F17CF"/>
    <w:rsid w:val="003F35D0"/>
    <w:rsid w:val="003F417F"/>
    <w:rsid w:val="003F5632"/>
    <w:rsid w:val="00400626"/>
    <w:rsid w:val="00401173"/>
    <w:rsid w:val="004011E7"/>
    <w:rsid w:val="00403431"/>
    <w:rsid w:val="00403CF3"/>
    <w:rsid w:val="004049A0"/>
    <w:rsid w:val="0040712A"/>
    <w:rsid w:val="004079AE"/>
    <w:rsid w:val="00411B75"/>
    <w:rsid w:val="00412827"/>
    <w:rsid w:val="00413EEC"/>
    <w:rsid w:val="00416F1C"/>
    <w:rsid w:val="00417354"/>
    <w:rsid w:val="00420764"/>
    <w:rsid w:val="00421026"/>
    <w:rsid w:val="004212FC"/>
    <w:rsid w:val="004224DA"/>
    <w:rsid w:val="00423231"/>
    <w:rsid w:val="00424332"/>
    <w:rsid w:val="00424D61"/>
    <w:rsid w:val="0042515F"/>
    <w:rsid w:val="00425F5C"/>
    <w:rsid w:val="00427497"/>
    <w:rsid w:val="00434CF1"/>
    <w:rsid w:val="00440B22"/>
    <w:rsid w:val="00442A45"/>
    <w:rsid w:val="00443149"/>
    <w:rsid w:val="004503AC"/>
    <w:rsid w:val="004504E7"/>
    <w:rsid w:val="00453EB1"/>
    <w:rsid w:val="004542B5"/>
    <w:rsid w:val="004545BB"/>
    <w:rsid w:val="0045552F"/>
    <w:rsid w:val="004561B4"/>
    <w:rsid w:val="00457CE7"/>
    <w:rsid w:val="0046025A"/>
    <w:rsid w:val="004646B4"/>
    <w:rsid w:val="0046647C"/>
    <w:rsid w:val="00467002"/>
    <w:rsid w:val="004702C9"/>
    <w:rsid w:val="0047066C"/>
    <w:rsid w:val="0047233F"/>
    <w:rsid w:val="00473906"/>
    <w:rsid w:val="00473BC7"/>
    <w:rsid w:val="00474D02"/>
    <w:rsid w:val="004766B7"/>
    <w:rsid w:val="00476870"/>
    <w:rsid w:val="0048049B"/>
    <w:rsid w:val="00480CDF"/>
    <w:rsid w:val="00482214"/>
    <w:rsid w:val="00483C67"/>
    <w:rsid w:val="00484AE0"/>
    <w:rsid w:val="00484DD8"/>
    <w:rsid w:val="00487012"/>
    <w:rsid w:val="004947F6"/>
    <w:rsid w:val="00494F13"/>
    <w:rsid w:val="0049623C"/>
    <w:rsid w:val="004A37B8"/>
    <w:rsid w:val="004A59C5"/>
    <w:rsid w:val="004A731F"/>
    <w:rsid w:val="004B3EBF"/>
    <w:rsid w:val="004B4D16"/>
    <w:rsid w:val="004B5DFE"/>
    <w:rsid w:val="004B6651"/>
    <w:rsid w:val="004C093D"/>
    <w:rsid w:val="004C1676"/>
    <w:rsid w:val="004C18D5"/>
    <w:rsid w:val="004C473C"/>
    <w:rsid w:val="004C601B"/>
    <w:rsid w:val="004C6444"/>
    <w:rsid w:val="004D2937"/>
    <w:rsid w:val="004D40DD"/>
    <w:rsid w:val="004D4224"/>
    <w:rsid w:val="004D476C"/>
    <w:rsid w:val="004D47D3"/>
    <w:rsid w:val="004D6288"/>
    <w:rsid w:val="004D6D12"/>
    <w:rsid w:val="004D726D"/>
    <w:rsid w:val="004E2E79"/>
    <w:rsid w:val="004E2EAB"/>
    <w:rsid w:val="004E5BB4"/>
    <w:rsid w:val="004E5CAB"/>
    <w:rsid w:val="004E6538"/>
    <w:rsid w:val="004E7DB9"/>
    <w:rsid w:val="004F07D4"/>
    <w:rsid w:val="004F1E3E"/>
    <w:rsid w:val="004F2854"/>
    <w:rsid w:val="004F6151"/>
    <w:rsid w:val="004F690F"/>
    <w:rsid w:val="0050124B"/>
    <w:rsid w:val="00502D22"/>
    <w:rsid w:val="0050300D"/>
    <w:rsid w:val="0050348F"/>
    <w:rsid w:val="00503E5C"/>
    <w:rsid w:val="00504706"/>
    <w:rsid w:val="0050515D"/>
    <w:rsid w:val="005073F8"/>
    <w:rsid w:val="005100CC"/>
    <w:rsid w:val="00511732"/>
    <w:rsid w:val="00515CDC"/>
    <w:rsid w:val="00517E22"/>
    <w:rsid w:val="00520AE3"/>
    <w:rsid w:val="00524B77"/>
    <w:rsid w:val="005266A2"/>
    <w:rsid w:val="00527BF6"/>
    <w:rsid w:val="00530C85"/>
    <w:rsid w:val="005312A1"/>
    <w:rsid w:val="0053206E"/>
    <w:rsid w:val="00535470"/>
    <w:rsid w:val="00540665"/>
    <w:rsid w:val="00540839"/>
    <w:rsid w:val="00542A4C"/>
    <w:rsid w:val="00543DF9"/>
    <w:rsid w:val="00543E42"/>
    <w:rsid w:val="00544F90"/>
    <w:rsid w:val="00545F52"/>
    <w:rsid w:val="00546307"/>
    <w:rsid w:val="00550079"/>
    <w:rsid w:val="00551F98"/>
    <w:rsid w:val="00552020"/>
    <w:rsid w:val="005534C5"/>
    <w:rsid w:val="005543E5"/>
    <w:rsid w:val="0055560A"/>
    <w:rsid w:val="00555EFA"/>
    <w:rsid w:val="00557346"/>
    <w:rsid w:val="00560B77"/>
    <w:rsid w:val="00563C5A"/>
    <w:rsid w:val="005654A2"/>
    <w:rsid w:val="00565B78"/>
    <w:rsid w:val="00565CC3"/>
    <w:rsid w:val="00566E08"/>
    <w:rsid w:val="005726D3"/>
    <w:rsid w:val="00573231"/>
    <w:rsid w:val="005748AC"/>
    <w:rsid w:val="00574F68"/>
    <w:rsid w:val="005758CC"/>
    <w:rsid w:val="00576429"/>
    <w:rsid w:val="00576B89"/>
    <w:rsid w:val="005774CA"/>
    <w:rsid w:val="005808E3"/>
    <w:rsid w:val="00581053"/>
    <w:rsid w:val="005835CA"/>
    <w:rsid w:val="00585344"/>
    <w:rsid w:val="00585756"/>
    <w:rsid w:val="00590ECA"/>
    <w:rsid w:val="00594F99"/>
    <w:rsid w:val="0059710E"/>
    <w:rsid w:val="00597283"/>
    <w:rsid w:val="0059753E"/>
    <w:rsid w:val="00597A43"/>
    <w:rsid w:val="00597B91"/>
    <w:rsid w:val="005A08DB"/>
    <w:rsid w:val="005A3120"/>
    <w:rsid w:val="005A42C5"/>
    <w:rsid w:val="005A45A6"/>
    <w:rsid w:val="005A4BF2"/>
    <w:rsid w:val="005A75BC"/>
    <w:rsid w:val="005A7F59"/>
    <w:rsid w:val="005B1BDE"/>
    <w:rsid w:val="005B21FB"/>
    <w:rsid w:val="005B2B04"/>
    <w:rsid w:val="005B5D37"/>
    <w:rsid w:val="005C0378"/>
    <w:rsid w:val="005C5135"/>
    <w:rsid w:val="005C6B48"/>
    <w:rsid w:val="005D1F73"/>
    <w:rsid w:val="005D2FA5"/>
    <w:rsid w:val="005D32D5"/>
    <w:rsid w:val="005D4693"/>
    <w:rsid w:val="005D4953"/>
    <w:rsid w:val="005D5345"/>
    <w:rsid w:val="005D6F8D"/>
    <w:rsid w:val="005E0CC9"/>
    <w:rsid w:val="005E10C7"/>
    <w:rsid w:val="005E1151"/>
    <w:rsid w:val="005E1273"/>
    <w:rsid w:val="005E4471"/>
    <w:rsid w:val="005F1B3B"/>
    <w:rsid w:val="005F2BF5"/>
    <w:rsid w:val="005F5A11"/>
    <w:rsid w:val="005F771F"/>
    <w:rsid w:val="00600512"/>
    <w:rsid w:val="00602081"/>
    <w:rsid w:val="0060300F"/>
    <w:rsid w:val="00605DFF"/>
    <w:rsid w:val="006068E9"/>
    <w:rsid w:val="00607946"/>
    <w:rsid w:val="00611AAB"/>
    <w:rsid w:val="00613C51"/>
    <w:rsid w:val="006152F2"/>
    <w:rsid w:val="00615725"/>
    <w:rsid w:val="00622970"/>
    <w:rsid w:val="00622DCD"/>
    <w:rsid w:val="0062333C"/>
    <w:rsid w:val="00623376"/>
    <w:rsid w:val="00623B7A"/>
    <w:rsid w:val="00623DE6"/>
    <w:rsid w:val="006252EA"/>
    <w:rsid w:val="00626B91"/>
    <w:rsid w:val="00626F8F"/>
    <w:rsid w:val="006277F1"/>
    <w:rsid w:val="006335D6"/>
    <w:rsid w:val="00636C44"/>
    <w:rsid w:val="00637186"/>
    <w:rsid w:val="006417AD"/>
    <w:rsid w:val="00643FF5"/>
    <w:rsid w:val="006471D4"/>
    <w:rsid w:val="0065021C"/>
    <w:rsid w:val="00653539"/>
    <w:rsid w:val="006554C8"/>
    <w:rsid w:val="00655C21"/>
    <w:rsid w:val="00660475"/>
    <w:rsid w:val="00662C56"/>
    <w:rsid w:val="00663CDC"/>
    <w:rsid w:val="00667590"/>
    <w:rsid w:val="00671395"/>
    <w:rsid w:val="006720FE"/>
    <w:rsid w:val="006722E2"/>
    <w:rsid w:val="006737AD"/>
    <w:rsid w:val="006746E7"/>
    <w:rsid w:val="00675DF1"/>
    <w:rsid w:val="00681F91"/>
    <w:rsid w:val="006842AB"/>
    <w:rsid w:val="0068458E"/>
    <w:rsid w:val="00684EAA"/>
    <w:rsid w:val="00690BB0"/>
    <w:rsid w:val="00697E0A"/>
    <w:rsid w:val="006A2BCF"/>
    <w:rsid w:val="006A3450"/>
    <w:rsid w:val="006A4263"/>
    <w:rsid w:val="006A5C44"/>
    <w:rsid w:val="006B0181"/>
    <w:rsid w:val="006B222D"/>
    <w:rsid w:val="006B2B29"/>
    <w:rsid w:val="006B63B4"/>
    <w:rsid w:val="006B7D62"/>
    <w:rsid w:val="006C01D7"/>
    <w:rsid w:val="006C0BFA"/>
    <w:rsid w:val="006C0E52"/>
    <w:rsid w:val="006C20F1"/>
    <w:rsid w:val="006C29F7"/>
    <w:rsid w:val="006C492A"/>
    <w:rsid w:val="006C7393"/>
    <w:rsid w:val="006C7534"/>
    <w:rsid w:val="006D26AE"/>
    <w:rsid w:val="006D364E"/>
    <w:rsid w:val="006D433A"/>
    <w:rsid w:val="006D476C"/>
    <w:rsid w:val="006D51BC"/>
    <w:rsid w:val="006D6C18"/>
    <w:rsid w:val="006D7F2C"/>
    <w:rsid w:val="006E02B1"/>
    <w:rsid w:val="006E1AA5"/>
    <w:rsid w:val="006E4240"/>
    <w:rsid w:val="006E5AF4"/>
    <w:rsid w:val="006E5D17"/>
    <w:rsid w:val="006E78B2"/>
    <w:rsid w:val="006E7DCB"/>
    <w:rsid w:val="006E7DFA"/>
    <w:rsid w:val="006F1341"/>
    <w:rsid w:val="006F2BAE"/>
    <w:rsid w:val="006F2DF5"/>
    <w:rsid w:val="006F30B2"/>
    <w:rsid w:val="006F3192"/>
    <w:rsid w:val="006F3782"/>
    <w:rsid w:val="006F7F02"/>
    <w:rsid w:val="00700566"/>
    <w:rsid w:val="007021D3"/>
    <w:rsid w:val="00702FEB"/>
    <w:rsid w:val="00707F8A"/>
    <w:rsid w:val="007103CA"/>
    <w:rsid w:val="00711D46"/>
    <w:rsid w:val="00711D69"/>
    <w:rsid w:val="007154E7"/>
    <w:rsid w:val="00716704"/>
    <w:rsid w:val="00720212"/>
    <w:rsid w:val="007209DD"/>
    <w:rsid w:val="0072511A"/>
    <w:rsid w:val="00725F4D"/>
    <w:rsid w:val="00730743"/>
    <w:rsid w:val="0073396B"/>
    <w:rsid w:val="00734974"/>
    <w:rsid w:val="00734AE7"/>
    <w:rsid w:val="00736AD5"/>
    <w:rsid w:val="0074077E"/>
    <w:rsid w:val="00741AC6"/>
    <w:rsid w:val="00744544"/>
    <w:rsid w:val="00745ACA"/>
    <w:rsid w:val="00745C2C"/>
    <w:rsid w:val="00746EA5"/>
    <w:rsid w:val="00747DDA"/>
    <w:rsid w:val="007538DB"/>
    <w:rsid w:val="00754EE3"/>
    <w:rsid w:val="00755A05"/>
    <w:rsid w:val="00756D3C"/>
    <w:rsid w:val="00762032"/>
    <w:rsid w:val="007649A2"/>
    <w:rsid w:val="00764AAD"/>
    <w:rsid w:val="00766FD5"/>
    <w:rsid w:val="00771326"/>
    <w:rsid w:val="00771470"/>
    <w:rsid w:val="007726A0"/>
    <w:rsid w:val="0077716F"/>
    <w:rsid w:val="007812DB"/>
    <w:rsid w:val="00784A26"/>
    <w:rsid w:val="00787326"/>
    <w:rsid w:val="007909C9"/>
    <w:rsid w:val="0079233D"/>
    <w:rsid w:val="00792D70"/>
    <w:rsid w:val="00793F1A"/>
    <w:rsid w:val="00794E2A"/>
    <w:rsid w:val="007958FE"/>
    <w:rsid w:val="00796B39"/>
    <w:rsid w:val="007A02D8"/>
    <w:rsid w:val="007A0E32"/>
    <w:rsid w:val="007A20A7"/>
    <w:rsid w:val="007A20E2"/>
    <w:rsid w:val="007A20FD"/>
    <w:rsid w:val="007A3947"/>
    <w:rsid w:val="007A3984"/>
    <w:rsid w:val="007A57D8"/>
    <w:rsid w:val="007A6706"/>
    <w:rsid w:val="007B0BFF"/>
    <w:rsid w:val="007B182F"/>
    <w:rsid w:val="007B2C62"/>
    <w:rsid w:val="007B3747"/>
    <w:rsid w:val="007B6F25"/>
    <w:rsid w:val="007C3CC7"/>
    <w:rsid w:val="007C3CEF"/>
    <w:rsid w:val="007C47C9"/>
    <w:rsid w:val="007C613E"/>
    <w:rsid w:val="007C7A29"/>
    <w:rsid w:val="007D02CD"/>
    <w:rsid w:val="007D26CB"/>
    <w:rsid w:val="007D4EFA"/>
    <w:rsid w:val="007D55ED"/>
    <w:rsid w:val="007D5A13"/>
    <w:rsid w:val="007E11F1"/>
    <w:rsid w:val="007E1723"/>
    <w:rsid w:val="007E3266"/>
    <w:rsid w:val="007E34FF"/>
    <w:rsid w:val="007E3ADA"/>
    <w:rsid w:val="007E4B82"/>
    <w:rsid w:val="007E4E9B"/>
    <w:rsid w:val="007E7CBB"/>
    <w:rsid w:val="007F21AC"/>
    <w:rsid w:val="007F33A9"/>
    <w:rsid w:val="0080052C"/>
    <w:rsid w:val="008024AC"/>
    <w:rsid w:val="008025EF"/>
    <w:rsid w:val="00806462"/>
    <w:rsid w:val="00806973"/>
    <w:rsid w:val="00811AAE"/>
    <w:rsid w:val="0081568E"/>
    <w:rsid w:val="00815AC8"/>
    <w:rsid w:val="00816E1F"/>
    <w:rsid w:val="00817C3C"/>
    <w:rsid w:val="008206BB"/>
    <w:rsid w:val="00820DE4"/>
    <w:rsid w:val="00823F04"/>
    <w:rsid w:val="00824CDE"/>
    <w:rsid w:val="008264BC"/>
    <w:rsid w:val="00826EC6"/>
    <w:rsid w:val="008309DB"/>
    <w:rsid w:val="00830DA7"/>
    <w:rsid w:val="00831876"/>
    <w:rsid w:val="008323B6"/>
    <w:rsid w:val="00833762"/>
    <w:rsid w:val="00840063"/>
    <w:rsid w:val="0084096B"/>
    <w:rsid w:val="008412EC"/>
    <w:rsid w:val="008413C6"/>
    <w:rsid w:val="00842B02"/>
    <w:rsid w:val="0084420F"/>
    <w:rsid w:val="0084429A"/>
    <w:rsid w:val="008447AC"/>
    <w:rsid w:val="008458F7"/>
    <w:rsid w:val="008502FD"/>
    <w:rsid w:val="008503C1"/>
    <w:rsid w:val="00852766"/>
    <w:rsid w:val="00853B33"/>
    <w:rsid w:val="00853FE7"/>
    <w:rsid w:val="008565B1"/>
    <w:rsid w:val="00856C04"/>
    <w:rsid w:val="00860035"/>
    <w:rsid w:val="00862463"/>
    <w:rsid w:val="00862B40"/>
    <w:rsid w:val="00862D02"/>
    <w:rsid w:val="0086526E"/>
    <w:rsid w:val="00867122"/>
    <w:rsid w:val="008672EE"/>
    <w:rsid w:val="00867F28"/>
    <w:rsid w:val="00870342"/>
    <w:rsid w:val="00872546"/>
    <w:rsid w:val="00873D1C"/>
    <w:rsid w:val="00874386"/>
    <w:rsid w:val="0087445E"/>
    <w:rsid w:val="00874E7B"/>
    <w:rsid w:val="008763F5"/>
    <w:rsid w:val="008765EC"/>
    <w:rsid w:val="00876BAE"/>
    <w:rsid w:val="0087754B"/>
    <w:rsid w:val="0088004A"/>
    <w:rsid w:val="00880E8B"/>
    <w:rsid w:val="008817BD"/>
    <w:rsid w:val="008841D6"/>
    <w:rsid w:val="00886592"/>
    <w:rsid w:val="00887B1D"/>
    <w:rsid w:val="00887F72"/>
    <w:rsid w:val="008919B4"/>
    <w:rsid w:val="00895F3C"/>
    <w:rsid w:val="008961B2"/>
    <w:rsid w:val="00897AFA"/>
    <w:rsid w:val="008A032C"/>
    <w:rsid w:val="008A239C"/>
    <w:rsid w:val="008A3171"/>
    <w:rsid w:val="008A45E8"/>
    <w:rsid w:val="008A5BBE"/>
    <w:rsid w:val="008B0639"/>
    <w:rsid w:val="008B0FB8"/>
    <w:rsid w:val="008B1893"/>
    <w:rsid w:val="008B1C69"/>
    <w:rsid w:val="008B2B1A"/>
    <w:rsid w:val="008B2C97"/>
    <w:rsid w:val="008B348C"/>
    <w:rsid w:val="008B403A"/>
    <w:rsid w:val="008B47FC"/>
    <w:rsid w:val="008B752C"/>
    <w:rsid w:val="008C24FC"/>
    <w:rsid w:val="008C501E"/>
    <w:rsid w:val="008C6D0C"/>
    <w:rsid w:val="008D00D8"/>
    <w:rsid w:val="008D0DDD"/>
    <w:rsid w:val="008D4884"/>
    <w:rsid w:val="008D6BEC"/>
    <w:rsid w:val="008D7443"/>
    <w:rsid w:val="008E199E"/>
    <w:rsid w:val="008E1C09"/>
    <w:rsid w:val="008E3761"/>
    <w:rsid w:val="008E5747"/>
    <w:rsid w:val="008F0AC9"/>
    <w:rsid w:val="008F127D"/>
    <w:rsid w:val="008F2509"/>
    <w:rsid w:val="008F45B0"/>
    <w:rsid w:val="008F51BD"/>
    <w:rsid w:val="008F56C3"/>
    <w:rsid w:val="008F6B9E"/>
    <w:rsid w:val="008F6D1C"/>
    <w:rsid w:val="008F6DFF"/>
    <w:rsid w:val="008F7D5C"/>
    <w:rsid w:val="00900505"/>
    <w:rsid w:val="009050D9"/>
    <w:rsid w:val="00905277"/>
    <w:rsid w:val="00905725"/>
    <w:rsid w:val="00906CCE"/>
    <w:rsid w:val="00910BD1"/>
    <w:rsid w:val="00913175"/>
    <w:rsid w:val="009152F3"/>
    <w:rsid w:val="00915C78"/>
    <w:rsid w:val="009160F6"/>
    <w:rsid w:val="00921F6F"/>
    <w:rsid w:val="00923313"/>
    <w:rsid w:val="00924274"/>
    <w:rsid w:val="0092598B"/>
    <w:rsid w:val="009263CA"/>
    <w:rsid w:val="00930BA2"/>
    <w:rsid w:val="009334E0"/>
    <w:rsid w:val="009337AE"/>
    <w:rsid w:val="009339B7"/>
    <w:rsid w:val="00935ADA"/>
    <w:rsid w:val="00936AAE"/>
    <w:rsid w:val="00944A18"/>
    <w:rsid w:val="00946BDF"/>
    <w:rsid w:val="0094743F"/>
    <w:rsid w:val="00954005"/>
    <w:rsid w:val="009608C5"/>
    <w:rsid w:val="0096091E"/>
    <w:rsid w:val="00965A06"/>
    <w:rsid w:val="0096640A"/>
    <w:rsid w:val="009670BC"/>
    <w:rsid w:val="00971FBF"/>
    <w:rsid w:val="00972129"/>
    <w:rsid w:val="00972E5F"/>
    <w:rsid w:val="00976048"/>
    <w:rsid w:val="00976363"/>
    <w:rsid w:val="009802DE"/>
    <w:rsid w:val="00980411"/>
    <w:rsid w:val="009847BF"/>
    <w:rsid w:val="00985CA9"/>
    <w:rsid w:val="009862CD"/>
    <w:rsid w:val="00986D19"/>
    <w:rsid w:val="009906BA"/>
    <w:rsid w:val="00992520"/>
    <w:rsid w:val="00992A84"/>
    <w:rsid w:val="009935EA"/>
    <w:rsid w:val="00994568"/>
    <w:rsid w:val="00994C84"/>
    <w:rsid w:val="00996B4F"/>
    <w:rsid w:val="00997083"/>
    <w:rsid w:val="009A1042"/>
    <w:rsid w:val="009A1713"/>
    <w:rsid w:val="009A22D4"/>
    <w:rsid w:val="009A358B"/>
    <w:rsid w:val="009A46B9"/>
    <w:rsid w:val="009A637F"/>
    <w:rsid w:val="009A639F"/>
    <w:rsid w:val="009A6F01"/>
    <w:rsid w:val="009B028B"/>
    <w:rsid w:val="009B3490"/>
    <w:rsid w:val="009B3FED"/>
    <w:rsid w:val="009B5175"/>
    <w:rsid w:val="009B5589"/>
    <w:rsid w:val="009B7103"/>
    <w:rsid w:val="009B71A1"/>
    <w:rsid w:val="009C44CF"/>
    <w:rsid w:val="009C4A98"/>
    <w:rsid w:val="009C519E"/>
    <w:rsid w:val="009C5DBE"/>
    <w:rsid w:val="009C618C"/>
    <w:rsid w:val="009D3A37"/>
    <w:rsid w:val="009D570A"/>
    <w:rsid w:val="009E0CDA"/>
    <w:rsid w:val="009E1302"/>
    <w:rsid w:val="009E2AF9"/>
    <w:rsid w:val="009E6B86"/>
    <w:rsid w:val="009F0E57"/>
    <w:rsid w:val="009F15D0"/>
    <w:rsid w:val="009F1C36"/>
    <w:rsid w:val="009F21C2"/>
    <w:rsid w:val="009F3360"/>
    <w:rsid w:val="009F52FD"/>
    <w:rsid w:val="00A03FAA"/>
    <w:rsid w:val="00A053A0"/>
    <w:rsid w:val="00A05409"/>
    <w:rsid w:val="00A10A24"/>
    <w:rsid w:val="00A10A4D"/>
    <w:rsid w:val="00A10FEE"/>
    <w:rsid w:val="00A1187C"/>
    <w:rsid w:val="00A120FB"/>
    <w:rsid w:val="00A12B47"/>
    <w:rsid w:val="00A12E0E"/>
    <w:rsid w:val="00A15D4B"/>
    <w:rsid w:val="00A17371"/>
    <w:rsid w:val="00A21113"/>
    <w:rsid w:val="00A25C5C"/>
    <w:rsid w:val="00A25EA2"/>
    <w:rsid w:val="00A25FFA"/>
    <w:rsid w:val="00A274A4"/>
    <w:rsid w:val="00A31CFD"/>
    <w:rsid w:val="00A336A6"/>
    <w:rsid w:val="00A355F7"/>
    <w:rsid w:val="00A368D3"/>
    <w:rsid w:val="00A37E6A"/>
    <w:rsid w:val="00A47582"/>
    <w:rsid w:val="00A5023F"/>
    <w:rsid w:val="00A5269B"/>
    <w:rsid w:val="00A54228"/>
    <w:rsid w:val="00A609BF"/>
    <w:rsid w:val="00A61580"/>
    <w:rsid w:val="00A621A6"/>
    <w:rsid w:val="00A629E8"/>
    <w:rsid w:val="00A63488"/>
    <w:rsid w:val="00A6454E"/>
    <w:rsid w:val="00A64E4F"/>
    <w:rsid w:val="00A65075"/>
    <w:rsid w:val="00A660A2"/>
    <w:rsid w:val="00A67609"/>
    <w:rsid w:val="00A67BAC"/>
    <w:rsid w:val="00A7011D"/>
    <w:rsid w:val="00A70FD7"/>
    <w:rsid w:val="00A71844"/>
    <w:rsid w:val="00A72903"/>
    <w:rsid w:val="00A74218"/>
    <w:rsid w:val="00A74A65"/>
    <w:rsid w:val="00A76A38"/>
    <w:rsid w:val="00A77E53"/>
    <w:rsid w:val="00A81C53"/>
    <w:rsid w:val="00A827C5"/>
    <w:rsid w:val="00A85885"/>
    <w:rsid w:val="00A8752D"/>
    <w:rsid w:val="00A90A3C"/>
    <w:rsid w:val="00A91E58"/>
    <w:rsid w:val="00A95EE8"/>
    <w:rsid w:val="00AA09B4"/>
    <w:rsid w:val="00AA1086"/>
    <w:rsid w:val="00AA1E21"/>
    <w:rsid w:val="00AA4096"/>
    <w:rsid w:val="00AA6393"/>
    <w:rsid w:val="00AA7D05"/>
    <w:rsid w:val="00AB1628"/>
    <w:rsid w:val="00AB2638"/>
    <w:rsid w:val="00AB5AAA"/>
    <w:rsid w:val="00AB5ED2"/>
    <w:rsid w:val="00AB718E"/>
    <w:rsid w:val="00AC0E62"/>
    <w:rsid w:val="00AC254F"/>
    <w:rsid w:val="00AC3FD9"/>
    <w:rsid w:val="00AD0506"/>
    <w:rsid w:val="00AD3FE1"/>
    <w:rsid w:val="00AD5518"/>
    <w:rsid w:val="00AD710A"/>
    <w:rsid w:val="00AE02EA"/>
    <w:rsid w:val="00AE07C4"/>
    <w:rsid w:val="00AE23B7"/>
    <w:rsid w:val="00AE43ED"/>
    <w:rsid w:val="00AF0B6F"/>
    <w:rsid w:val="00AF2F1E"/>
    <w:rsid w:val="00AF301F"/>
    <w:rsid w:val="00AF4D18"/>
    <w:rsid w:val="00AF55D0"/>
    <w:rsid w:val="00AF57BD"/>
    <w:rsid w:val="00AF6E87"/>
    <w:rsid w:val="00B0003A"/>
    <w:rsid w:val="00B004B0"/>
    <w:rsid w:val="00B03C1C"/>
    <w:rsid w:val="00B04037"/>
    <w:rsid w:val="00B054FB"/>
    <w:rsid w:val="00B05C07"/>
    <w:rsid w:val="00B10B62"/>
    <w:rsid w:val="00B10D90"/>
    <w:rsid w:val="00B111A6"/>
    <w:rsid w:val="00B120D1"/>
    <w:rsid w:val="00B12CA9"/>
    <w:rsid w:val="00B13D6A"/>
    <w:rsid w:val="00B14670"/>
    <w:rsid w:val="00B15097"/>
    <w:rsid w:val="00B205F7"/>
    <w:rsid w:val="00B2081B"/>
    <w:rsid w:val="00B228FF"/>
    <w:rsid w:val="00B25842"/>
    <w:rsid w:val="00B26302"/>
    <w:rsid w:val="00B33DEA"/>
    <w:rsid w:val="00B3479F"/>
    <w:rsid w:val="00B35148"/>
    <w:rsid w:val="00B40122"/>
    <w:rsid w:val="00B41C3C"/>
    <w:rsid w:val="00B41D28"/>
    <w:rsid w:val="00B43BA7"/>
    <w:rsid w:val="00B45526"/>
    <w:rsid w:val="00B45AA0"/>
    <w:rsid w:val="00B45C38"/>
    <w:rsid w:val="00B50785"/>
    <w:rsid w:val="00B51227"/>
    <w:rsid w:val="00B515F3"/>
    <w:rsid w:val="00B52617"/>
    <w:rsid w:val="00B52B40"/>
    <w:rsid w:val="00B54774"/>
    <w:rsid w:val="00B54B81"/>
    <w:rsid w:val="00B57C45"/>
    <w:rsid w:val="00B61BAD"/>
    <w:rsid w:val="00B629B5"/>
    <w:rsid w:val="00B63545"/>
    <w:rsid w:val="00B639F3"/>
    <w:rsid w:val="00B63C77"/>
    <w:rsid w:val="00B64EBA"/>
    <w:rsid w:val="00B671E0"/>
    <w:rsid w:val="00B67995"/>
    <w:rsid w:val="00B67BD7"/>
    <w:rsid w:val="00B71785"/>
    <w:rsid w:val="00B72D4F"/>
    <w:rsid w:val="00B73AF4"/>
    <w:rsid w:val="00B742F4"/>
    <w:rsid w:val="00B7477E"/>
    <w:rsid w:val="00B75EDF"/>
    <w:rsid w:val="00B762B4"/>
    <w:rsid w:val="00B7631D"/>
    <w:rsid w:val="00B76521"/>
    <w:rsid w:val="00B77CBE"/>
    <w:rsid w:val="00B809AE"/>
    <w:rsid w:val="00B81C38"/>
    <w:rsid w:val="00B83C54"/>
    <w:rsid w:val="00B843B1"/>
    <w:rsid w:val="00B85D11"/>
    <w:rsid w:val="00B91457"/>
    <w:rsid w:val="00B92772"/>
    <w:rsid w:val="00B928EF"/>
    <w:rsid w:val="00BA1A12"/>
    <w:rsid w:val="00BA2142"/>
    <w:rsid w:val="00BA363C"/>
    <w:rsid w:val="00BA3D29"/>
    <w:rsid w:val="00BA4426"/>
    <w:rsid w:val="00BA4EAA"/>
    <w:rsid w:val="00BA5331"/>
    <w:rsid w:val="00BA5800"/>
    <w:rsid w:val="00BB0E9F"/>
    <w:rsid w:val="00BB121E"/>
    <w:rsid w:val="00BB22DA"/>
    <w:rsid w:val="00BB3128"/>
    <w:rsid w:val="00BB3730"/>
    <w:rsid w:val="00BB576A"/>
    <w:rsid w:val="00BB5AD9"/>
    <w:rsid w:val="00BB68C0"/>
    <w:rsid w:val="00BC035E"/>
    <w:rsid w:val="00BC0FAF"/>
    <w:rsid w:val="00BC1ACC"/>
    <w:rsid w:val="00BC347C"/>
    <w:rsid w:val="00BC493E"/>
    <w:rsid w:val="00BC4BC0"/>
    <w:rsid w:val="00BC5D04"/>
    <w:rsid w:val="00BC6F0B"/>
    <w:rsid w:val="00BD156D"/>
    <w:rsid w:val="00BD2109"/>
    <w:rsid w:val="00BD2E6D"/>
    <w:rsid w:val="00BD51A4"/>
    <w:rsid w:val="00BD55E7"/>
    <w:rsid w:val="00BD7F95"/>
    <w:rsid w:val="00BE077E"/>
    <w:rsid w:val="00BE1625"/>
    <w:rsid w:val="00BE31A5"/>
    <w:rsid w:val="00BE5154"/>
    <w:rsid w:val="00BE5B0A"/>
    <w:rsid w:val="00BE7DD8"/>
    <w:rsid w:val="00BF2292"/>
    <w:rsid w:val="00BF6E93"/>
    <w:rsid w:val="00C01A5A"/>
    <w:rsid w:val="00C01A9B"/>
    <w:rsid w:val="00C02D1A"/>
    <w:rsid w:val="00C0305A"/>
    <w:rsid w:val="00C036C7"/>
    <w:rsid w:val="00C05F1B"/>
    <w:rsid w:val="00C10C09"/>
    <w:rsid w:val="00C1208F"/>
    <w:rsid w:val="00C1441D"/>
    <w:rsid w:val="00C22863"/>
    <w:rsid w:val="00C24C80"/>
    <w:rsid w:val="00C24F49"/>
    <w:rsid w:val="00C25030"/>
    <w:rsid w:val="00C26F7E"/>
    <w:rsid w:val="00C31364"/>
    <w:rsid w:val="00C34EDF"/>
    <w:rsid w:val="00C35669"/>
    <w:rsid w:val="00C3635E"/>
    <w:rsid w:val="00C40B8C"/>
    <w:rsid w:val="00C43857"/>
    <w:rsid w:val="00C51B10"/>
    <w:rsid w:val="00C51C7B"/>
    <w:rsid w:val="00C54BF6"/>
    <w:rsid w:val="00C562E6"/>
    <w:rsid w:val="00C56459"/>
    <w:rsid w:val="00C5726C"/>
    <w:rsid w:val="00C57922"/>
    <w:rsid w:val="00C60ADB"/>
    <w:rsid w:val="00C614FC"/>
    <w:rsid w:val="00C64595"/>
    <w:rsid w:val="00C66FFD"/>
    <w:rsid w:val="00C713CD"/>
    <w:rsid w:val="00C7194B"/>
    <w:rsid w:val="00C72951"/>
    <w:rsid w:val="00C73133"/>
    <w:rsid w:val="00C732FE"/>
    <w:rsid w:val="00C758A0"/>
    <w:rsid w:val="00C760CE"/>
    <w:rsid w:val="00C8083A"/>
    <w:rsid w:val="00C81310"/>
    <w:rsid w:val="00C8196A"/>
    <w:rsid w:val="00C821D2"/>
    <w:rsid w:val="00C829EF"/>
    <w:rsid w:val="00C835D8"/>
    <w:rsid w:val="00C85A7D"/>
    <w:rsid w:val="00C86260"/>
    <w:rsid w:val="00C90D39"/>
    <w:rsid w:val="00C93EF5"/>
    <w:rsid w:val="00C945C0"/>
    <w:rsid w:val="00C949AA"/>
    <w:rsid w:val="00C95429"/>
    <w:rsid w:val="00C9653B"/>
    <w:rsid w:val="00CA1F30"/>
    <w:rsid w:val="00CA27E3"/>
    <w:rsid w:val="00CA2D9F"/>
    <w:rsid w:val="00CA3812"/>
    <w:rsid w:val="00CA79E6"/>
    <w:rsid w:val="00CB0556"/>
    <w:rsid w:val="00CB0E52"/>
    <w:rsid w:val="00CB1A3D"/>
    <w:rsid w:val="00CB3C99"/>
    <w:rsid w:val="00CB3F2E"/>
    <w:rsid w:val="00CB4422"/>
    <w:rsid w:val="00CB5CD5"/>
    <w:rsid w:val="00CB5E81"/>
    <w:rsid w:val="00CB5FCA"/>
    <w:rsid w:val="00CB774E"/>
    <w:rsid w:val="00CC068E"/>
    <w:rsid w:val="00CC1824"/>
    <w:rsid w:val="00CC19AF"/>
    <w:rsid w:val="00CC2174"/>
    <w:rsid w:val="00CC5533"/>
    <w:rsid w:val="00CC6393"/>
    <w:rsid w:val="00CC6A39"/>
    <w:rsid w:val="00CC7402"/>
    <w:rsid w:val="00CC7E6D"/>
    <w:rsid w:val="00CD2323"/>
    <w:rsid w:val="00CD3AA4"/>
    <w:rsid w:val="00CE00A5"/>
    <w:rsid w:val="00CE0FE9"/>
    <w:rsid w:val="00CE1F5E"/>
    <w:rsid w:val="00CE442C"/>
    <w:rsid w:val="00CE4738"/>
    <w:rsid w:val="00CE72EA"/>
    <w:rsid w:val="00CF019C"/>
    <w:rsid w:val="00CF0818"/>
    <w:rsid w:val="00CF1A50"/>
    <w:rsid w:val="00CF2B2D"/>
    <w:rsid w:val="00CF34F4"/>
    <w:rsid w:val="00CF4524"/>
    <w:rsid w:val="00CF491D"/>
    <w:rsid w:val="00CF6C2F"/>
    <w:rsid w:val="00CF7040"/>
    <w:rsid w:val="00D05605"/>
    <w:rsid w:val="00D05D85"/>
    <w:rsid w:val="00D068A7"/>
    <w:rsid w:val="00D10225"/>
    <w:rsid w:val="00D10F0B"/>
    <w:rsid w:val="00D12F6F"/>
    <w:rsid w:val="00D13FB8"/>
    <w:rsid w:val="00D144C8"/>
    <w:rsid w:val="00D1477B"/>
    <w:rsid w:val="00D152F2"/>
    <w:rsid w:val="00D15882"/>
    <w:rsid w:val="00D15E50"/>
    <w:rsid w:val="00D215EA"/>
    <w:rsid w:val="00D21F7E"/>
    <w:rsid w:val="00D2235F"/>
    <w:rsid w:val="00D2254C"/>
    <w:rsid w:val="00D23265"/>
    <w:rsid w:val="00D23393"/>
    <w:rsid w:val="00D23400"/>
    <w:rsid w:val="00D23AA0"/>
    <w:rsid w:val="00D23F0C"/>
    <w:rsid w:val="00D24639"/>
    <w:rsid w:val="00D25187"/>
    <w:rsid w:val="00D26D48"/>
    <w:rsid w:val="00D27A0A"/>
    <w:rsid w:val="00D31D29"/>
    <w:rsid w:val="00D31E1F"/>
    <w:rsid w:val="00D327B2"/>
    <w:rsid w:val="00D3300C"/>
    <w:rsid w:val="00D334BC"/>
    <w:rsid w:val="00D34428"/>
    <w:rsid w:val="00D3542F"/>
    <w:rsid w:val="00D35CBA"/>
    <w:rsid w:val="00D4084E"/>
    <w:rsid w:val="00D411E8"/>
    <w:rsid w:val="00D4207F"/>
    <w:rsid w:val="00D454B2"/>
    <w:rsid w:val="00D471D4"/>
    <w:rsid w:val="00D51576"/>
    <w:rsid w:val="00D53054"/>
    <w:rsid w:val="00D53E83"/>
    <w:rsid w:val="00D53EF4"/>
    <w:rsid w:val="00D542D1"/>
    <w:rsid w:val="00D55001"/>
    <w:rsid w:val="00D554C0"/>
    <w:rsid w:val="00D55CA0"/>
    <w:rsid w:val="00D5646C"/>
    <w:rsid w:val="00D57938"/>
    <w:rsid w:val="00D60978"/>
    <w:rsid w:val="00D611F7"/>
    <w:rsid w:val="00D6146C"/>
    <w:rsid w:val="00D675D7"/>
    <w:rsid w:val="00D7015D"/>
    <w:rsid w:val="00D71CEF"/>
    <w:rsid w:val="00D71D57"/>
    <w:rsid w:val="00D72A5C"/>
    <w:rsid w:val="00D73DBA"/>
    <w:rsid w:val="00D7594F"/>
    <w:rsid w:val="00D766E7"/>
    <w:rsid w:val="00D77762"/>
    <w:rsid w:val="00D8109E"/>
    <w:rsid w:val="00D823BE"/>
    <w:rsid w:val="00D82E9A"/>
    <w:rsid w:val="00D838B9"/>
    <w:rsid w:val="00D91696"/>
    <w:rsid w:val="00D926E0"/>
    <w:rsid w:val="00D92885"/>
    <w:rsid w:val="00D92CC7"/>
    <w:rsid w:val="00D92E89"/>
    <w:rsid w:val="00D92EB7"/>
    <w:rsid w:val="00D93F44"/>
    <w:rsid w:val="00D94139"/>
    <w:rsid w:val="00D9492D"/>
    <w:rsid w:val="00D94A8E"/>
    <w:rsid w:val="00D95A9A"/>
    <w:rsid w:val="00DA144A"/>
    <w:rsid w:val="00DA2CFB"/>
    <w:rsid w:val="00DA4F26"/>
    <w:rsid w:val="00DA5058"/>
    <w:rsid w:val="00DA58DA"/>
    <w:rsid w:val="00DB1767"/>
    <w:rsid w:val="00DB1C70"/>
    <w:rsid w:val="00DB21BD"/>
    <w:rsid w:val="00DB6068"/>
    <w:rsid w:val="00DB60CC"/>
    <w:rsid w:val="00DB7414"/>
    <w:rsid w:val="00DC0619"/>
    <w:rsid w:val="00DC11D4"/>
    <w:rsid w:val="00DC1E42"/>
    <w:rsid w:val="00DC1EBC"/>
    <w:rsid w:val="00DC6328"/>
    <w:rsid w:val="00DC7307"/>
    <w:rsid w:val="00DD4577"/>
    <w:rsid w:val="00DD637A"/>
    <w:rsid w:val="00DD7742"/>
    <w:rsid w:val="00DD7A78"/>
    <w:rsid w:val="00DE374A"/>
    <w:rsid w:val="00DE3D72"/>
    <w:rsid w:val="00DE4C99"/>
    <w:rsid w:val="00DE68FD"/>
    <w:rsid w:val="00DE6AE0"/>
    <w:rsid w:val="00DF078C"/>
    <w:rsid w:val="00DF0D71"/>
    <w:rsid w:val="00DF478A"/>
    <w:rsid w:val="00DF4C34"/>
    <w:rsid w:val="00DF5C0A"/>
    <w:rsid w:val="00E01325"/>
    <w:rsid w:val="00E0287B"/>
    <w:rsid w:val="00E03EA5"/>
    <w:rsid w:val="00E073A7"/>
    <w:rsid w:val="00E10B68"/>
    <w:rsid w:val="00E116FF"/>
    <w:rsid w:val="00E11B48"/>
    <w:rsid w:val="00E124E8"/>
    <w:rsid w:val="00E1366A"/>
    <w:rsid w:val="00E138B6"/>
    <w:rsid w:val="00E14A31"/>
    <w:rsid w:val="00E15431"/>
    <w:rsid w:val="00E16079"/>
    <w:rsid w:val="00E16299"/>
    <w:rsid w:val="00E21786"/>
    <w:rsid w:val="00E22DDD"/>
    <w:rsid w:val="00E23CC4"/>
    <w:rsid w:val="00E243E6"/>
    <w:rsid w:val="00E25E7F"/>
    <w:rsid w:val="00E30180"/>
    <w:rsid w:val="00E31ABE"/>
    <w:rsid w:val="00E327CD"/>
    <w:rsid w:val="00E32F5F"/>
    <w:rsid w:val="00E330E7"/>
    <w:rsid w:val="00E33992"/>
    <w:rsid w:val="00E35674"/>
    <w:rsid w:val="00E357E1"/>
    <w:rsid w:val="00E366DA"/>
    <w:rsid w:val="00E3794B"/>
    <w:rsid w:val="00E40239"/>
    <w:rsid w:val="00E416EC"/>
    <w:rsid w:val="00E43BF3"/>
    <w:rsid w:val="00E44965"/>
    <w:rsid w:val="00E450E4"/>
    <w:rsid w:val="00E465E0"/>
    <w:rsid w:val="00E46D40"/>
    <w:rsid w:val="00E46EF1"/>
    <w:rsid w:val="00E50909"/>
    <w:rsid w:val="00E531A1"/>
    <w:rsid w:val="00E55396"/>
    <w:rsid w:val="00E5689D"/>
    <w:rsid w:val="00E63ABE"/>
    <w:rsid w:val="00E64A4B"/>
    <w:rsid w:val="00E73795"/>
    <w:rsid w:val="00E74A8D"/>
    <w:rsid w:val="00E761B0"/>
    <w:rsid w:val="00E82345"/>
    <w:rsid w:val="00E8404F"/>
    <w:rsid w:val="00E84143"/>
    <w:rsid w:val="00E84EE0"/>
    <w:rsid w:val="00E85F33"/>
    <w:rsid w:val="00E90462"/>
    <w:rsid w:val="00E91947"/>
    <w:rsid w:val="00E9426B"/>
    <w:rsid w:val="00E97022"/>
    <w:rsid w:val="00EA154F"/>
    <w:rsid w:val="00EA18D3"/>
    <w:rsid w:val="00EA2690"/>
    <w:rsid w:val="00EA369C"/>
    <w:rsid w:val="00EA3A82"/>
    <w:rsid w:val="00EA5A57"/>
    <w:rsid w:val="00EA5C62"/>
    <w:rsid w:val="00EA5D3F"/>
    <w:rsid w:val="00EB092E"/>
    <w:rsid w:val="00EB3949"/>
    <w:rsid w:val="00EB403F"/>
    <w:rsid w:val="00EB4616"/>
    <w:rsid w:val="00EB495C"/>
    <w:rsid w:val="00EC4F23"/>
    <w:rsid w:val="00ED09AE"/>
    <w:rsid w:val="00ED145C"/>
    <w:rsid w:val="00ED254E"/>
    <w:rsid w:val="00ED49BA"/>
    <w:rsid w:val="00ED5DD2"/>
    <w:rsid w:val="00EE0F6F"/>
    <w:rsid w:val="00EE66DF"/>
    <w:rsid w:val="00EE75D9"/>
    <w:rsid w:val="00EE771A"/>
    <w:rsid w:val="00EF08A1"/>
    <w:rsid w:val="00EF0D8E"/>
    <w:rsid w:val="00EF119D"/>
    <w:rsid w:val="00EF1B4D"/>
    <w:rsid w:val="00EF41C4"/>
    <w:rsid w:val="00F0009F"/>
    <w:rsid w:val="00F005B4"/>
    <w:rsid w:val="00F00875"/>
    <w:rsid w:val="00F00F38"/>
    <w:rsid w:val="00F0249C"/>
    <w:rsid w:val="00F03998"/>
    <w:rsid w:val="00F04C1A"/>
    <w:rsid w:val="00F051BD"/>
    <w:rsid w:val="00F05C51"/>
    <w:rsid w:val="00F0616A"/>
    <w:rsid w:val="00F1075E"/>
    <w:rsid w:val="00F11893"/>
    <w:rsid w:val="00F12B45"/>
    <w:rsid w:val="00F1407B"/>
    <w:rsid w:val="00F14565"/>
    <w:rsid w:val="00F14580"/>
    <w:rsid w:val="00F145B3"/>
    <w:rsid w:val="00F166C1"/>
    <w:rsid w:val="00F21786"/>
    <w:rsid w:val="00F241FC"/>
    <w:rsid w:val="00F2477D"/>
    <w:rsid w:val="00F269C2"/>
    <w:rsid w:val="00F309F5"/>
    <w:rsid w:val="00F33405"/>
    <w:rsid w:val="00F35C2C"/>
    <w:rsid w:val="00F362E8"/>
    <w:rsid w:val="00F373E8"/>
    <w:rsid w:val="00F41892"/>
    <w:rsid w:val="00F41D11"/>
    <w:rsid w:val="00F42275"/>
    <w:rsid w:val="00F43043"/>
    <w:rsid w:val="00F4473F"/>
    <w:rsid w:val="00F45873"/>
    <w:rsid w:val="00F475E0"/>
    <w:rsid w:val="00F50251"/>
    <w:rsid w:val="00F53B2E"/>
    <w:rsid w:val="00F53C1C"/>
    <w:rsid w:val="00F54317"/>
    <w:rsid w:val="00F558B5"/>
    <w:rsid w:val="00F55D91"/>
    <w:rsid w:val="00F568F3"/>
    <w:rsid w:val="00F57A7A"/>
    <w:rsid w:val="00F62A0F"/>
    <w:rsid w:val="00F631CA"/>
    <w:rsid w:val="00F632F1"/>
    <w:rsid w:val="00F65474"/>
    <w:rsid w:val="00F65E36"/>
    <w:rsid w:val="00F739FD"/>
    <w:rsid w:val="00F74159"/>
    <w:rsid w:val="00F75933"/>
    <w:rsid w:val="00F778E1"/>
    <w:rsid w:val="00F81216"/>
    <w:rsid w:val="00F81A8C"/>
    <w:rsid w:val="00F825CD"/>
    <w:rsid w:val="00F82EC8"/>
    <w:rsid w:val="00F82F60"/>
    <w:rsid w:val="00F83AE5"/>
    <w:rsid w:val="00F8473D"/>
    <w:rsid w:val="00F863EA"/>
    <w:rsid w:val="00F864E4"/>
    <w:rsid w:val="00F90BDD"/>
    <w:rsid w:val="00F9124D"/>
    <w:rsid w:val="00F9235C"/>
    <w:rsid w:val="00F94344"/>
    <w:rsid w:val="00F96B9C"/>
    <w:rsid w:val="00F96D99"/>
    <w:rsid w:val="00F9795F"/>
    <w:rsid w:val="00F97BA0"/>
    <w:rsid w:val="00FA0BBB"/>
    <w:rsid w:val="00FA0DF2"/>
    <w:rsid w:val="00FA13B1"/>
    <w:rsid w:val="00FA372C"/>
    <w:rsid w:val="00FA5BBA"/>
    <w:rsid w:val="00FA7C1C"/>
    <w:rsid w:val="00FB05E6"/>
    <w:rsid w:val="00FB1A80"/>
    <w:rsid w:val="00FB5476"/>
    <w:rsid w:val="00FB5BCB"/>
    <w:rsid w:val="00FC0271"/>
    <w:rsid w:val="00FC07A6"/>
    <w:rsid w:val="00FC09B3"/>
    <w:rsid w:val="00FC67FA"/>
    <w:rsid w:val="00FC7765"/>
    <w:rsid w:val="00FD2A98"/>
    <w:rsid w:val="00FD5CB4"/>
    <w:rsid w:val="00FE09FE"/>
    <w:rsid w:val="00FE2C20"/>
    <w:rsid w:val="00FE2DD8"/>
    <w:rsid w:val="00FE349D"/>
    <w:rsid w:val="00FE63D0"/>
    <w:rsid w:val="00FF0A3A"/>
    <w:rsid w:val="00FF3F83"/>
    <w:rsid w:val="00FF4A66"/>
    <w:rsid w:val="00FF4D36"/>
    <w:rsid w:val="00FF71ED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B3D6"/>
  <w15:docId w15:val="{193F0310-F058-4F2F-8C81-9E3EDA0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EA5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972E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2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4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customStyle="1" w:styleId="a4">
    <w:name w:val="Основний текст Знак"/>
    <w:link w:val="a3"/>
    <w:uiPriority w:val="1"/>
    <w:rsid w:val="00754EE3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754EE3"/>
    <w:pPr>
      <w:widowControl w:val="0"/>
      <w:autoSpaceDE w:val="0"/>
      <w:autoSpaceDN w:val="0"/>
      <w:spacing w:after="0" w:line="240" w:lineRule="auto"/>
      <w:ind w:left="1922" w:hanging="1223"/>
    </w:pPr>
    <w:rPr>
      <w:rFonts w:ascii="Times New Roman" w:eastAsia="Times New Roman" w:hAnsi="Times New Roman"/>
      <w:lang w:val="uk-UA"/>
    </w:rPr>
  </w:style>
  <w:style w:type="paragraph" w:styleId="a6">
    <w:name w:val="No Spacing"/>
    <w:uiPriority w:val="1"/>
    <w:qFormat/>
    <w:rsid w:val="00972E5F"/>
    <w:rPr>
      <w:sz w:val="22"/>
      <w:szCs w:val="22"/>
      <w:lang w:val="ru-RU" w:eastAsia="en-US"/>
    </w:rPr>
  </w:style>
  <w:style w:type="character" w:customStyle="1" w:styleId="10">
    <w:name w:val="Заголовок 1 Знак"/>
    <w:link w:val="1"/>
    <w:uiPriority w:val="9"/>
    <w:rsid w:val="00972E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7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semiHidden/>
    <w:rsid w:val="00972E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72E5F"/>
  </w:style>
  <w:style w:type="table" w:styleId="a7">
    <w:name w:val="Table Grid"/>
    <w:basedOn w:val="a1"/>
    <w:uiPriority w:val="59"/>
    <w:rsid w:val="0062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7D26CB"/>
  </w:style>
  <w:style w:type="character" w:styleId="a8">
    <w:name w:val="Strong"/>
    <w:uiPriority w:val="22"/>
    <w:qFormat/>
    <w:rsid w:val="00D21F7E"/>
    <w:rPr>
      <w:b/>
      <w:bCs/>
    </w:rPr>
  </w:style>
  <w:style w:type="character" w:customStyle="1" w:styleId="rvts23">
    <w:name w:val="rvts23"/>
    <w:basedOn w:val="a0"/>
    <w:rsid w:val="00F81216"/>
  </w:style>
  <w:style w:type="character" w:customStyle="1" w:styleId="rvts44">
    <w:name w:val="rvts44"/>
    <w:basedOn w:val="a0"/>
    <w:rsid w:val="00F81216"/>
  </w:style>
  <w:style w:type="character" w:customStyle="1" w:styleId="rvts9">
    <w:name w:val="rvts9"/>
    <w:basedOn w:val="a0"/>
    <w:rsid w:val="00F81216"/>
  </w:style>
  <w:style w:type="character" w:styleId="a9">
    <w:name w:val="Emphasis"/>
    <w:uiPriority w:val="20"/>
    <w:qFormat/>
    <w:rsid w:val="002E19BB"/>
    <w:rPr>
      <w:i/>
      <w:iCs/>
    </w:rPr>
  </w:style>
  <w:style w:type="paragraph" w:styleId="aa">
    <w:name w:val="Plain Text"/>
    <w:basedOn w:val="a"/>
    <w:link w:val="ab"/>
    <w:rsid w:val="00B843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b">
    <w:name w:val="Текст Знак"/>
    <w:link w:val="aa"/>
    <w:rsid w:val="00B843B1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c">
    <w:name w:val="Normal (Web)"/>
    <w:basedOn w:val="a"/>
    <w:uiPriority w:val="99"/>
    <w:semiHidden/>
    <w:unhideWhenUsed/>
    <w:rsid w:val="00407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unhideWhenUsed/>
    <w:rsid w:val="0040712A"/>
    <w:rPr>
      <w:color w:val="0000FF"/>
      <w:u w:val="single"/>
    </w:rPr>
  </w:style>
  <w:style w:type="character" w:customStyle="1" w:styleId="11">
    <w:name w:val="Незакрита згадка1"/>
    <w:uiPriority w:val="99"/>
    <w:semiHidden/>
    <w:unhideWhenUsed/>
    <w:rsid w:val="0040712A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862463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8A23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outblockaboutinfoendqtbv">
    <w:name w:val="about_block__about__info__end___qtbv"/>
    <w:basedOn w:val="a0"/>
    <w:rsid w:val="008A239C"/>
  </w:style>
  <w:style w:type="paragraph" w:styleId="af">
    <w:name w:val="header"/>
    <w:basedOn w:val="a"/>
    <w:link w:val="af0"/>
    <w:uiPriority w:val="99"/>
    <w:unhideWhenUsed/>
    <w:rsid w:val="0016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164D3E"/>
  </w:style>
  <w:style w:type="paragraph" w:styleId="af1">
    <w:name w:val="footer"/>
    <w:basedOn w:val="a"/>
    <w:link w:val="af2"/>
    <w:uiPriority w:val="99"/>
    <w:unhideWhenUsed/>
    <w:rsid w:val="0016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164D3E"/>
  </w:style>
  <w:style w:type="character" w:customStyle="1" w:styleId="af3">
    <w:name w:val="Другое_"/>
    <w:link w:val="af4"/>
    <w:rsid w:val="0010327D"/>
    <w:rPr>
      <w:rFonts w:ascii="Arial" w:eastAsia="Arial" w:hAnsi="Arial" w:cs="Arial"/>
      <w:sz w:val="17"/>
      <w:szCs w:val="17"/>
    </w:rPr>
  </w:style>
  <w:style w:type="paragraph" w:customStyle="1" w:styleId="af4">
    <w:name w:val="Другое"/>
    <w:basedOn w:val="a"/>
    <w:link w:val="af3"/>
    <w:rsid w:val="0010327D"/>
    <w:pPr>
      <w:widowControl w:val="0"/>
      <w:spacing w:after="0" w:line="271" w:lineRule="auto"/>
    </w:pPr>
    <w:rPr>
      <w:rFonts w:ascii="Arial" w:eastAsia="Arial" w:hAnsi="Arial" w:cs="Arial"/>
      <w:sz w:val="17"/>
      <w:szCs w:val="17"/>
    </w:rPr>
  </w:style>
  <w:style w:type="table" w:customStyle="1" w:styleId="TableNormal1">
    <w:name w:val="Table Normal1"/>
    <w:uiPriority w:val="2"/>
    <w:semiHidden/>
    <w:unhideWhenUsed/>
    <w:qFormat/>
    <w:rsid w:val="00F4189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189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  <w:lang w:val="uk-UA"/>
    </w:rPr>
  </w:style>
  <w:style w:type="table" w:customStyle="1" w:styleId="TableNormal10">
    <w:name w:val="Table Normal1"/>
    <w:uiPriority w:val="2"/>
    <w:semiHidden/>
    <w:unhideWhenUsed/>
    <w:qFormat/>
    <w:rsid w:val="004049A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A154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має списку1"/>
    <w:next w:val="a2"/>
    <w:uiPriority w:val="99"/>
    <w:semiHidden/>
    <w:unhideWhenUsed/>
    <w:rsid w:val="00482214"/>
  </w:style>
  <w:style w:type="table" w:customStyle="1" w:styleId="TableNormal3">
    <w:name w:val="Table Normal3"/>
    <w:uiPriority w:val="2"/>
    <w:semiHidden/>
    <w:unhideWhenUsed/>
    <w:qFormat/>
    <w:rsid w:val="0048221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ітка таблиці1"/>
    <w:basedOn w:val="a1"/>
    <w:next w:val="a7"/>
    <w:uiPriority w:val="39"/>
    <w:rsid w:val="00FD5CB4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6C0BFA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C0BFA"/>
    <w:rPr>
      <w:sz w:val="20"/>
      <w:szCs w:val="20"/>
    </w:rPr>
  </w:style>
  <w:style w:type="character" w:customStyle="1" w:styleId="af7">
    <w:name w:val="Текст примітки Знак"/>
    <w:link w:val="af6"/>
    <w:uiPriority w:val="99"/>
    <w:rsid w:val="006C0BFA"/>
    <w:rPr>
      <w:lang w:val="ru-RU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C0BFA"/>
    <w:rPr>
      <w:b/>
      <w:bCs/>
    </w:rPr>
  </w:style>
  <w:style w:type="character" w:customStyle="1" w:styleId="af9">
    <w:name w:val="Тема примітки Знак"/>
    <w:link w:val="af8"/>
    <w:uiPriority w:val="99"/>
    <w:semiHidden/>
    <w:rsid w:val="006C0BFA"/>
    <w:rPr>
      <w:b/>
      <w:bCs/>
      <w:lang w:val="ru-RU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C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link w:val="afa"/>
    <w:uiPriority w:val="99"/>
    <w:semiHidden/>
    <w:rsid w:val="006C0BFA"/>
    <w:rPr>
      <w:rFonts w:ascii="Segoe UI" w:hAnsi="Segoe UI" w:cs="Segoe UI"/>
      <w:sz w:val="18"/>
      <w:szCs w:val="18"/>
      <w:lang w:val="ru-RU" w:eastAsia="en-US"/>
    </w:rPr>
  </w:style>
  <w:style w:type="paragraph" w:styleId="31">
    <w:name w:val="Body Text Indent 3"/>
    <w:basedOn w:val="a"/>
    <w:link w:val="32"/>
    <w:uiPriority w:val="99"/>
    <w:rsid w:val="001B1A0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uk-UA" w:eastAsia="uk-UA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1B1A0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0%D0%BD%D0%B0%D0%BB%D1%96%D0%B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E8E4-C59B-4DB6-857D-E7A2CF43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48701</Words>
  <Characters>27761</Characters>
  <Application>Microsoft Office Word</Application>
  <DocSecurity>0</DocSecurity>
  <Lines>231</Lines>
  <Paragraphs>152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76310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https://uk.wikipedia.org/wiki/%D0%90%D0%BD%D0%B0%D0%BB%D1%96%D0%B7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Столярчук Ірина Валентинівна</cp:lastModifiedBy>
  <cp:revision>2</cp:revision>
  <cp:lastPrinted>2024-10-14T18:27:00Z</cp:lastPrinted>
  <dcterms:created xsi:type="dcterms:W3CDTF">2024-10-25T11:37:00Z</dcterms:created>
  <dcterms:modified xsi:type="dcterms:W3CDTF">2024-10-25T11:37:00Z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2023-12-27T07:56:50Z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36849390-20c7-4406-b67d-0f886250fcc7</vt:lpwstr>
  </property>
  <property fmtid="{D5CDD505-2E9C-101B-9397-08002B2CF9AE}" pid="8" name="MSIP_Label_2059aa38-f392-4105-be92-628035578272_ContentBits">
    <vt:lpwstr>0</vt:lpwstr>
  </property>
</Properties>
</file>