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35A5" w14:textId="77777777" w:rsidR="00024489" w:rsidRPr="00951A27" w:rsidRDefault="00024489" w:rsidP="00024489">
      <w:pPr>
        <w:pStyle w:val="ab"/>
        <w:spacing w:before="240"/>
        <w:rPr>
          <w:rFonts w:ascii="Times New Roman" w:hAnsi="Times New Roman"/>
          <w:b w:val="0"/>
          <w:sz w:val="144"/>
        </w:rPr>
      </w:pPr>
      <w:r w:rsidRPr="00951A27">
        <w:rPr>
          <w:rFonts w:ascii="Times New Roman" w:hAnsi="Times New Roman"/>
          <w:noProof/>
          <w:sz w:val="26"/>
        </w:rPr>
        <w:drawing>
          <wp:inline distT="0" distB="0" distL="0" distR="0" wp14:anchorId="63E76A4D" wp14:editId="3FE5FFD0">
            <wp:extent cx="708660" cy="9556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EBAB5" w14:textId="77777777" w:rsidR="00024489" w:rsidRPr="00951A27" w:rsidRDefault="00024489" w:rsidP="00024489">
      <w:pPr>
        <w:pStyle w:val="ab"/>
        <w:spacing w:before="240"/>
        <w:rPr>
          <w:rFonts w:ascii="Times New Roman" w:hAnsi="Times New Roman"/>
          <w:smallCaps/>
        </w:rPr>
      </w:pPr>
      <w:r w:rsidRPr="00951A27">
        <w:rPr>
          <w:rFonts w:ascii="Times New Roman" w:hAnsi="Times New Roman"/>
          <w:smallCaps/>
        </w:rPr>
        <w:t>КАБІНЕТ МІНІСТРІВ УКРАЇНИ</w:t>
      </w:r>
    </w:p>
    <w:p w14:paraId="6DDD7B55" w14:textId="77777777" w:rsidR="00024489" w:rsidRPr="00951A27" w:rsidRDefault="00024489" w:rsidP="00024489">
      <w:pPr>
        <w:pStyle w:val="ac"/>
        <w:rPr>
          <w:rFonts w:ascii="Times New Roman" w:hAnsi="Times New Roman"/>
          <w:sz w:val="28"/>
          <w:szCs w:val="28"/>
        </w:rPr>
      </w:pPr>
      <w:r w:rsidRPr="00951A27">
        <w:rPr>
          <w:rFonts w:ascii="Times New Roman" w:hAnsi="Times New Roman"/>
          <w:sz w:val="28"/>
          <w:szCs w:val="28"/>
        </w:rPr>
        <w:t>ПОСТАНОВА</w:t>
      </w:r>
    </w:p>
    <w:p w14:paraId="64D153F4" w14:textId="60E38C43" w:rsidR="00024489" w:rsidRPr="00951A27" w:rsidRDefault="00024489" w:rsidP="00024489">
      <w:pPr>
        <w:pStyle w:val="ad"/>
        <w:rPr>
          <w:rFonts w:ascii="Times New Roman" w:hAnsi="Times New Roman"/>
          <w:sz w:val="28"/>
          <w:szCs w:val="28"/>
        </w:rPr>
      </w:pPr>
      <w:r w:rsidRPr="00951A27">
        <w:rPr>
          <w:rFonts w:ascii="Times New Roman" w:hAnsi="Times New Roman"/>
          <w:sz w:val="28"/>
          <w:szCs w:val="28"/>
        </w:rPr>
        <w:t>від                            202</w:t>
      </w:r>
      <w:r w:rsidR="002562FA">
        <w:rPr>
          <w:rFonts w:ascii="Times New Roman" w:hAnsi="Times New Roman"/>
          <w:sz w:val="28"/>
          <w:szCs w:val="28"/>
        </w:rPr>
        <w:t>4</w:t>
      </w:r>
      <w:r w:rsidRPr="00951A27">
        <w:rPr>
          <w:rFonts w:ascii="Times New Roman" w:hAnsi="Times New Roman"/>
          <w:sz w:val="28"/>
          <w:szCs w:val="28"/>
        </w:rPr>
        <w:t xml:space="preserve"> р. № </w:t>
      </w:r>
    </w:p>
    <w:p w14:paraId="4D8E9D05" w14:textId="77777777" w:rsidR="00024489" w:rsidRPr="00951A27" w:rsidRDefault="00024489" w:rsidP="00024489">
      <w:pPr>
        <w:pStyle w:val="ad"/>
        <w:rPr>
          <w:rFonts w:ascii="Times New Roman" w:hAnsi="Times New Roman"/>
          <w:sz w:val="28"/>
          <w:szCs w:val="28"/>
        </w:rPr>
      </w:pPr>
      <w:r w:rsidRPr="00951A27">
        <w:rPr>
          <w:rFonts w:ascii="Times New Roman" w:hAnsi="Times New Roman"/>
          <w:sz w:val="28"/>
          <w:szCs w:val="28"/>
        </w:rPr>
        <w:t>Київ</w:t>
      </w:r>
    </w:p>
    <w:p w14:paraId="732A9970" w14:textId="69DA50D7" w:rsidR="00024489" w:rsidRPr="00951A27" w:rsidRDefault="00024489" w:rsidP="00024489">
      <w:pPr>
        <w:pStyle w:val="ae"/>
        <w:rPr>
          <w:rFonts w:ascii="Times New Roman" w:hAnsi="Times New Roman"/>
          <w:sz w:val="28"/>
          <w:szCs w:val="28"/>
        </w:rPr>
      </w:pPr>
      <w:bookmarkStart w:id="0" w:name="_Hlk102822954"/>
      <w:r w:rsidRPr="00951A2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highlight w:val="white"/>
        </w:rPr>
        <w:t xml:space="preserve">реалізацію експериментального проекту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щодо </w:t>
      </w:r>
      <w:r w:rsidRPr="00083781">
        <w:rPr>
          <w:rFonts w:ascii="Times New Roman" w:hAnsi="Times New Roman"/>
          <w:sz w:val="28"/>
          <w:szCs w:val="28"/>
        </w:rPr>
        <w:t xml:space="preserve">створення та функціонування Реєстру </w:t>
      </w:r>
      <w:r>
        <w:rPr>
          <w:rFonts w:ascii="Times New Roman" w:hAnsi="Times New Roman"/>
          <w:sz w:val="28"/>
          <w:szCs w:val="28"/>
        </w:rPr>
        <w:br/>
      </w:r>
      <w:r w:rsidRPr="00083781">
        <w:rPr>
          <w:rFonts w:ascii="Times New Roman" w:hAnsi="Times New Roman"/>
          <w:sz w:val="28"/>
          <w:szCs w:val="28"/>
        </w:rPr>
        <w:t>ветеранських громадських об’єднань</w:t>
      </w:r>
    </w:p>
    <w:bookmarkEnd w:id="0"/>
    <w:p w14:paraId="444D489C" w14:textId="77777777" w:rsidR="00024489" w:rsidRPr="00951A27" w:rsidRDefault="00024489" w:rsidP="00024489">
      <w:pPr>
        <w:pStyle w:val="aa"/>
        <w:rPr>
          <w:rFonts w:ascii="Times New Roman" w:hAnsi="Times New Roman"/>
          <w:b/>
          <w:sz w:val="28"/>
          <w:szCs w:val="28"/>
        </w:rPr>
      </w:pPr>
      <w:r w:rsidRPr="00951A27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951A27">
        <w:rPr>
          <w:rFonts w:ascii="Times New Roman" w:hAnsi="Times New Roman"/>
          <w:b/>
          <w:sz w:val="28"/>
          <w:szCs w:val="28"/>
        </w:rPr>
        <w:t>постановляє:</w:t>
      </w:r>
    </w:p>
    <w:p w14:paraId="4EED6A0C" w14:textId="5FDC0086" w:rsidR="00003055" w:rsidRDefault="00FB4528" w:rsidP="0002448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/>
          <w:sz w:val="28"/>
          <w:szCs w:val="28"/>
        </w:rPr>
        <w:t>Погодитися з пропозицією Міністерства у справах ветеранів стосовно реалізації протягом двох років з дня набрання чинн</w:t>
      </w:r>
      <w:r w:rsidR="007A4077">
        <w:rPr>
          <w:rFonts w:ascii="Times New Roman" w:hAnsi="Times New Roman"/>
          <w:sz w:val="28"/>
          <w:szCs w:val="28"/>
        </w:rPr>
        <w:t>ості</w:t>
      </w:r>
      <w:r>
        <w:rPr>
          <w:rFonts w:ascii="Times New Roman" w:hAnsi="Times New Roman"/>
          <w:sz w:val="28"/>
          <w:szCs w:val="28"/>
        </w:rPr>
        <w:t xml:space="preserve"> цією постановою експериментального проекту щодо </w:t>
      </w:r>
      <w:r w:rsidR="000E3662" w:rsidRPr="000E3662">
        <w:rPr>
          <w:rFonts w:ascii="Times New Roman" w:hAnsi="Times New Roman"/>
          <w:sz w:val="28"/>
          <w:szCs w:val="28"/>
        </w:rPr>
        <w:t xml:space="preserve">створення та функціонування Реєстру ветеранських громадських об’єднань </w:t>
      </w:r>
      <w:r>
        <w:rPr>
          <w:rFonts w:ascii="Times New Roman" w:hAnsi="Times New Roman"/>
          <w:sz w:val="28"/>
          <w:szCs w:val="28"/>
        </w:rPr>
        <w:t>(далі</w:t>
      </w:r>
      <w:r w:rsidR="00024489">
        <w:rPr>
          <w:rFonts w:ascii="Times New Roman" w:hAnsi="Times New Roman"/>
          <w:sz w:val="28"/>
          <w:szCs w:val="28"/>
        </w:rPr>
        <w:t xml:space="preserve"> </w:t>
      </w:r>
      <w:r w:rsidR="00024489" w:rsidRPr="00B94468">
        <w:rPr>
          <w:rFonts w:ascii="Times New Roman" w:hAnsi="Times New Roman"/>
          <w:sz w:val="28"/>
          <w:szCs w:val="28"/>
        </w:rPr>
        <w:t>—</w:t>
      </w:r>
      <w:r w:rsidR="00024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експериментальний проект).</w:t>
      </w:r>
    </w:p>
    <w:p w14:paraId="050A317E" w14:textId="1F2080D7" w:rsidR="00003055" w:rsidRDefault="00FB4528" w:rsidP="0002448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Затвердити </w:t>
      </w:r>
      <w:r w:rsidR="000E3662" w:rsidRPr="000E3662">
        <w:rPr>
          <w:rFonts w:ascii="Times New Roman" w:hAnsi="Times New Roman"/>
          <w:sz w:val="28"/>
          <w:szCs w:val="28"/>
        </w:rPr>
        <w:t>Порядок реалізації експериментального проекту щодо створення та функціонування Реєстру ветеранських громадських об’єднань</w:t>
      </w:r>
      <w:r>
        <w:rPr>
          <w:rFonts w:ascii="Times New Roman" w:hAnsi="Times New Roman"/>
          <w:sz w:val="28"/>
          <w:szCs w:val="28"/>
        </w:rPr>
        <w:t>, що додається.</w:t>
      </w:r>
    </w:p>
    <w:p w14:paraId="73196E29" w14:textId="77777777" w:rsidR="00003055" w:rsidRDefault="00FB4528" w:rsidP="0002448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Установити, що: </w:t>
      </w:r>
    </w:p>
    <w:p w14:paraId="31A40E5C" w14:textId="4BD3DF98" w:rsidR="00003055" w:rsidRDefault="00024489" w:rsidP="00024489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B4528">
        <w:rPr>
          <w:rFonts w:ascii="Times New Roman" w:hAnsi="Times New Roman"/>
          <w:sz w:val="28"/>
          <w:szCs w:val="28"/>
        </w:rPr>
        <w:t xml:space="preserve">координатором експериментального проекту є Міністерство </w:t>
      </w:r>
      <w:r w:rsidR="00FB4528">
        <w:rPr>
          <w:rFonts w:ascii="Times New Roman" w:hAnsi="Times New Roman"/>
          <w:sz w:val="28"/>
        </w:rPr>
        <w:t xml:space="preserve">у справах </w:t>
      </w:r>
      <w:r w:rsidR="00FB4528">
        <w:rPr>
          <w:rFonts w:ascii="Times New Roman" w:hAnsi="Times New Roman"/>
          <w:sz w:val="28"/>
          <w:szCs w:val="28"/>
        </w:rPr>
        <w:t>ветеранів;</w:t>
      </w:r>
    </w:p>
    <w:p w14:paraId="7DC7B5D0" w14:textId="0BAE2F36" w:rsidR="00003055" w:rsidRDefault="00024489" w:rsidP="00024489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B4528">
        <w:rPr>
          <w:rFonts w:ascii="Times New Roman" w:hAnsi="Times New Roman"/>
          <w:sz w:val="28"/>
          <w:szCs w:val="28"/>
        </w:rPr>
        <w:t xml:space="preserve">учасниками експериментального проекту є громадські </w:t>
      </w:r>
      <w:r>
        <w:rPr>
          <w:rFonts w:ascii="Times New Roman" w:hAnsi="Times New Roman"/>
          <w:sz w:val="28"/>
          <w:szCs w:val="28"/>
        </w:rPr>
        <w:t>об’єднання</w:t>
      </w:r>
      <w:r w:rsidR="00FB4528">
        <w:rPr>
          <w:rFonts w:ascii="Times New Roman" w:hAnsi="Times New Roman"/>
          <w:sz w:val="28"/>
          <w:szCs w:val="28"/>
        </w:rPr>
        <w:t>, які мають намір бути включеними до Реєстру</w:t>
      </w:r>
      <w:r w:rsidRPr="00024489">
        <w:rPr>
          <w:rFonts w:ascii="Times New Roman" w:hAnsi="Times New Roman"/>
          <w:sz w:val="28"/>
          <w:szCs w:val="28"/>
        </w:rPr>
        <w:t xml:space="preserve"> </w:t>
      </w:r>
      <w:r w:rsidRPr="000E3662">
        <w:rPr>
          <w:rFonts w:ascii="Times New Roman" w:hAnsi="Times New Roman"/>
          <w:sz w:val="28"/>
          <w:szCs w:val="28"/>
        </w:rPr>
        <w:t>ветеранських громадських об’єднань</w:t>
      </w:r>
      <w:r w:rsidR="00FB4528">
        <w:rPr>
          <w:rFonts w:ascii="Times New Roman" w:hAnsi="Times New Roman"/>
          <w:sz w:val="28"/>
          <w:szCs w:val="28"/>
        </w:rPr>
        <w:t xml:space="preserve"> відповідно до Порядку, затвердженого цією постановою;</w:t>
      </w:r>
    </w:p>
    <w:p w14:paraId="7196D6F5" w14:textId="7E442C31" w:rsidR="00003055" w:rsidRDefault="00024489" w:rsidP="00024489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B4528">
        <w:rPr>
          <w:rFonts w:ascii="Times New Roman" w:hAnsi="Times New Roman"/>
          <w:sz w:val="28"/>
          <w:szCs w:val="28"/>
        </w:rPr>
        <w:t>фінансування експериментального проекту здійснюється за рахунок коштів державного бюджету, міжнародної технічної допомоги, а також інших не заборонених законодавством джерел.</w:t>
      </w:r>
    </w:p>
    <w:p w14:paraId="42C17282" w14:textId="01A94796" w:rsidR="00003055" w:rsidRDefault="00FB4528" w:rsidP="0002448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  <w:highlight w:val="white"/>
        </w:rPr>
        <w:t>Міністерству у справах ветеранів:</w:t>
      </w:r>
    </w:p>
    <w:p w14:paraId="1252C8A9" w14:textId="7C23C7CB" w:rsidR="00003055" w:rsidRDefault="00024489" w:rsidP="0002448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протягом </w:t>
      </w:r>
      <w:r w:rsidR="00FB4528" w:rsidRPr="00413185">
        <w:rPr>
          <w:rFonts w:ascii="Times New Roman" w:hAnsi="Times New Roman"/>
          <w:sz w:val="28"/>
          <w:szCs w:val="28"/>
        </w:rPr>
        <w:t xml:space="preserve">шести місяців </w:t>
      </w:r>
      <w:r w:rsidR="00C157AE">
        <w:rPr>
          <w:rFonts w:ascii="Times New Roman" w:hAnsi="Times New Roman"/>
          <w:sz w:val="28"/>
          <w:szCs w:val="28"/>
        </w:rPr>
        <w:t>і</w:t>
      </w:r>
      <w:r w:rsidR="00FB4528" w:rsidRPr="00413185">
        <w:rPr>
          <w:rFonts w:ascii="Times New Roman" w:hAnsi="Times New Roman"/>
          <w:sz w:val="28"/>
          <w:szCs w:val="28"/>
        </w:rPr>
        <w:t xml:space="preserve">з дня </w:t>
      </w:r>
      <w:r>
        <w:rPr>
          <w:rFonts w:ascii="Times New Roman" w:hAnsi="Times New Roman"/>
          <w:sz w:val="28"/>
          <w:szCs w:val="28"/>
        </w:rPr>
        <w:t>набрання чинності</w:t>
      </w:r>
      <w:r w:rsidR="00FB4528" w:rsidRPr="00413185">
        <w:rPr>
          <w:rFonts w:ascii="Times New Roman" w:hAnsi="Times New Roman"/>
          <w:sz w:val="28"/>
          <w:szCs w:val="28"/>
        </w:rPr>
        <w:t xml:space="preserve"> ціє</w:t>
      </w:r>
      <w:r>
        <w:rPr>
          <w:rFonts w:ascii="Times New Roman" w:hAnsi="Times New Roman"/>
          <w:sz w:val="28"/>
          <w:szCs w:val="28"/>
        </w:rPr>
        <w:t>ю</w:t>
      </w:r>
      <w:r w:rsidR="00FB4528" w:rsidRPr="00413185">
        <w:rPr>
          <w:rFonts w:ascii="Times New Roman" w:hAnsi="Times New Roman"/>
          <w:sz w:val="28"/>
          <w:szCs w:val="28"/>
        </w:rPr>
        <w:t xml:space="preserve"> постанов</w:t>
      </w:r>
      <w:r>
        <w:rPr>
          <w:rFonts w:ascii="Times New Roman" w:hAnsi="Times New Roman"/>
          <w:sz w:val="28"/>
          <w:szCs w:val="28"/>
        </w:rPr>
        <w:t>ою</w:t>
      </w:r>
      <w:r w:rsidR="00FB4528">
        <w:rPr>
          <w:rFonts w:ascii="Times New Roman" w:hAnsi="Times New Roman"/>
          <w:sz w:val="28"/>
          <w:szCs w:val="28"/>
        </w:rPr>
        <w:t xml:space="preserve"> </w:t>
      </w:r>
      <w:r w:rsidR="00FB4528">
        <w:rPr>
          <w:rFonts w:ascii="Times New Roman" w:hAnsi="Times New Roman"/>
          <w:sz w:val="28"/>
          <w:szCs w:val="28"/>
          <w:highlight w:val="white"/>
        </w:rPr>
        <w:t>забезпечити створення, ведення та</w:t>
      </w:r>
      <w:r w:rsidR="00FB4528">
        <w:rPr>
          <w:rFonts w:ascii="Times New Roman" w:hAnsi="Times New Roman"/>
          <w:sz w:val="28"/>
          <w:szCs w:val="28"/>
        </w:rPr>
        <w:t xml:space="preserve"> </w:t>
      </w:r>
      <w:r w:rsidR="00FB4528">
        <w:rPr>
          <w:rFonts w:ascii="Times New Roman" w:hAnsi="Times New Roman"/>
          <w:sz w:val="28"/>
          <w:szCs w:val="28"/>
          <w:highlight w:val="white"/>
        </w:rPr>
        <w:t>належне функціонування Реєстру ветеранських громадських об’єднань</w:t>
      </w:r>
      <w:r>
        <w:rPr>
          <w:rFonts w:ascii="Times New Roman" w:hAnsi="Times New Roman"/>
          <w:sz w:val="28"/>
          <w:szCs w:val="28"/>
        </w:rPr>
        <w:t>;</w:t>
      </w:r>
    </w:p>
    <w:p w14:paraId="0CE8B04C" w14:textId="45E14533" w:rsidR="00003055" w:rsidRDefault="00024489" w:rsidP="00024489">
      <w:pPr>
        <w:spacing w:before="12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протягом </w:t>
      </w:r>
      <w:r w:rsidR="00FB4528">
        <w:rPr>
          <w:rFonts w:ascii="Times New Roman" w:hAnsi="Times New Roman"/>
          <w:sz w:val="28"/>
          <w:szCs w:val="28"/>
        </w:rPr>
        <w:t xml:space="preserve">двох місяців після завершення реалізації експериментального проекту подати Кабінетові Міністрів України звіт про результати його реалізації, а також </w:t>
      </w:r>
      <w:r w:rsidR="00C157AE">
        <w:rPr>
          <w:rFonts w:ascii="Times New Roman" w:hAnsi="Times New Roman"/>
          <w:sz w:val="28"/>
          <w:szCs w:val="28"/>
        </w:rPr>
        <w:t>(</w:t>
      </w:r>
      <w:r w:rsidR="00FB4528">
        <w:rPr>
          <w:rFonts w:ascii="Times New Roman" w:hAnsi="Times New Roman"/>
          <w:sz w:val="28"/>
          <w:szCs w:val="28"/>
        </w:rPr>
        <w:t>у разі потреби</w:t>
      </w:r>
      <w:r w:rsidR="00C157AE">
        <w:rPr>
          <w:rFonts w:ascii="Times New Roman" w:hAnsi="Times New Roman"/>
          <w:sz w:val="28"/>
          <w:szCs w:val="28"/>
        </w:rPr>
        <w:t>)</w:t>
      </w:r>
      <w:r w:rsidR="00FB4528">
        <w:rPr>
          <w:rFonts w:ascii="Times New Roman" w:hAnsi="Times New Roman"/>
          <w:sz w:val="28"/>
          <w:szCs w:val="28"/>
        </w:rPr>
        <w:t xml:space="preserve"> пропозиції щодо внесення відповідних змін до законодавчих та інших нормативно-правових актів за результатами реалізації експериментального про</w:t>
      </w:r>
      <w:r w:rsidR="000942CE">
        <w:rPr>
          <w:rFonts w:ascii="Times New Roman" w:hAnsi="Times New Roman"/>
          <w:sz w:val="28"/>
          <w:szCs w:val="28"/>
        </w:rPr>
        <w:t>е</w:t>
      </w:r>
      <w:r w:rsidR="00FB4528">
        <w:rPr>
          <w:rFonts w:ascii="Times New Roman" w:hAnsi="Times New Roman"/>
          <w:sz w:val="28"/>
          <w:szCs w:val="28"/>
        </w:rPr>
        <w:t>кту.</w:t>
      </w:r>
    </w:p>
    <w:p w14:paraId="443B58E3" w14:textId="7FE26659" w:rsidR="00003055" w:rsidRDefault="00FB4528" w:rsidP="00024489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before="120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 xml:space="preserve">Прем’єр-міністр України </w:t>
      </w:r>
      <w:r w:rsidR="00024489">
        <w:rPr>
          <w:rFonts w:ascii="Times New Roman" w:hAnsi="Times New Roman"/>
          <w:b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Д. ШМИГАЛЬ</w:t>
      </w:r>
    </w:p>
    <w:p w14:paraId="43605227" w14:textId="613C6ED1" w:rsidR="00083781" w:rsidRDefault="000837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64" w:lineRule="auto"/>
        <w:ind w:left="6" w:right="337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sectPr w:rsidR="00083781" w:rsidSect="00C157AE">
      <w:headerReference w:type="default" r:id="rId8"/>
      <w:headerReference w:type="first" r:id="rId9"/>
      <w:pgSz w:w="11907" w:h="16840" w:code="9"/>
      <w:pgMar w:top="1134" w:right="567" w:bottom="1701" w:left="1701" w:header="510" w:footer="720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2E92" w14:textId="77777777" w:rsidR="00EF3713" w:rsidRDefault="00EF3713" w:rsidP="00024489">
      <w:pPr>
        <w:spacing w:line="240" w:lineRule="auto"/>
      </w:pPr>
      <w:r>
        <w:separator/>
      </w:r>
    </w:p>
  </w:endnote>
  <w:endnote w:type="continuationSeparator" w:id="0">
    <w:p w14:paraId="3A3ED5CE" w14:textId="77777777" w:rsidR="00EF3713" w:rsidRDefault="00EF3713" w:rsidP="00024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Bahnschrift Ligh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94F7" w14:textId="77777777" w:rsidR="00EF3713" w:rsidRDefault="00EF3713" w:rsidP="00024489">
      <w:pPr>
        <w:spacing w:line="240" w:lineRule="auto"/>
      </w:pPr>
      <w:r>
        <w:separator/>
      </w:r>
    </w:p>
  </w:footnote>
  <w:footnote w:type="continuationSeparator" w:id="0">
    <w:p w14:paraId="3F7A1D08" w14:textId="77777777" w:rsidR="00EF3713" w:rsidRDefault="00EF3713" w:rsidP="00024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1680538707"/>
      <w:docPartObj>
        <w:docPartGallery w:val="Page Numbers (Top of Page)"/>
        <w:docPartUnique/>
      </w:docPartObj>
    </w:sdtPr>
    <w:sdtEndPr/>
    <w:sdtContent>
      <w:p w14:paraId="39DFA9EF" w14:textId="106C9ED1" w:rsidR="00024489" w:rsidRPr="00024489" w:rsidRDefault="00024489">
        <w:pPr>
          <w:pStyle w:val="af0"/>
          <w:jc w:val="center"/>
          <w:rPr>
            <w:rFonts w:ascii="Times New Roman" w:hAnsi="Times New Roman"/>
            <w:sz w:val="28"/>
            <w:szCs w:val="28"/>
          </w:rPr>
        </w:pPr>
        <w:r w:rsidRPr="00024489">
          <w:rPr>
            <w:rFonts w:ascii="Times New Roman" w:hAnsi="Times New Roman"/>
            <w:sz w:val="28"/>
            <w:szCs w:val="28"/>
          </w:rPr>
          <w:fldChar w:fldCharType="begin"/>
        </w:r>
        <w:r w:rsidRPr="0002448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4489">
          <w:rPr>
            <w:rFonts w:ascii="Times New Roman" w:hAnsi="Times New Roman"/>
            <w:sz w:val="28"/>
            <w:szCs w:val="28"/>
          </w:rPr>
          <w:fldChar w:fldCharType="separate"/>
        </w:r>
        <w:r w:rsidRPr="00024489">
          <w:rPr>
            <w:rFonts w:ascii="Times New Roman" w:hAnsi="Times New Roman"/>
            <w:sz w:val="28"/>
            <w:szCs w:val="28"/>
          </w:rPr>
          <w:t>2</w:t>
        </w:r>
        <w:r w:rsidRPr="000244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01B2FA3" w14:textId="77777777" w:rsidR="00024489" w:rsidRPr="00024489" w:rsidRDefault="00024489">
    <w:pPr>
      <w:pStyle w:val="af0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7FE7" w14:textId="59095168" w:rsidR="00102069" w:rsidRPr="00102069" w:rsidRDefault="00102069" w:rsidP="00102069">
    <w:pPr>
      <w:pStyle w:val="af0"/>
      <w:jc w:val="right"/>
      <w:rPr>
        <w:rFonts w:ascii="Times New Roman" w:hAnsi="Times New Roman"/>
        <w:sz w:val="28"/>
        <w:szCs w:val="28"/>
      </w:rPr>
    </w:pPr>
    <w:proofErr w:type="spellStart"/>
    <w:r w:rsidRPr="00102069">
      <w:rPr>
        <w:rFonts w:ascii="Times New Roman" w:hAnsi="Times New Roman"/>
        <w:sz w:val="28"/>
        <w:szCs w:val="28"/>
      </w:rPr>
      <w:t>Проєкт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51F"/>
    <w:multiLevelType w:val="multilevel"/>
    <w:tmpl w:val="BDF6FD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B37CA9"/>
    <w:multiLevelType w:val="multilevel"/>
    <w:tmpl w:val="DA4E839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B9770F6"/>
    <w:multiLevelType w:val="multilevel"/>
    <w:tmpl w:val="A9B0527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F6204F3"/>
    <w:multiLevelType w:val="multilevel"/>
    <w:tmpl w:val="AC2C90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55"/>
    <w:rsid w:val="00003055"/>
    <w:rsid w:val="00023DAC"/>
    <w:rsid w:val="00024489"/>
    <w:rsid w:val="00083781"/>
    <w:rsid w:val="000942CE"/>
    <w:rsid w:val="000E3662"/>
    <w:rsid w:val="00102069"/>
    <w:rsid w:val="00244520"/>
    <w:rsid w:val="002562FA"/>
    <w:rsid w:val="00327087"/>
    <w:rsid w:val="00443A9A"/>
    <w:rsid w:val="00495E98"/>
    <w:rsid w:val="006D24FF"/>
    <w:rsid w:val="007A4077"/>
    <w:rsid w:val="0080619D"/>
    <w:rsid w:val="00844080"/>
    <w:rsid w:val="00A33272"/>
    <w:rsid w:val="00A70652"/>
    <w:rsid w:val="00BA77F9"/>
    <w:rsid w:val="00BD4195"/>
    <w:rsid w:val="00C157AE"/>
    <w:rsid w:val="00CC0773"/>
    <w:rsid w:val="00E3518E"/>
    <w:rsid w:val="00E75136"/>
    <w:rsid w:val="00E8691B"/>
    <w:rsid w:val="00EF3713"/>
    <w:rsid w:val="00F63617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8F09"/>
  <w15:docId w15:val="{7CC1BD68-47F8-4F08-BF18-AABD41FA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5">
    <w:name w:val="annotation text"/>
    <w:basedOn w:val="a"/>
    <w:link w:val="a6"/>
    <w:semiHidden/>
    <w:pPr>
      <w:spacing w:line="240" w:lineRule="auto"/>
    </w:pPr>
    <w:rPr>
      <w:sz w:val="20"/>
      <w:szCs w:val="20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примітки Знак"/>
    <w:basedOn w:val="a0"/>
    <w:link w:val="a5"/>
    <w:semiHidden/>
    <w:rPr>
      <w:sz w:val="20"/>
      <w:szCs w:val="20"/>
    </w:rPr>
  </w:style>
  <w:style w:type="character" w:styleId="a9">
    <w:name w:val="annotation reference"/>
    <w:basedOn w:val="a0"/>
    <w:semiHidden/>
    <w:rPr>
      <w:sz w:val="16"/>
      <w:szCs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Нормальний текст"/>
    <w:basedOn w:val="a"/>
    <w:rsid w:val="00024489"/>
    <w:pPr>
      <w:spacing w:before="120" w:line="240" w:lineRule="auto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ab">
    <w:name w:val="Установа"/>
    <w:basedOn w:val="a"/>
    <w:rsid w:val="00024489"/>
    <w:pPr>
      <w:keepNext/>
      <w:keepLines/>
      <w:spacing w:before="120" w:line="240" w:lineRule="auto"/>
      <w:jc w:val="center"/>
    </w:pPr>
    <w:rPr>
      <w:rFonts w:ascii="Antiqua" w:hAnsi="Antiqua"/>
      <w:b/>
      <w:sz w:val="40"/>
      <w:szCs w:val="20"/>
      <w:lang w:eastAsia="ru-RU"/>
    </w:rPr>
  </w:style>
  <w:style w:type="paragraph" w:customStyle="1" w:styleId="ac">
    <w:name w:val="Вид документа"/>
    <w:basedOn w:val="ab"/>
    <w:next w:val="a"/>
    <w:rsid w:val="0002448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024489"/>
    <w:pPr>
      <w:keepNext/>
      <w:keepLines/>
      <w:spacing w:before="120" w:after="240" w:line="240" w:lineRule="auto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e">
    <w:name w:val="Назва документа"/>
    <w:basedOn w:val="a"/>
    <w:next w:val="aa"/>
    <w:rsid w:val="0002448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024489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024489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024489"/>
  </w:style>
  <w:style w:type="paragraph" w:styleId="af2">
    <w:name w:val="footer"/>
    <w:basedOn w:val="a"/>
    <w:link w:val="af3"/>
    <w:uiPriority w:val="99"/>
    <w:unhideWhenUsed/>
    <w:rsid w:val="00024489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02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Сніжана Олександрівна</dc:creator>
  <cp:lastModifiedBy>Шульга Сніжана Олександрівна</cp:lastModifiedBy>
  <cp:revision>2</cp:revision>
  <dcterms:created xsi:type="dcterms:W3CDTF">2024-09-30T13:29:00Z</dcterms:created>
  <dcterms:modified xsi:type="dcterms:W3CDTF">2024-09-30T13:29:00Z</dcterms:modified>
</cp:coreProperties>
</file>