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918F7" w:rsidRDefault="006969CB" w:rsidP="008B5A9A">
      <w:pPr>
        <w:spacing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43za3lqu98uu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ЗАТВЕРДЖЕНО</w:t>
      </w:r>
    </w:p>
    <w:p w14:paraId="00000002" w14:textId="77777777" w:rsidR="001918F7" w:rsidRDefault="006969CB" w:rsidP="008B5A9A">
      <w:pPr>
        <w:spacing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Наказ Міністерства у справах ветеранів України</w:t>
      </w:r>
    </w:p>
    <w:p w14:paraId="00000003" w14:textId="32D7D2DC" w:rsidR="001918F7" w:rsidRDefault="006969CB" w:rsidP="008B5A9A">
      <w:pPr>
        <w:spacing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 ________ 202</w:t>
      </w:r>
      <w:r w:rsidR="00D60BE9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року № ___ </w:t>
      </w:r>
    </w:p>
    <w:p w14:paraId="00000006" w14:textId="77777777" w:rsidR="001918F7" w:rsidRDefault="001918F7" w:rsidP="002E5968">
      <w:pPr>
        <w:widowControl w:val="0"/>
        <w:spacing w:line="240" w:lineRule="auto"/>
        <w:ind w:right="-891"/>
        <w:rPr>
          <w:rFonts w:ascii="Times New Roman" w:eastAsia="Times New Roman" w:hAnsi="Times New Roman" w:cs="Times New Roman"/>
          <w:sz w:val="26"/>
          <w:szCs w:val="26"/>
        </w:rPr>
      </w:pPr>
    </w:p>
    <w:p w14:paraId="7F25727C" w14:textId="77777777" w:rsidR="00C865A3" w:rsidRDefault="00C865A3">
      <w:pPr>
        <w:ind w:right="-60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0000002E" w14:textId="019267DB" w:rsidR="001918F7" w:rsidRPr="002E5968" w:rsidRDefault="002260F9">
      <w:pPr>
        <w:ind w:right="-60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E596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Примірна форма </w:t>
      </w:r>
      <w:proofErr w:type="spellStart"/>
      <w:r w:rsidRPr="002E5968">
        <w:rPr>
          <w:rFonts w:ascii="Times New Roman" w:eastAsia="Times New Roman" w:hAnsi="Times New Roman" w:cs="Times New Roman"/>
          <w:b/>
          <w:bCs/>
          <w:sz w:val="28"/>
          <w:szCs w:val="28"/>
        </w:rPr>
        <w:t>інд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ивідуальн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план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</w:t>
      </w:r>
    </w:p>
    <w:p w14:paraId="0000002F" w14:textId="6F7B7966" w:rsidR="001918F7" w:rsidRPr="00406ED6" w:rsidRDefault="006969CB">
      <w:pPr>
        <w:ind w:right="-60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надання послуг </w:t>
      </w:r>
      <w:r w:rsidR="007267F2">
        <w:rPr>
          <w:rFonts w:ascii="Times New Roman" w:eastAsia="Times New Roman" w:hAnsi="Times New Roman" w:cs="Times New Roman"/>
          <w:b/>
          <w:sz w:val="28"/>
          <w:szCs w:val="28"/>
        </w:rPr>
        <w:t>із медико-</w:t>
      </w:r>
      <w:proofErr w:type="spellStart"/>
      <w:r w:rsidR="007267F2">
        <w:rPr>
          <w:rFonts w:ascii="Times New Roman" w:eastAsia="Times New Roman" w:hAnsi="Times New Roman" w:cs="Times New Roman"/>
          <w:b/>
          <w:sz w:val="28"/>
          <w:szCs w:val="28"/>
        </w:rPr>
        <w:t>психологічн</w:t>
      </w:r>
      <w:proofErr w:type="spellEnd"/>
      <w:r w:rsidR="00D60BE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ого супроводу </w:t>
      </w:r>
    </w:p>
    <w:p w14:paraId="00000030" w14:textId="77777777" w:rsidR="001918F7" w:rsidRDefault="001918F7">
      <w:pPr>
        <w:ind w:right="-607"/>
        <w:rPr>
          <w:rFonts w:ascii="Times New Roman" w:eastAsia="Times New Roman" w:hAnsi="Times New Roman" w:cs="Times New Roman"/>
          <w:sz w:val="28"/>
          <w:szCs w:val="28"/>
        </w:rPr>
      </w:pPr>
    </w:p>
    <w:p w14:paraId="00000031" w14:textId="77777777" w:rsidR="001918F7" w:rsidRDefault="006969CB">
      <w:pPr>
        <w:spacing w:after="200"/>
        <w:ind w:right="-6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Загальна частина</w:t>
      </w:r>
    </w:p>
    <w:p w14:paraId="00000039" w14:textId="64E72A01" w:rsidR="001918F7" w:rsidRPr="00172FE8" w:rsidRDefault="006969CB" w:rsidP="00172FE8">
      <w:pPr>
        <w:numPr>
          <w:ilvl w:val="0"/>
          <w:numId w:val="1"/>
        </w:numPr>
        <w:tabs>
          <w:tab w:val="left" w:pos="426"/>
        </w:tabs>
        <w:ind w:left="0" w:right="-607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2FE8">
        <w:rPr>
          <w:rFonts w:ascii="Times New Roman" w:eastAsia="Times New Roman" w:hAnsi="Times New Roman" w:cs="Times New Roman"/>
          <w:sz w:val="26"/>
          <w:szCs w:val="26"/>
        </w:rPr>
        <w:t>Прізвище, власне ім’я, по батькові</w:t>
      </w:r>
      <w:r w:rsidR="002260F9" w:rsidRPr="002260F9">
        <w:rPr>
          <w:rFonts w:ascii="Times New Roman" w:eastAsia="Times New Roman" w:hAnsi="Times New Roman" w:cs="Times New Roman"/>
          <w:sz w:val="26"/>
          <w:szCs w:val="26"/>
        </w:rPr>
        <w:t xml:space="preserve"> (за </w:t>
      </w:r>
      <w:proofErr w:type="spellStart"/>
      <w:r w:rsidR="002260F9" w:rsidRPr="002260F9">
        <w:rPr>
          <w:rFonts w:ascii="Times New Roman" w:eastAsia="Times New Roman" w:hAnsi="Times New Roman" w:cs="Times New Roman"/>
          <w:sz w:val="26"/>
          <w:szCs w:val="26"/>
        </w:rPr>
        <w:t>наявност</w:t>
      </w:r>
      <w:proofErr w:type="spellEnd"/>
      <w:r w:rsidR="002260F9">
        <w:rPr>
          <w:rFonts w:ascii="Times New Roman" w:eastAsia="Times New Roman" w:hAnsi="Times New Roman" w:cs="Times New Roman"/>
          <w:sz w:val="26"/>
          <w:szCs w:val="26"/>
          <w:lang w:val="uk-UA"/>
        </w:rPr>
        <w:t>і</w:t>
      </w:r>
      <w:r w:rsidR="005A7A1E">
        <w:rPr>
          <w:rFonts w:ascii="Times New Roman" w:eastAsia="Times New Roman" w:hAnsi="Times New Roman" w:cs="Times New Roman"/>
          <w:sz w:val="26"/>
          <w:szCs w:val="26"/>
          <w:lang w:val="uk-UA"/>
        </w:rPr>
        <w:t>)</w:t>
      </w:r>
      <w:r w:rsidRPr="00172FE8">
        <w:rPr>
          <w:rFonts w:ascii="Times New Roman" w:eastAsia="Times New Roman" w:hAnsi="Times New Roman" w:cs="Times New Roman"/>
          <w:sz w:val="26"/>
          <w:szCs w:val="26"/>
        </w:rPr>
        <w:t>: ____</w:t>
      </w:r>
      <w:r w:rsidR="00C865A3">
        <w:rPr>
          <w:rFonts w:ascii="Times New Roman" w:eastAsia="Times New Roman" w:hAnsi="Times New Roman" w:cs="Times New Roman"/>
          <w:sz w:val="26"/>
          <w:szCs w:val="26"/>
          <w:lang w:val="uk-UA"/>
        </w:rPr>
        <w:t>__</w:t>
      </w:r>
      <w:r w:rsidRPr="00172FE8">
        <w:rPr>
          <w:rFonts w:ascii="Times New Roman" w:eastAsia="Times New Roman" w:hAnsi="Times New Roman" w:cs="Times New Roman"/>
          <w:sz w:val="26"/>
          <w:szCs w:val="26"/>
        </w:rPr>
        <w:t>____________________</w:t>
      </w:r>
      <w:r w:rsidR="00730669" w:rsidRPr="00172FE8">
        <w:rPr>
          <w:rFonts w:ascii="Times New Roman" w:eastAsia="Times New Roman" w:hAnsi="Times New Roman" w:cs="Times New Roman"/>
          <w:sz w:val="26"/>
          <w:szCs w:val="26"/>
          <w:lang w:val="uk-UA"/>
        </w:rPr>
        <w:t>__</w:t>
      </w:r>
      <w:r w:rsidR="00406ED6" w:rsidRPr="00172FE8">
        <w:rPr>
          <w:rFonts w:ascii="Times New Roman" w:eastAsia="Times New Roman" w:hAnsi="Times New Roman" w:cs="Times New Roman"/>
          <w:sz w:val="26"/>
          <w:szCs w:val="26"/>
        </w:rPr>
        <w:br/>
      </w:r>
      <w:r w:rsidRPr="00172FE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</w:t>
      </w:r>
      <w:r w:rsidR="00730669" w:rsidRPr="00172FE8">
        <w:rPr>
          <w:rFonts w:ascii="Times New Roman" w:eastAsia="Times New Roman" w:hAnsi="Times New Roman" w:cs="Times New Roman"/>
          <w:sz w:val="26"/>
          <w:szCs w:val="26"/>
          <w:lang w:val="uk-UA"/>
        </w:rPr>
        <w:t>______</w:t>
      </w:r>
      <w:r w:rsidRPr="00172FE8">
        <w:rPr>
          <w:rFonts w:ascii="Times New Roman" w:eastAsia="Times New Roman" w:hAnsi="Times New Roman" w:cs="Times New Roman"/>
          <w:sz w:val="26"/>
          <w:szCs w:val="26"/>
        </w:rPr>
        <w:t>_</w:t>
      </w:r>
      <w:r w:rsidR="00406ED6" w:rsidRPr="00172FE8">
        <w:rPr>
          <w:rFonts w:ascii="Times New Roman" w:eastAsia="Times New Roman" w:hAnsi="Times New Roman" w:cs="Times New Roman"/>
          <w:sz w:val="26"/>
          <w:szCs w:val="26"/>
        </w:rPr>
        <w:br/>
      </w:r>
      <w:r w:rsidRPr="00172FE8">
        <w:rPr>
          <w:rFonts w:ascii="Times New Roman" w:eastAsia="Times New Roman" w:hAnsi="Times New Roman" w:cs="Times New Roman"/>
          <w:sz w:val="26"/>
          <w:szCs w:val="26"/>
        </w:rPr>
        <w:t>Дата народження: __</w:t>
      </w:r>
      <w:r w:rsidR="00406ED6" w:rsidRPr="00172FE8">
        <w:rPr>
          <w:rFonts w:ascii="Times New Roman" w:eastAsia="Times New Roman" w:hAnsi="Times New Roman" w:cs="Times New Roman"/>
          <w:sz w:val="26"/>
          <w:szCs w:val="26"/>
          <w:lang w:val="uk-UA"/>
        </w:rPr>
        <w:t>______</w:t>
      </w:r>
      <w:r w:rsidRPr="00172FE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</w:t>
      </w:r>
      <w:r w:rsidR="00730669" w:rsidRPr="00172FE8">
        <w:rPr>
          <w:rFonts w:ascii="Times New Roman" w:eastAsia="Times New Roman" w:hAnsi="Times New Roman" w:cs="Times New Roman"/>
          <w:sz w:val="26"/>
          <w:szCs w:val="26"/>
          <w:lang w:val="uk-UA"/>
        </w:rPr>
        <w:t>_____</w:t>
      </w:r>
      <w:r w:rsidR="00406ED6" w:rsidRPr="00172FE8">
        <w:rPr>
          <w:rFonts w:ascii="Times New Roman" w:eastAsia="Times New Roman" w:hAnsi="Times New Roman" w:cs="Times New Roman"/>
          <w:sz w:val="26"/>
          <w:szCs w:val="26"/>
        </w:rPr>
        <w:br/>
      </w:r>
      <w:r w:rsidRPr="00172FE8">
        <w:rPr>
          <w:rFonts w:ascii="Times New Roman" w:eastAsia="Times New Roman" w:hAnsi="Times New Roman" w:cs="Times New Roman"/>
          <w:sz w:val="26"/>
          <w:szCs w:val="26"/>
        </w:rPr>
        <w:t>Вид професійної (фактичної) діяльності/зайнятості: ______</w:t>
      </w:r>
      <w:r w:rsidR="00406ED6" w:rsidRPr="00172FE8">
        <w:rPr>
          <w:rFonts w:ascii="Times New Roman" w:eastAsia="Times New Roman" w:hAnsi="Times New Roman" w:cs="Times New Roman"/>
          <w:sz w:val="26"/>
          <w:szCs w:val="26"/>
          <w:lang w:val="uk-UA"/>
        </w:rPr>
        <w:t>_____</w:t>
      </w:r>
      <w:r w:rsidRPr="00172FE8">
        <w:rPr>
          <w:rFonts w:ascii="Times New Roman" w:eastAsia="Times New Roman" w:hAnsi="Times New Roman" w:cs="Times New Roman"/>
          <w:sz w:val="26"/>
          <w:szCs w:val="26"/>
        </w:rPr>
        <w:t>____________</w:t>
      </w:r>
      <w:r w:rsidR="00406ED6" w:rsidRPr="00172FE8">
        <w:rPr>
          <w:rFonts w:ascii="Times New Roman" w:eastAsia="Times New Roman" w:hAnsi="Times New Roman" w:cs="Times New Roman"/>
          <w:sz w:val="26"/>
          <w:szCs w:val="26"/>
          <w:lang w:val="uk-UA"/>
        </w:rPr>
        <w:t>_____</w:t>
      </w:r>
      <w:r w:rsidRPr="00172FE8">
        <w:rPr>
          <w:rFonts w:ascii="Times New Roman" w:eastAsia="Times New Roman" w:hAnsi="Times New Roman" w:cs="Times New Roman"/>
          <w:sz w:val="26"/>
          <w:szCs w:val="26"/>
        </w:rPr>
        <w:t>_</w:t>
      </w:r>
      <w:r w:rsidR="00406ED6" w:rsidRPr="00172FE8">
        <w:rPr>
          <w:rFonts w:ascii="Times New Roman" w:eastAsia="Times New Roman" w:hAnsi="Times New Roman" w:cs="Times New Roman"/>
          <w:sz w:val="26"/>
          <w:szCs w:val="26"/>
        </w:rPr>
        <w:br/>
      </w:r>
      <w:r w:rsidRPr="00172FE8">
        <w:rPr>
          <w:rFonts w:ascii="Times New Roman" w:eastAsia="Times New Roman" w:hAnsi="Times New Roman" w:cs="Times New Roman"/>
          <w:sz w:val="26"/>
          <w:szCs w:val="26"/>
        </w:rPr>
        <w:t>_______________________________________</w:t>
      </w:r>
      <w:r w:rsidR="00406ED6" w:rsidRPr="00172FE8">
        <w:rPr>
          <w:rFonts w:ascii="Times New Roman" w:eastAsia="Times New Roman" w:hAnsi="Times New Roman" w:cs="Times New Roman"/>
          <w:sz w:val="26"/>
          <w:szCs w:val="26"/>
          <w:lang w:val="uk-UA"/>
        </w:rPr>
        <w:t>___________________</w:t>
      </w:r>
      <w:r w:rsidRPr="00172FE8">
        <w:rPr>
          <w:rFonts w:ascii="Times New Roman" w:eastAsia="Times New Roman" w:hAnsi="Times New Roman" w:cs="Times New Roman"/>
          <w:sz w:val="26"/>
          <w:szCs w:val="26"/>
        </w:rPr>
        <w:t>__________</w:t>
      </w:r>
      <w:r w:rsidR="00730669" w:rsidRPr="00172FE8">
        <w:rPr>
          <w:rFonts w:ascii="Times New Roman" w:eastAsia="Times New Roman" w:hAnsi="Times New Roman" w:cs="Times New Roman"/>
          <w:sz w:val="26"/>
          <w:szCs w:val="26"/>
        </w:rPr>
        <w:t>______</w:t>
      </w:r>
      <w:r w:rsidR="00406ED6" w:rsidRPr="00172FE8">
        <w:rPr>
          <w:rFonts w:ascii="Times New Roman" w:eastAsia="Times New Roman" w:hAnsi="Times New Roman" w:cs="Times New Roman"/>
          <w:sz w:val="26"/>
          <w:szCs w:val="26"/>
        </w:rPr>
        <w:br/>
      </w:r>
      <w:r w:rsidRPr="00172FE8"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  <w:r w:rsidR="00406ED6" w:rsidRPr="00172FE8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172FE8">
        <w:rPr>
          <w:rFonts w:ascii="Times New Roman" w:eastAsia="Times New Roman" w:hAnsi="Times New Roman" w:cs="Times New Roman"/>
          <w:sz w:val="26"/>
          <w:szCs w:val="26"/>
        </w:rPr>
        <w:t>освіта _______________________________</w:t>
      </w:r>
      <w:r w:rsidR="00730669" w:rsidRPr="00172FE8">
        <w:rPr>
          <w:rFonts w:ascii="Times New Roman" w:eastAsia="Times New Roman" w:hAnsi="Times New Roman" w:cs="Times New Roman"/>
          <w:sz w:val="26"/>
          <w:szCs w:val="26"/>
          <w:lang w:val="uk-UA"/>
        </w:rPr>
        <w:t>_____</w:t>
      </w:r>
      <w:r w:rsidR="00406ED6" w:rsidRPr="00172FE8">
        <w:rPr>
          <w:rFonts w:ascii="Times New Roman" w:eastAsia="Times New Roman" w:hAnsi="Times New Roman" w:cs="Times New Roman"/>
          <w:sz w:val="26"/>
          <w:szCs w:val="26"/>
        </w:rPr>
        <w:br/>
      </w:r>
      <w:r w:rsidRPr="00172FE8">
        <w:rPr>
          <w:rFonts w:ascii="Times New Roman" w:eastAsia="Times New Roman" w:hAnsi="Times New Roman" w:cs="Times New Roman"/>
          <w:sz w:val="26"/>
          <w:szCs w:val="26"/>
        </w:rPr>
        <w:t>фах</w:t>
      </w:r>
      <w:r w:rsidR="00406ED6" w:rsidRPr="00172FE8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172FE8">
        <w:rPr>
          <w:rFonts w:ascii="Times New Roman" w:eastAsia="Times New Roman" w:hAnsi="Times New Roman" w:cs="Times New Roman"/>
          <w:sz w:val="26"/>
          <w:szCs w:val="26"/>
        </w:rPr>
        <w:t>_________________________________</w:t>
      </w:r>
      <w:r w:rsidR="00406ED6" w:rsidRPr="00172FE8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172FE8">
        <w:rPr>
          <w:rFonts w:ascii="Times New Roman" w:eastAsia="Times New Roman" w:hAnsi="Times New Roman" w:cs="Times New Roman"/>
          <w:sz w:val="26"/>
          <w:szCs w:val="26"/>
        </w:rPr>
        <w:t>досвід роботи ____________________</w:t>
      </w:r>
      <w:r w:rsidR="00730669" w:rsidRPr="00172FE8">
        <w:rPr>
          <w:rFonts w:ascii="Times New Roman" w:eastAsia="Times New Roman" w:hAnsi="Times New Roman" w:cs="Times New Roman"/>
          <w:sz w:val="26"/>
          <w:szCs w:val="26"/>
          <w:lang w:val="uk-UA"/>
        </w:rPr>
        <w:t>_____</w:t>
      </w:r>
      <w:r w:rsidR="00406ED6" w:rsidRPr="00172FE8">
        <w:rPr>
          <w:rFonts w:ascii="Times New Roman" w:eastAsia="Times New Roman" w:hAnsi="Times New Roman" w:cs="Times New Roman"/>
          <w:sz w:val="26"/>
          <w:szCs w:val="26"/>
        </w:rPr>
        <w:br/>
      </w:r>
      <w:proofErr w:type="spellStart"/>
      <w:r w:rsidRPr="00172FE8">
        <w:rPr>
          <w:rFonts w:ascii="Times New Roman" w:eastAsia="Times New Roman" w:hAnsi="Times New Roman" w:cs="Times New Roman"/>
          <w:sz w:val="26"/>
          <w:szCs w:val="26"/>
        </w:rPr>
        <w:t>Медичн</w:t>
      </w:r>
      <w:proofErr w:type="spellEnd"/>
      <w:r w:rsidR="00BB3D28" w:rsidRPr="00172FE8">
        <w:rPr>
          <w:rFonts w:ascii="Times New Roman" w:eastAsia="Times New Roman" w:hAnsi="Times New Roman" w:cs="Times New Roman"/>
          <w:sz w:val="26"/>
          <w:szCs w:val="26"/>
          <w:lang w:val="uk-UA"/>
        </w:rPr>
        <w:t>і стани</w:t>
      </w:r>
      <w:r w:rsidR="00B32406">
        <w:rPr>
          <w:rFonts w:ascii="Times New Roman" w:eastAsia="Times New Roman" w:hAnsi="Times New Roman" w:cs="Times New Roman"/>
          <w:sz w:val="26"/>
          <w:szCs w:val="26"/>
          <w:lang w:val="uk-UA"/>
        </w:rPr>
        <w:t>*</w:t>
      </w:r>
      <w:r w:rsidRPr="00172FE8">
        <w:rPr>
          <w:rFonts w:ascii="Times New Roman" w:eastAsia="Times New Roman" w:hAnsi="Times New Roman" w:cs="Times New Roman"/>
          <w:sz w:val="26"/>
          <w:szCs w:val="26"/>
        </w:rPr>
        <w:t>: ____</w:t>
      </w:r>
      <w:r w:rsidR="00B32406">
        <w:rPr>
          <w:rFonts w:ascii="Times New Roman" w:eastAsia="Times New Roman" w:hAnsi="Times New Roman" w:cs="Times New Roman"/>
          <w:sz w:val="26"/>
          <w:szCs w:val="26"/>
          <w:lang w:val="uk-UA"/>
        </w:rPr>
        <w:t>______________________________</w:t>
      </w:r>
      <w:r w:rsidRPr="00172FE8">
        <w:rPr>
          <w:rFonts w:ascii="Times New Roman" w:eastAsia="Times New Roman" w:hAnsi="Times New Roman" w:cs="Times New Roman"/>
          <w:sz w:val="26"/>
          <w:szCs w:val="26"/>
        </w:rPr>
        <w:t>______________________</w:t>
      </w:r>
      <w:r w:rsidR="00730669" w:rsidRPr="00172FE8">
        <w:rPr>
          <w:rFonts w:ascii="Times New Roman" w:eastAsia="Times New Roman" w:hAnsi="Times New Roman" w:cs="Times New Roman"/>
          <w:sz w:val="26"/>
          <w:szCs w:val="26"/>
          <w:lang w:val="uk-UA"/>
        </w:rPr>
        <w:t>__</w:t>
      </w:r>
      <w:r w:rsidR="00406ED6" w:rsidRPr="00172FE8">
        <w:rPr>
          <w:rFonts w:ascii="Times New Roman" w:eastAsia="Times New Roman" w:hAnsi="Times New Roman" w:cs="Times New Roman"/>
          <w:sz w:val="26"/>
          <w:szCs w:val="26"/>
        </w:rPr>
        <w:br/>
      </w:r>
      <w:r w:rsidRPr="00172FE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</w:t>
      </w:r>
      <w:r w:rsidR="00730669" w:rsidRPr="00172FE8">
        <w:rPr>
          <w:rFonts w:ascii="Times New Roman" w:eastAsia="Times New Roman" w:hAnsi="Times New Roman" w:cs="Times New Roman"/>
          <w:sz w:val="26"/>
          <w:szCs w:val="26"/>
          <w:lang w:val="uk-UA"/>
        </w:rPr>
        <w:t>____</w:t>
      </w:r>
      <w:r w:rsidR="00406ED6" w:rsidRPr="00172FE8">
        <w:rPr>
          <w:rFonts w:ascii="Times New Roman" w:eastAsia="Times New Roman" w:hAnsi="Times New Roman" w:cs="Times New Roman"/>
          <w:sz w:val="26"/>
          <w:szCs w:val="26"/>
          <w:lang w:val="uk-UA"/>
        </w:rPr>
        <w:t>_</w:t>
      </w:r>
      <w:r w:rsidR="00730669" w:rsidRPr="00172FE8">
        <w:rPr>
          <w:rFonts w:ascii="Times New Roman" w:eastAsia="Times New Roman" w:hAnsi="Times New Roman" w:cs="Times New Roman"/>
          <w:sz w:val="26"/>
          <w:szCs w:val="26"/>
          <w:lang w:val="uk-UA"/>
        </w:rPr>
        <w:t>_</w:t>
      </w:r>
      <w:r w:rsidR="00406ED6" w:rsidRPr="00172FE8">
        <w:rPr>
          <w:rFonts w:ascii="Times New Roman" w:eastAsia="Times New Roman" w:hAnsi="Times New Roman" w:cs="Times New Roman"/>
          <w:sz w:val="26"/>
          <w:szCs w:val="26"/>
        </w:rPr>
        <w:br/>
      </w:r>
    </w:p>
    <w:p w14:paraId="0000003A" w14:textId="1D3E09F4" w:rsidR="001918F7" w:rsidRPr="00730669" w:rsidRDefault="006969CB">
      <w:pPr>
        <w:ind w:right="-6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669">
        <w:rPr>
          <w:rFonts w:ascii="Times New Roman" w:eastAsia="Times New Roman" w:hAnsi="Times New Roman" w:cs="Times New Roman"/>
          <w:sz w:val="26"/>
          <w:szCs w:val="26"/>
        </w:rPr>
        <w:t>Медичний висновок щодо показань/протипоказань до</w:t>
      </w:r>
      <w:r w:rsidR="00D60BE9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отримання </w:t>
      </w:r>
      <w:r w:rsidR="00406ED6" w:rsidRPr="00406ED6">
        <w:rPr>
          <w:rFonts w:ascii="Times New Roman" w:eastAsia="Times New Roman" w:hAnsi="Times New Roman" w:cs="Times New Roman"/>
          <w:sz w:val="26"/>
          <w:szCs w:val="26"/>
        </w:rPr>
        <w:t xml:space="preserve">послуг </w:t>
      </w:r>
      <w:r w:rsidR="007267F2">
        <w:rPr>
          <w:rFonts w:ascii="Times New Roman" w:eastAsia="Times New Roman" w:hAnsi="Times New Roman" w:cs="Times New Roman"/>
          <w:sz w:val="26"/>
          <w:szCs w:val="26"/>
        </w:rPr>
        <w:t>із медико-</w:t>
      </w:r>
      <w:proofErr w:type="spellStart"/>
      <w:r w:rsidR="007267F2">
        <w:rPr>
          <w:rFonts w:ascii="Times New Roman" w:eastAsia="Times New Roman" w:hAnsi="Times New Roman" w:cs="Times New Roman"/>
          <w:sz w:val="26"/>
          <w:szCs w:val="26"/>
        </w:rPr>
        <w:t>психологічн</w:t>
      </w:r>
      <w:proofErr w:type="spellEnd"/>
      <w:r w:rsidR="00D60BE9">
        <w:rPr>
          <w:rFonts w:ascii="Times New Roman" w:eastAsia="Times New Roman" w:hAnsi="Times New Roman" w:cs="Times New Roman"/>
          <w:sz w:val="26"/>
          <w:szCs w:val="26"/>
          <w:lang w:val="uk-UA"/>
        </w:rPr>
        <w:t>ого супроводу</w:t>
      </w:r>
      <w:r w:rsidRPr="00730669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14:paraId="0000003B" w14:textId="50962F1F" w:rsidR="001918F7" w:rsidRPr="00EE597B" w:rsidRDefault="006969CB">
      <w:pPr>
        <w:ind w:right="-60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730669">
        <w:rPr>
          <w:rFonts w:ascii="Times New Roman" w:eastAsia="Times New Roman" w:hAnsi="Times New Roman" w:cs="Times New Roman"/>
          <w:sz w:val="26"/>
          <w:szCs w:val="26"/>
        </w:rPr>
        <w:t xml:space="preserve">◻ </w:t>
      </w:r>
      <w:proofErr w:type="spellStart"/>
      <w:r w:rsidRPr="00730669">
        <w:rPr>
          <w:rFonts w:ascii="Times New Roman" w:eastAsia="Times New Roman" w:hAnsi="Times New Roman" w:cs="Times New Roman"/>
          <w:sz w:val="26"/>
          <w:szCs w:val="26"/>
        </w:rPr>
        <w:t>показан</w:t>
      </w:r>
      <w:proofErr w:type="spellEnd"/>
      <w:r w:rsidR="00EE597B">
        <w:rPr>
          <w:rFonts w:ascii="Times New Roman" w:eastAsia="Times New Roman" w:hAnsi="Times New Roman" w:cs="Times New Roman"/>
          <w:sz w:val="26"/>
          <w:szCs w:val="26"/>
          <w:lang w:val="uk-UA"/>
        </w:rPr>
        <w:t>ь</w:t>
      </w:r>
      <w:r w:rsidRPr="00730669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Pr="00730669">
        <w:rPr>
          <w:rFonts w:ascii="Times New Roman" w:eastAsia="Times New Roman" w:hAnsi="Times New Roman" w:cs="Times New Roman"/>
          <w:sz w:val="26"/>
          <w:szCs w:val="26"/>
        </w:rPr>
        <w:t>протипоказан</w:t>
      </w:r>
      <w:proofErr w:type="spellEnd"/>
      <w:r w:rsidR="00EE597B">
        <w:rPr>
          <w:rFonts w:ascii="Times New Roman" w:eastAsia="Times New Roman" w:hAnsi="Times New Roman" w:cs="Times New Roman"/>
          <w:sz w:val="26"/>
          <w:szCs w:val="26"/>
          <w:lang w:val="uk-UA"/>
        </w:rPr>
        <w:t>ь</w:t>
      </w:r>
      <w:r w:rsidRPr="0073066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E597B">
        <w:rPr>
          <w:rFonts w:ascii="Times New Roman" w:eastAsia="Times New Roman" w:hAnsi="Times New Roman" w:cs="Times New Roman"/>
          <w:sz w:val="26"/>
          <w:szCs w:val="26"/>
          <w:lang w:val="uk-UA"/>
        </w:rPr>
        <w:t>немає</w:t>
      </w:r>
    </w:p>
    <w:p w14:paraId="0000003C" w14:textId="4AFAC5C6" w:rsidR="001918F7" w:rsidRPr="00E253DF" w:rsidRDefault="006969CB">
      <w:pPr>
        <w:ind w:right="-60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730669">
        <w:rPr>
          <w:rFonts w:ascii="Cambria Math" w:eastAsia="Times New Roman" w:hAnsi="Cambria Math" w:cs="Cambria Math"/>
          <w:sz w:val="26"/>
          <w:szCs w:val="26"/>
        </w:rPr>
        <w:t>◻</w:t>
      </w:r>
      <w:r w:rsidRPr="00730669">
        <w:rPr>
          <w:rFonts w:ascii="Times New Roman" w:eastAsia="Times New Roman" w:hAnsi="Times New Roman" w:cs="Times New Roman"/>
          <w:sz w:val="26"/>
          <w:szCs w:val="26"/>
        </w:rPr>
        <w:t xml:space="preserve"> показання/протипоказання наявні</w:t>
      </w:r>
      <w:r w:rsidR="00FC294F">
        <w:rPr>
          <w:rFonts w:ascii="Times New Roman" w:eastAsia="Times New Roman" w:hAnsi="Times New Roman" w:cs="Times New Roman"/>
          <w:sz w:val="26"/>
          <w:szCs w:val="26"/>
          <w:lang w:val="uk-UA"/>
        </w:rPr>
        <w:t>:</w:t>
      </w:r>
      <w:r w:rsidRPr="00730669">
        <w:rPr>
          <w:rFonts w:ascii="Times New Roman" w:eastAsia="Times New Roman" w:hAnsi="Times New Roman" w:cs="Times New Roman"/>
          <w:sz w:val="26"/>
          <w:szCs w:val="26"/>
        </w:rPr>
        <w:t>*</w:t>
      </w:r>
      <w:r w:rsidR="00E253DF">
        <w:rPr>
          <w:rFonts w:ascii="Times New Roman" w:eastAsia="Times New Roman" w:hAnsi="Times New Roman" w:cs="Times New Roman"/>
          <w:sz w:val="26"/>
          <w:szCs w:val="26"/>
          <w:lang w:val="uk-UA"/>
        </w:rPr>
        <w:t>*</w:t>
      </w:r>
    </w:p>
    <w:p w14:paraId="0A230CF6" w14:textId="0C30C192" w:rsidR="00FC294F" w:rsidRPr="00FC294F" w:rsidRDefault="00FC294F">
      <w:pPr>
        <w:ind w:right="-60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____________________________________________________________________________________________________________________________________________________</w:t>
      </w:r>
    </w:p>
    <w:p w14:paraId="00000041" w14:textId="4557D659" w:rsidR="001918F7" w:rsidRPr="00730669" w:rsidRDefault="006969CB">
      <w:pPr>
        <w:ind w:right="-6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669">
        <w:rPr>
          <w:rFonts w:ascii="Times New Roman" w:eastAsia="Times New Roman" w:hAnsi="Times New Roman" w:cs="Times New Roman"/>
          <w:sz w:val="26"/>
          <w:szCs w:val="26"/>
        </w:rPr>
        <w:t>Психологічний висновок щодо показань/протипоказань</w:t>
      </w:r>
      <w:r w:rsidR="00D60BE9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отримання </w:t>
      </w:r>
      <w:r w:rsidRPr="0073066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6ED6" w:rsidRPr="00406ED6">
        <w:rPr>
          <w:rFonts w:ascii="Times New Roman" w:eastAsia="Times New Roman" w:hAnsi="Times New Roman" w:cs="Times New Roman"/>
          <w:sz w:val="26"/>
          <w:szCs w:val="26"/>
        </w:rPr>
        <w:t xml:space="preserve">послуг </w:t>
      </w:r>
      <w:r w:rsidR="007267F2">
        <w:rPr>
          <w:rFonts w:ascii="Times New Roman" w:eastAsia="Times New Roman" w:hAnsi="Times New Roman" w:cs="Times New Roman"/>
          <w:sz w:val="26"/>
          <w:szCs w:val="26"/>
        </w:rPr>
        <w:t>із медико-</w:t>
      </w:r>
      <w:proofErr w:type="spellStart"/>
      <w:r w:rsidR="007267F2">
        <w:rPr>
          <w:rFonts w:ascii="Times New Roman" w:eastAsia="Times New Roman" w:hAnsi="Times New Roman" w:cs="Times New Roman"/>
          <w:sz w:val="26"/>
          <w:szCs w:val="26"/>
        </w:rPr>
        <w:t>психологічн</w:t>
      </w:r>
      <w:proofErr w:type="spellEnd"/>
      <w:r w:rsidR="00D60BE9">
        <w:rPr>
          <w:rFonts w:ascii="Times New Roman" w:eastAsia="Times New Roman" w:hAnsi="Times New Roman" w:cs="Times New Roman"/>
          <w:sz w:val="26"/>
          <w:szCs w:val="26"/>
          <w:lang w:val="uk-UA"/>
        </w:rPr>
        <w:t>ого супроводу</w:t>
      </w:r>
      <w:r w:rsidRPr="00730669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7FF038DE" w14:textId="5EED4C55" w:rsidR="00EE597B" w:rsidRPr="00EE597B" w:rsidRDefault="00EE597B" w:rsidP="00EE597B">
      <w:pPr>
        <w:ind w:right="-60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730669">
        <w:rPr>
          <w:rFonts w:ascii="Times New Roman" w:eastAsia="Times New Roman" w:hAnsi="Times New Roman" w:cs="Times New Roman"/>
          <w:sz w:val="26"/>
          <w:szCs w:val="26"/>
        </w:rPr>
        <w:t xml:space="preserve">◻ </w:t>
      </w:r>
      <w:proofErr w:type="spellStart"/>
      <w:r w:rsidRPr="00730669">
        <w:rPr>
          <w:rFonts w:ascii="Times New Roman" w:eastAsia="Times New Roman" w:hAnsi="Times New Roman" w:cs="Times New Roman"/>
          <w:sz w:val="26"/>
          <w:szCs w:val="26"/>
        </w:rPr>
        <w:t>показан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ь</w:t>
      </w:r>
      <w:r w:rsidRPr="00730669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Pr="00730669">
        <w:rPr>
          <w:rFonts w:ascii="Times New Roman" w:eastAsia="Times New Roman" w:hAnsi="Times New Roman" w:cs="Times New Roman"/>
          <w:sz w:val="26"/>
          <w:szCs w:val="26"/>
        </w:rPr>
        <w:t>протипоказан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ь</w:t>
      </w:r>
      <w:r w:rsidRPr="0073066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немає</w:t>
      </w:r>
    </w:p>
    <w:p w14:paraId="008E568A" w14:textId="11822216" w:rsidR="00C16094" w:rsidRPr="00E253DF" w:rsidRDefault="006969CB">
      <w:pPr>
        <w:ind w:right="-60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730669">
        <w:rPr>
          <w:rFonts w:ascii="Times New Roman" w:eastAsia="Times New Roman" w:hAnsi="Times New Roman" w:cs="Times New Roman"/>
          <w:sz w:val="26"/>
          <w:szCs w:val="26"/>
        </w:rPr>
        <w:t>◻ показання/протипоказання наявні</w:t>
      </w:r>
      <w:r w:rsidR="00FC294F">
        <w:rPr>
          <w:rFonts w:ascii="Times New Roman" w:eastAsia="Times New Roman" w:hAnsi="Times New Roman" w:cs="Times New Roman"/>
          <w:sz w:val="26"/>
          <w:szCs w:val="26"/>
          <w:lang w:val="uk-UA"/>
        </w:rPr>
        <w:t>:</w:t>
      </w:r>
      <w:r w:rsidRPr="00730669">
        <w:rPr>
          <w:rFonts w:ascii="Times New Roman" w:eastAsia="Times New Roman" w:hAnsi="Times New Roman" w:cs="Times New Roman"/>
          <w:sz w:val="26"/>
          <w:szCs w:val="26"/>
        </w:rPr>
        <w:t>*</w:t>
      </w:r>
      <w:r w:rsidR="00E253DF">
        <w:rPr>
          <w:rFonts w:ascii="Times New Roman" w:eastAsia="Times New Roman" w:hAnsi="Times New Roman" w:cs="Times New Roman"/>
          <w:sz w:val="26"/>
          <w:szCs w:val="26"/>
          <w:lang w:val="uk-UA"/>
        </w:rPr>
        <w:t>*</w:t>
      </w:r>
    </w:p>
    <w:p w14:paraId="2955BC27" w14:textId="13454C20" w:rsidR="00FC294F" w:rsidRPr="00FC294F" w:rsidRDefault="00FC294F">
      <w:pPr>
        <w:ind w:right="-60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____________________________________________________________________________________________________________________________________________________</w:t>
      </w:r>
    </w:p>
    <w:p w14:paraId="00000048" w14:textId="4CC029B8" w:rsidR="001918F7" w:rsidRDefault="006969CB" w:rsidP="00406ED6">
      <w:pPr>
        <w:numPr>
          <w:ilvl w:val="0"/>
          <w:numId w:val="1"/>
        </w:numPr>
        <w:ind w:left="0" w:right="-607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6ED6">
        <w:rPr>
          <w:rFonts w:ascii="Times New Roman" w:eastAsia="Times New Roman" w:hAnsi="Times New Roman" w:cs="Times New Roman"/>
          <w:sz w:val="26"/>
          <w:szCs w:val="26"/>
        </w:rPr>
        <w:t>Контактний номер телефону:______________________________________</w:t>
      </w:r>
      <w:r w:rsidR="00730669" w:rsidRPr="00406ED6">
        <w:rPr>
          <w:rFonts w:ascii="Times New Roman" w:eastAsia="Times New Roman" w:hAnsi="Times New Roman" w:cs="Times New Roman"/>
          <w:sz w:val="26"/>
          <w:szCs w:val="26"/>
          <w:lang w:val="uk-UA"/>
        </w:rPr>
        <w:t>_____</w:t>
      </w:r>
      <w:r w:rsidR="00406ED6" w:rsidRPr="00406ED6">
        <w:rPr>
          <w:rFonts w:ascii="Times New Roman" w:eastAsia="Times New Roman" w:hAnsi="Times New Roman" w:cs="Times New Roman"/>
          <w:sz w:val="26"/>
          <w:szCs w:val="26"/>
        </w:rPr>
        <w:br/>
      </w:r>
      <w:r w:rsidRPr="00406ED6">
        <w:rPr>
          <w:rFonts w:ascii="Times New Roman" w:eastAsia="Times New Roman" w:hAnsi="Times New Roman" w:cs="Times New Roman"/>
          <w:sz w:val="26"/>
          <w:szCs w:val="26"/>
        </w:rPr>
        <w:t xml:space="preserve">Прізвище, власне ім’я, по батькові </w:t>
      </w:r>
      <w:r w:rsidR="005A7A1E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(за наявності) </w:t>
      </w:r>
      <w:r w:rsidR="009448C6">
        <w:rPr>
          <w:rFonts w:ascii="Times New Roman" w:eastAsia="Times New Roman" w:hAnsi="Times New Roman" w:cs="Times New Roman"/>
          <w:sz w:val="26"/>
          <w:szCs w:val="26"/>
          <w:lang w:val="uk-UA"/>
        </w:rPr>
        <w:t>члена сім’ї</w:t>
      </w:r>
      <w:r w:rsidRPr="00406ED6">
        <w:rPr>
          <w:rFonts w:ascii="Times New Roman" w:eastAsia="Times New Roman" w:hAnsi="Times New Roman" w:cs="Times New Roman"/>
          <w:sz w:val="26"/>
          <w:szCs w:val="26"/>
        </w:rPr>
        <w:t>: _____</w:t>
      </w:r>
      <w:r w:rsidR="009448C6">
        <w:rPr>
          <w:rFonts w:ascii="Times New Roman" w:eastAsia="Times New Roman" w:hAnsi="Times New Roman" w:cs="Times New Roman"/>
          <w:sz w:val="26"/>
          <w:szCs w:val="26"/>
          <w:lang w:val="uk-UA"/>
        </w:rPr>
        <w:t>__</w:t>
      </w:r>
      <w:r w:rsidRPr="00406ED6">
        <w:rPr>
          <w:rFonts w:ascii="Times New Roman" w:eastAsia="Times New Roman" w:hAnsi="Times New Roman" w:cs="Times New Roman"/>
          <w:sz w:val="26"/>
          <w:szCs w:val="26"/>
        </w:rPr>
        <w:t>__________</w:t>
      </w:r>
      <w:r w:rsidR="00730669" w:rsidRPr="00406ED6">
        <w:rPr>
          <w:rFonts w:ascii="Times New Roman" w:eastAsia="Times New Roman" w:hAnsi="Times New Roman" w:cs="Times New Roman"/>
          <w:sz w:val="26"/>
          <w:szCs w:val="26"/>
          <w:lang w:val="uk-UA"/>
        </w:rPr>
        <w:t>_____</w:t>
      </w:r>
      <w:r w:rsidR="00406ED6" w:rsidRPr="00406ED6">
        <w:rPr>
          <w:rFonts w:ascii="Times New Roman" w:eastAsia="Times New Roman" w:hAnsi="Times New Roman" w:cs="Times New Roman"/>
          <w:sz w:val="26"/>
          <w:szCs w:val="26"/>
        </w:rPr>
        <w:br/>
      </w:r>
      <w:r w:rsidRPr="00406ED6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</w:t>
      </w:r>
      <w:r w:rsidR="00730669" w:rsidRPr="00406ED6">
        <w:rPr>
          <w:rFonts w:ascii="Times New Roman" w:eastAsia="Times New Roman" w:hAnsi="Times New Roman" w:cs="Times New Roman"/>
          <w:sz w:val="26"/>
          <w:szCs w:val="26"/>
          <w:lang w:val="uk-UA"/>
        </w:rPr>
        <w:t>______</w:t>
      </w:r>
      <w:r w:rsidR="00406ED6" w:rsidRPr="00406ED6">
        <w:rPr>
          <w:rFonts w:ascii="Times New Roman" w:eastAsia="Times New Roman" w:hAnsi="Times New Roman" w:cs="Times New Roman"/>
          <w:sz w:val="26"/>
          <w:szCs w:val="26"/>
        </w:rPr>
        <w:br/>
      </w:r>
      <w:r w:rsidRPr="00406ED6">
        <w:rPr>
          <w:rFonts w:ascii="Times New Roman" w:eastAsia="Times New Roman" w:hAnsi="Times New Roman" w:cs="Times New Roman"/>
          <w:sz w:val="26"/>
          <w:szCs w:val="26"/>
        </w:rPr>
        <w:t xml:space="preserve">Контактний номер телефону </w:t>
      </w:r>
      <w:r w:rsidR="009448C6">
        <w:rPr>
          <w:rFonts w:ascii="Times New Roman" w:eastAsia="Times New Roman" w:hAnsi="Times New Roman" w:cs="Times New Roman"/>
          <w:sz w:val="26"/>
          <w:szCs w:val="26"/>
          <w:lang w:val="uk-UA"/>
        </w:rPr>
        <w:t>члена сім’ї</w:t>
      </w:r>
      <w:r w:rsidRPr="00406ED6">
        <w:rPr>
          <w:rFonts w:ascii="Times New Roman" w:eastAsia="Times New Roman" w:hAnsi="Times New Roman" w:cs="Times New Roman"/>
          <w:sz w:val="26"/>
          <w:szCs w:val="26"/>
        </w:rPr>
        <w:t>: __________</w:t>
      </w:r>
      <w:r w:rsidR="009448C6">
        <w:rPr>
          <w:rFonts w:ascii="Times New Roman" w:eastAsia="Times New Roman" w:hAnsi="Times New Roman" w:cs="Times New Roman"/>
          <w:sz w:val="26"/>
          <w:szCs w:val="26"/>
          <w:lang w:val="uk-UA"/>
        </w:rPr>
        <w:t>_____________</w:t>
      </w:r>
      <w:r w:rsidRPr="00406ED6">
        <w:rPr>
          <w:rFonts w:ascii="Times New Roman" w:eastAsia="Times New Roman" w:hAnsi="Times New Roman" w:cs="Times New Roman"/>
          <w:sz w:val="26"/>
          <w:szCs w:val="26"/>
        </w:rPr>
        <w:t>___________</w:t>
      </w:r>
      <w:r w:rsidR="00730669" w:rsidRPr="00406ED6">
        <w:rPr>
          <w:rFonts w:ascii="Times New Roman" w:eastAsia="Times New Roman" w:hAnsi="Times New Roman" w:cs="Times New Roman"/>
          <w:sz w:val="26"/>
          <w:szCs w:val="26"/>
          <w:lang w:val="uk-UA"/>
        </w:rPr>
        <w:t>_____</w:t>
      </w:r>
      <w:r w:rsidR="00406ED6" w:rsidRPr="00406ED6">
        <w:rPr>
          <w:rFonts w:ascii="Times New Roman" w:eastAsia="Times New Roman" w:hAnsi="Times New Roman" w:cs="Times New Roman"/>
          <w:sz w:val="26"/>
          <w:szCs w:val="26"/>
        </w:rPr>
        <w:br/>
      </w:r>
      <w:r w:rsidRPr="00406ED6">
        <w:rPr>
          <w:rFonts w:ascii="Times New Roman" w:eastAsia="Times New Roman" w:hAnsi="Times New Roman" w:cs="Times New Roman"/>
          <w:sz w:val="26"/>
          <w:szCs w:val="26"/>
        </w:rPr>
        <w:lastRenderedPageBreak/>
        <w:t>____________________________________________________________________</w:t>
      </w:r>
      <w:r w:rsidR="00730669" w:rsidRPr="00406ED6">
        <w:rPr>
          <w:rFonts w:ascii="Times New Roman" w:eastAsia="Times New Roman" w:hAnsi="Times New Roman" w:cs="Times New Roman"/>
          <w:sz w:val="26"/>
          <w:szCs w:val="26"/>
          <w:lang w:val="uk-UA"/>
        </w:rPr>
        <w:t>_____</w:t>
      </w:r>
      <w:r w:rsidR="00406ED6">
        <w:rPr>
          <w:rFonts w:ascii="Times New Roman" w:eastAsia="Times New Roman" w:hAnsi="Times New Roman" w:cs="Times New Roman"/>
          <w:sz w:val="26"/>
          <w:szCs w:val="26"/>
          <w:lang w:val="uk-UA"/>
        </w:rPr>
        <w:t>_</w:t>
      </w:r>
      <w:r w:rsidR="00406ED6" w:rsidRPr="00406ED6">
        <w:rPr>
          <w:rFonts w:ascii="Times New Roman" w:eastAsia="Times New Roman" w:hAnsi="Times New Roman" w:cs="Times New Roman"/>
          <w:sz w:val="26"/>
          <w:szCs w:val="26"/>
        </w:rPr>
        <w:br/>
      </w:r>
    </w:p>
    <w:p w14:paraId="00000049" w14:textId="4731A373" w:rsidR="001918F7" w:rsidRPr="0064521B" w:rsidRDefault="006969CB">
      <w:pPr>
        <w:spacing w:before="200" w:after="200"/>
        <w:ind w:right="-607"/>
        <w:jc w:val="center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730669">
        <w:rPr>
          <w:rFonts w:ascii="Times New Roman" w:eastAsia="Times New Roman" w:hAnsi="Times New Roman" w:cs="Times New Roman"/>
          <w:sz w:val="26"/>
          <w:szCs w:val="26"/>
        </w:rPr>
        <w:t>Результати діагностики та оцінки потреб</w:t>
      </w:r>
      <w:r w:rsidR="0064521B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</w:p>
    <w:p w14:paraId="0000004A" w14:textId="498F77F8" w:rsidR="001918F7" w:rsidRPr="00730669" w:rsidRDefault="006969CB">
      <w:pPr>
        <w:ind w:right="-607"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669">
        <w:rPr>
          <w:rFonts w:ascii="Times New Roman" w:eastAsia="Times New Roman" w:hAnsi="Times New Roman" w:cs="Times New Roman"/>
          <w:sz w:val="26"/>
          <w:szCs w:val="26"/>
        </w:rPr>
        <w:t>На цьому етапі фіксуються висновки, отримані в результаті комплексної оцінки потреби особи</w:t>
      </w:r>
      <w:r w:rsidR="00C865A3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. </w:t>
      </w:r>
      <w:r w:rsidRPr="00730669">
        <w:rPr>
          <w:rFonts w:ascii="Times New Roman" w:eastAsia="Times New Roman" w:hAnsi="Times New Roman" w:cs="Times New Roman"/>
          <w:sz w:val="26"/>
          <w:szCs w:val="26"/>
        </w:rPr>
        <w:t xml:space="preserve">Оцінка ґрунтується на індивідуальній співбесіді, аналізі медичних даних та спеціалізованих інструментах (психологічне тестування, перевірка загального фізичного стану, готовність до </w:t>
      </w:r>
      <w:r w:rsidR="00C865A3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отримання послуг </w:t>
      </w:r>
      <w:r w:rsidR="007267F2">
        <w:rPr>
          <w:rFonts w:ascii="Times New Roman" w:eastAsia="Times New Roman" w:hAnsi="Times New Roman" w:cs="Times New Roman"/>
          <w:sz w:val="26"/>
          <w:szCs w:val="26"/>
          <w:lang w:val="uk-UA"/>
        </w:rPr>
        <w:t>із медико-психологічн</w:t>
      </w:r>
      <w:r w:rsidR="00992F1E">
        <w:rPr>
          <w:rFonts w:ascii="Times New Roman" w:eastAsia="Times New Roman" w:hAnsi="Times New Roman" w:cs="Times New Roman"/>
          <w:sz w:val="26"/>
          <w:szCs w:val="26"/>
          <w:lang w:val="uk-UA"/>
        </w:rPr>
        <w:t>ого супроводу</w:t>
      </w:r>
      <w:r w:rsidRPr="00730669">
        <w:rPr>
          <w:rFonts w:ascii="Times New Roman" w:eastAsia="Times New Roman" w:hAnsi="Times New Roman" w:cs="Times New Roman"/>
          <w:sz w:val="26"/>
          <w:szCs w:val="26"/>
        </w:rPr>
        <w:t>).</w:t>
      </w:r>
    </w:p>
    <w:p w14:paraId="0000004B" w14:textId="5200A212" w:rsidR="001918F7" w:rsidRPr="0064521B" w:rsidRDefault="006969CB" w:rsidP="00434431">
      <w:pPr>
        <w:spacing w:before="200"/>
        <w:ind w:right="-607"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730669">
        <w:rPr>
          <w:rFonts w:ascii="Times New Roman" w:eastAsia="Times New Roman" w:hAnsi="Times New Roman" w:cs="Times New Roman"/>
          <w:sz w:val="26"/>
          <w:szCs w:val="26"/>
        </w:rPr>
        <w:t>1.1. Показники функціонування та навичок</w:t>
      </w:r>
      <w:r w:rsidR="0064521B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</w:p>
    <w:tbl>
      <w:tblPr>
        <w:tblStyle w:val="a6"/>
        <w:tblW w:w="96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2175"/>
        <w:gridCol w:w="3947"/>
        <w:gridCol w:w="1813"/>
      </w:tblGrid>
      <w:tr w:rsidR="00C421E4" w:rsidRPr="00C421E4" w14:paraId="76385151" w14:textId="77777777" w:rsidTr="005B42F5">
        <w:trPr>
          <w:tblHeader/>
        </w:trPr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4C" w14:textId="77777777" w:rsidR="001918F7" w:rsidRPr="00C421E4" w:rsidRDefault="00696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21E4">
              <w:rPr>
                <w:rFonts w:ascii="Times New Roman" w:eastAsia="Times New Roman" w:hAnsi="Times New Roman" w:cs="Times New Roman"/>
              </w:rPr>
              <w:t>Категорія</w:t>
            </w:r>
          </w:p>
        </w:tc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4D" w14:textId="77777777" w:rsidR="001918F7" w:rsidRPr="00C421E4" w:rsidRDefault="00696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21E4">
              <w:rPr>
                <w:rFonts w:ascii="Times New Roman" w:eastAsia="Times New Roman" w:hAnsi="Times New Roman" w:cs="Times New Roman"/>
              </w:rPr>
              <w:t>Опис</w:t>
            </w:r>
          </w:p>
        </w:tc>
        <w:tc>
          <w:tcPr>
            <w:tcW w:w="394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4E" w14:textId="77777777" w:rsidR="001918F7" w:rsidRPr="00C421E4" w:rsidRDefault="00696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21E4">
              <w:rPr>
                <w:rFonts w:ascii="Times New Roman" w:eastAsia="Times New Roman" w:hAnsi="Times New Roman" w:cs="Times New Roman"/>
              </w:rPr>
              <w:t>Початкове значення</w:t>
            </w:r>
          </w:p>
        </w:tc>
        <w:tc>
          <w:tcPr>
            <w:tcW w:w="18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4F" w14:textId="77777777" w:rsidR="001918F7" w:rsidRPr="00C421E4" w:rsidRDefault="00696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C421E4">
              <w:rPr>
                <w:rFonts w:ascii="Times New Roman" w:eastAsia="Times New Roman" w:hAnsi="Times New Roman" w:cs="Times New Roman"/>
              </w:rPr>
              <w:t xml:space="preserve">Обране значення </w:t>
            </w:r>
            <w:r w:rsidRPr="00C421E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(необхідне зазначити)</w:t>
            </w:r>
          </w:p>
        </w:tc>
      </w:tr>
      <w:tr w:rsidR="00C865A3" w:rsidRPr="00C865A3" w14:paraId="699488D5" w14:textId="77777777" w:rsidTr="005B42F5"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50" w14:textId="36CD04CD" w:rsidR="001918F7" w:rsidRPr="0064521B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C865A3">
              <w:rPr>
                <w:rFonts w:ascii="Times New Roman" w:eastAsia="Times New Roman" w:hAnsi="Times New Roman" w:cs="Times New Roman"/>
                <w:color w:val="000000" w:themeColor="text1"/>
              </w:rPr>
              <w:t>Оцінка психологічного стану</w:t>
            </w:r>
            <w:r w:rsidR="0064521B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="00C421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особи- отримувача послуг</w:t>
            </w:r>
            <w:r w:rsidR="0064521B" w:rsidRPr="0064521B">
              <w:rPr>
                <w:rFonts w:ascii="Times New Roman" w:eastAsia="Times New Roman" w:hAnsi="Times New Roman" w:cs="Times New Roman"/>
                <w:color w:val="FF0000"/>
                <w:lang w:val="uk-UA"/>
              </w:rPr>
              <w:t>?</w:t>
            </w:r>
          </w:p>
        </w:tc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51" w14:textId="71A9DFAB" w:rsidR="001918F7" w:rsidRPr="00C865A3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C865A3">
              <w:rPr>
                <w:rFonts w:ascii="Times New Roman" w:eastAsia="Times New Roman" w:hAnsi="Times New Roman" w:cs="Times New Roman"/>
                <w:color w:val="000000" w:themeColor="text1"/>
              </w:rPr>
              <w:t>Визначення емоційного та психологічного стану особи</w:t>
            </w:r>
            <w:r w:rsidR="00C421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отримувача послуг</w:t>
            </w:r>
            <w:r w:rsidRPr="00C865A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готовності до </w:t>
            </w:r>
            <w:r w:rsidR="008A3FD0" w:rsidRPr="00C865A3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отримання послуг </w:t>
            </w:r>
            <w:r w:rsidR="007267F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із медико-психологічн</w:t>
            </w:r>
            <w:r w:rsidR="00E22483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ого супроводу </w:t>
            </w:r>
          </w:p>
        </w:tc>
        <w:tc>
          <w:tcPr>
            <w:tcW w:w="394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54" w14:textId="2B90FB62" w:rsidR="001918F7" w:rsidRPr="00E22483" w:rsidRDefault="00E2248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22483">
              <w:rPr>
                <w:rFonts w:ascii="Times New Roman" w:hAnsi="Times New Roman" w:cs="Times New Roman"/>
              </w:rPr>
              <w:t>оцінка психологічного стану отримувача послуг, наявного досвіду вживання алкоголю та/або наркотиків, мотивації щодо змін тощо</w:t>
            </w:r>
          </w:p>
        </w:tc>
        <w:tc>
          <w:tcPr>
            <w:tcW w:w="18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55" w14:textId="77777777" w:rsidR="001918F7" w:rsidRPr="00C865A3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865A3">
              <w:rPr>
                <w:rFonts w:ascii="Times New Roman" w:eastAsia="Times New Roman" w:hAnsi="Times New Roman" w:cs="Times New Roman"/>
                <w:color w:val="000000" w:themeColor="text1"/>
              </w:rPr>
              <w:t>◻ 1</w:t>
            </w:r>
          </w:p>
          <w:p w14:paraId="00000056" w14:textId="77777777" w:rsidR="001918F7" w:rsidRPr="00C865A3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865A3">
              <w:rPr>
                <w:rFonts w:ascii="Times New Roman" w:eastAsia="Times New Roman" w:hAnsi="Times New Roman" w:cs="Times New Roman"/>
                <w:color w:val="000000" w:themeColor="text1"/>
              </w:rPr>
              <w:t>◻ 2</w:t>
            </w:r>
          </w:p>
          <w:p w14:paraId="00000057" w14:textId="77777777" w:rsidR="001918F7" w:rsidRPr="00C865A3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865A3">
              <w:rPr>
                <w:rFonts w:ascii="Times New Roman" w:eastAsia="Times New Roman" w:hAnsi="Times New Roman" w:cs="Times New Roman"/>
                <w:color w:val="000000" w:themeColor="text1"/>
              </w:rPr>
              <w:t>◻ 3</w:t>
            </w:r>
          </w:p>
        </w:tc>
      </w:tr>
      <w:tr w:rsidR="00E22483" w:rsidRPr="00C865A3" w14:paraId="3AB50E16" w14:textId="77777777" w:rsidTr="005B42F5"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25CF97" w14:textId="2A99B9E4" w:rsidR="00E22483" w:rsidRPr="00E22483" w:rsidRDefault="00E224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Оцінка фізіологічного стану особи- отримувача послуг</w:t>
            </w:r>
          </w:p>
        </w:tc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99B8C9" w14:textId="035D6639" w:rsidR="00E22483" w:rsidRPr="00E22483" w:rsidRDefault="00E224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Визначення </w:t>
            </w:r>
            <w:r w:rsidR="00C421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фізіологічного стану</w:t>
            </w:r>
            <w:r w:rsidR="00C421E4" w:rsidRPr="00C865A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C421E4" w:rsidRPr="00C865A3">
              <w:rPr>
                <w:rFonts w:ascii="Times New Roman" w:eastAsia="Times New Roman" w:hAnsi="Times New Roman" w:cs="Times New Roman"/>
                <w:color w:val="000000" w:themeColor="text1"/>
              </w:rPr>
              <w:t>особи</w:t>
            </w:r>
            <w:r w:rsidR="00C421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отримувача послуг</w:t>
            </w:r>
            <w:r w:rsidR="00C421E4" w:rsidRPr="00C865A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готовності до </w:t>
            </w:r>
            <w:r w:rsidR="00C421E4" w:rsidRPr="00C865A3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отримання послуг </w:t>
            </w:r>
            <w:r w:rsidR="00C421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із медико-психологічного супроводу</w:t>
            </w:r>
            <w:r w:rsidR="00C421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394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52C432" w14:textId="087B0220" w:rsidR="00E22483" w:rsidRPr="00E22483" w:rsidRDefault="00E22483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Проведення </w:t>
            </w:r>
            <w:r w:rsidRPr="00E22483">
              <w:rPr>
                <w:rFonts w:ascii="Times New Roman" w:hAnsi="Times New Roman" w:cs="Times New Roman"/>
              </w:rPr>
              <w:t>комплекс</w:t>
            </w:r>
            <w:r>
              <w:rPr>
                <w:rFonts w:ascii="Times New Roman" w:hAnsi="Times New Roman" w:cs="Times New Roman"/>
                <w:lang w:val="uk-UA"/>
              </w:rPr>
              <w:t>у</w:t>
            </w:r>
            <w:r w:rsidRPr="00E22483">
              <w:rPr>
                <w:rFonts w:ascii="Times New Roman" w:hAnsi="Times New Roman" w:cs="Times New Roman"/>
              </w:rPr>
              <w:t xml:space="preserve"> медико-діагностичних та </w:t>
            </w:r>
            <w:proofErr w:type="spellStart"/>
            <w:r w:rsidRPr="00E22483">
              <w:rPr>
                <w:rFonts w:ascii="Times New Roman" w:hAnsi="Times New Roman" w:cs="Times New Roman"/>
              </w:rPr>
              <w:t>психодіагностичних</w:t>
            </w:r>
            <w:proofErr w:type="spellEnd"/>
            <w:r w:rsidRPr="00E22483">
              <w:rPr>
                <w:rFonts w:ascii="Times New Roman" w:hAnsi="Times New Roman" w:cs="Times New Roman"/>
              </w:rPr>
              <w:t xml:space="preserve"> процедур, спрямованих на визначення ступеня тяжкості розладу та супутніх проблем внаслідок нього;</w:t>
            </w:r>
          </w:p>
        </w:tc>
        <w:tc>
          <w:tcPr>
            <w:tcW w:w="18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B3255F" w14:textId="77777777" w:rsidR="00E22483" w:rsidRPr="00C865A3" w:rsidRDefault="00E22483" w:rsidP="00E224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865A3">
              <w:rPr>
                <w:rFonts w:ascii="Segoe UI Emoji" w:eastAsia="Times New Roman" w:hAnsi="Segoe UI Emoji" w:cs="Segoe UI Emoji"/>
                <w:color w:val="000000" w:themeColor="text1"/>
              </w:rPr>
              <w:t>◻</w:t>
            </w:r>
            <w:r w:rsidRPr="00C865A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1</w:t>
            </w:r>
          </w:p>
          <w:p w14:paraId="58AD80C2" w14:textId="77777777" w:rsidR="00E22483" w:rsidRPr="00C865A3" w:rsidRDefault="00E22483" w:rsidP="00E224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865A3">
              <w:rPr>
                <w:rFonts w:ascii="Segoe UI Emoji" w:eastAsia="Times New Roman" w:hAnsi="Segoe UI Emoji" w:cs="Segoe UI Emoji"/>
                <w:color w:val="000000" w:themeColor="text1"/>
              </w:rPr>
              <w:t>◻</w:t>
            </w:r>
            <w:r w:rsidRPr="00C865A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2</w:t>
            </w:r>
          </w:p>
          <w:p w14:paraId="1E3D8F74" w14:textId="133164C0" w:rsidR="00E22483" w:rsidRPr="00C865A3" w:rsidRDefault="00E22483" w:rsidP="00E224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865A3">
              <w:rPr>
                <w:rFonts w:ascii="Segoe UI Emoji" w:eastAsia="Times New Roman" w:hAnsi="Segoe UI Emoji" w:cs="Segoe UI Emoji"/>
                <w:color w:val="000000" w:themeColor="text1"/>
              </w:rPr>
              <w:t>◻</w:t>
            </w:r>
            <w:r w:rsidRPr="00C865A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3</w:t>
            </w:r>
          </w:p>
        </w:tc>
      </w:tr>
    </w:tbl>
    <w:p w14:paraId="0000007A" w14:textId="77777777" w:rsidR="001918F7" w:rsidRPr="00730669" w:rsidRDefault="006969CB" w:rsidP="00434431">
      <w:pPr>
        <w:spacing w:before="200" w:line="240" w:lineRule="auto"/>
        <w:ind w:right="-60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669">
        <w:rPr>
          <w:rFonts w:ascii="Times New Roman" w:eastAsia="Times New Roman" w:hAnsi="Times New Roman" w:cs="Times New Roman"/>
          <w:sz w:val="26"/>
          <w:szCs w:val="26"/>
        </w:rPr>
        <w:t>1.2. Висновок за результатами діагностики</w:t>
      </w:r>
    </w:p>
    <w:p w14:paraId="493099EA" w14:textId="29B57BF9" w:rsidR="00730669" w:rsidRDefault="006969CB" w:rsidP="00434431">
      <w:pPr>
        <w:spacing w:before="120"/>
        <w:ind w:right="-60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669">
        <w:rPr>
          <w:rFonts w:ascii="Times New Roman" w:eastAsia="Times New Roman" w:hAnsi="Times New Roman" w:cs="Times New Roman"/>
          <w:sz w:val="26"/>
          <w:szCs w:val="26"/>
        </w:rPr>
        <w:t xml:space="preserve">На підставі результатів комплексної оцінки особливостей функціонування особи та її потреб, а також </w:t>
      </w:r>
      <w:r w:rsidR="005B42F5" w:rsidRPr="00730669">
        <w:rPr>
          <w:rFonts w:ascii="Times New Roman" w:eastAsia="Times New Roman" w:hAnsi="Times New Roman" w:cs="Times New Roman"/>
          <w:sz w:val="26"/>
          <w:szCs w:val="26"/>
        </w:rPr>
        <w:t xml:space="preserve">проведеної </w:t>
      </w:r>
      <w:r w:rsidRPr="00730669">
        <w:rPr>
          <w:rFonts w:ascii="Times New Roman" w:eastAsia="Times New Roman" w:hAnsi="Times New Roman" w:cs="Times New Roman"/>
          <w:sz w:val="26"/>
          <w:szCs w:val="26"/>
        </w:rPr>
        <w:t>особистої співбесіди</w:t>
      </w:r>
      <w:r w:rsidR="005B42F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730669">
        <w:rPr>
          <w:rFonts w:ascii="Times New Roman" w:eastAsia="Times New Roman" w:hAnsi="Times New Roman" w:cs="Times New Roman"/>
          <w:sz w:val="26"/>
          <w:szCs w:val="26"/>
        </w:rPr>
        <w:t xml:space="preserve">було встановлено, що </w:t>
      </w:r>
    </w:p>
    <w:p w14:paraId="0000007B" w14:textId="32B447BB" w:rsidR="001918F7" w:rsidRPr="00730669" w:rsidRDefault="006969CB">
      <w:pPr>
        <w:spacing w:before="200"/>
        <w:ind w:right="-607"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669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</w:t>
      </w:r>
    </w:p>
    <w:p w14:paraId="0000007C" w14:textId="2B327AA1" w:rsidR="001918F7" w:rsidRPr="00730669" w:rsidRDefault="006969CB">
      <w:pPr>
        <w:ind w:right="-60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730669">
        <w:rPr>
          <w:rFonts w:ascii="Times New Roman" w:eastAsia="Times New Roman" w:hAnsi="Times New Roman" w:cs="Times New Roman"/>
          <w:sz w:val="18"/>
          <w:szCs w:val="18"/>
        </w:rPr>
        <w:t>(прізвище, власне ім’я, по батькові</w:t>
      </w:r>
      <w:r w:rsidR="005A7A1E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(за наявності)</w:t>
      </w:r>
      <w:r w:rsidRPr="00730669">
        <w:rPr>
          <w:rFonts w:ascii="Times New Roman" w:eastAsia="Times New Roman" w:hAnsi="Times New Roman" w:cs="Times New Roman"/>
          <w:sz w:val="18"/>
          <w:szCs w:val="18"/>
        </w:rPr>
        <w:t xml:space="preserve"> особи </w:t>
      </w:r>
      <w:r w:rsidR="002260F9">
        <w:rPr>
          <w:rFonts w:ascii="Times New Roman" w:eastAsia="Times New Roman" w:hAnsi="Times New Roman" w:cs="Times New Roman"/>
          <w:sz w:val="18"/>
          <w:szCs w:val="18"/>
        </w:rPr>
        <w:t>–</w:t>
      </w:r>
      <w:r w:rsidRPr="00730669">
        <w:rPr>
          <w:rFonts w:ascii="Times New Roman" w:eastAsia="Times New Roman" w:hAnsi="Times New Roman" w:cs="Times New Roman"/>
          <w:sz w:val="18"/>
          <w:szCs w:val="18"/>
        </w:rPr>
        <w:t xml:space="preserve"> отримувача послуг </w:t>
      </w:r>
      <w:r w:rsidR="007267F2">
        <w:rPr>
          <w:rFonts w:ascii="Times New Roman" w:eastAsia="Times New Roman" w:hAnsi="Times New Roman" w:cs="Times New Roman"/>
          <w:sz w:val="18"/>
          <w:szCs w:val="18"/>
        </w:rPr>
        <w:t>із медико-</w:t>
      </w:r>
      <w:proofErr w:type="spellStart"/>
      <w:r w:rsidR="007267F2">
        <w:rPr>
          <w:rFonts w:ascii="Times New Roman" w:eastAsia="Times New Roman" w:hAnsi="Times New Roman" w:cs="Times New Roman"/>
          <w:sz w:val="18"/>
          <w:szCs w:val="18"/>
        </w:rPr>
        <w:t>психологічн</w:t>
      </w:r>
      <w:proofErr w:type="spellEnd"/>
      <w:r w:rsidR="000E3274">
        <w:rPr>
          <w:rFonts w:ascii="Times New Roman" w:eastAsia="Times New Roman" w:hAnsi="Times New Roman" w:cs="Times New Roman"/>
          <w:sz w:val="18"/>
          <w:szCs w:val="18"/>
          <w:lang w:val="uk-UA"/>
        </w:rPr>
        <w:t>ого супроводу</w:t>
      </w:r>
      <w:r w:rsidRPr="00730669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</w:p>
    <w:p w14:paraId="0000007D" w14:textId="7C5385C2" w:rsidR="001918F7" w:rsidRPr="000E3274" w:rsidRDefault="006969CB" w:rsidP="005B42F5">
      <w:pPr>
        <w:ind w:right="-6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3274">
        <w:rPr>
          <w:rFonts w:ascii="Times New Roman" w:eastAsia="Times New Roman" w:hAnsi="Times New Roman" w:cs="Times New Roman"/>
          <w:sz w:val="26"/>
          <w:szCs w:val="26"/>
        </w:rPr>
        <w:t xml:space="preserve">потребує послуг </w:t>
      </w:r>
      <w:r w:rsidR="007267F2">
        <w:rPr>
          <w:rFonts w:ascii="Times New Roman" w:eastAsia="Times New Roman" w:hAnsi="Times New Roman" w:cs="Times New Roman"/>
          <w:sz w:val="26"/>
          <w:szCs w:val="26"/>
        </w:rPr>
        <w:t>із медико-</w:t>
      </w:r>
      <w:proofErr w:type="spellStart"/>
      <w:r w:rsidR="007267F2">
        <w:rPr>
          <w:rFonts w:ascii="Times New Roman" w:eastAsia="Times New Roman" w:hAnsi="Times New Roman" w:cs="Times New Roman"/>
          <w:sz w:val="26"/>
          <w:szCs w:val="26"/>
        </w:rPr>
        <w:t>психологічн</w:t>
      </w:r>
      <w:proofErr w:type="spellEnd"/>
      <w:r w:rsidR="00992F1E" w:rsidRPr="000E327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ого супроводу </w:t>
      </w:r>
      <w:r w:rsidRPr="000E3274">
        <w:rPr>
          <w:rFonts w:ascii="Times New Roman" w:eastAsia="Times New Roman" w:hAnsi="Times New Roman" w:cs="Times New Roman"/>
          <w:sz w:val="26"/>
          <w:szCs w:val="26"/>
        </w:rPr>
        <w:t xml:space="preserve">відповідно до обсягу послуг, зазначених у пунктах </w:t>
      </w:r>
      <w:r w:rsidR="005B42F5" w:rsidRPr="000E3274">
        <w:rPr>
          <w:rFonts w:ascii="Times New Roman" w:eastAsia="Times New Roman" w:hAnsi="Times New Roman" w:cs="Times New Roman"/>
          <w:sz w:val="26"/>
          <w:szCs w:val="26"/>
          <w:lang w:val="uk-UA"/>
        </w:rPr>
        <w:t>1</w:t>
      </w:r>
      <w:r w:rsidR="000E3274" w:rsidRPr="000E3274">
        <w:rPr>
          <w:rFonts w:ascii="Times New Roman" w:eastAsia="Times New Roman" w:hAnsi="Times New Roman" w:cs="Times New Roman"/>
          <w:sz w:val="26"/>
          <w:szCs w:val="26"/>
          <w:lang w:val="uk-UA"/>
        </w:rPr>
        <w:t>9-22</w:t>
      </w:r>
      <w:r w:rsidRPr="000E32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B42F5" w:rsidRPr="000E3274">
        <w:rPr>
          <w:rFonts w:ascii="Times New Roman" w:eastAsia="Times New Roman" w:hAnsi="Times New Roman" w:cs="Times New Roman"/>
          <w:sz w:val="26"/>
          <w:szCs w:val="26"/>
        </w:rPr>
        <w:t xml:space="preserve">Порядку реалізації експериментального проекту щодо надання послуг </w:t>
      </w:r>
      <w:r w:rsidR="007267F2">
        <w:rPr>
          <w:rFonts w:ascii="Times New Roman" w:hAnsi="Times New Roman" w:cs="Times New Roman"/>
          <w:sz w:val="26"/>
          <w:szCs w:val="26"/>
        </w:rPr>
        <w:t>із медико-психологічн</w:t>
      </w:r>
      <w:r w:rsidR="000E3274" w:rsidRPr="000E3274">
        <w:rPr>
          <w:rFonts w:ascii="Times New Roman" w:hAnsi="Times New Roman" w:cs="Times New Roman"/>
          <w:sz w:val="26"/>
          <w:szCs w:val="26"/>
        </w:rPr>
        <w:t xml:space="preserve">ого супроводу окремим категоріям осіб, які захищали незалежність, суверенітет та територіальну цілісність України і мають розлади, що виникли внаслідок вживання психоактивних речовин, включаючи </w:t>
      </w:r>
      <w:r w:rsidR="000E3274" w:rsidRPr="000E3274">
        <w:rPr>
          <w:rFonts w:ascii="Times New Roman" w:hAnsi="Times New Roman" w:cs="Times New Roman"/>
          <w:sz w:val="26"/>
          <w:szCs w:val="26"/>
        </w:rPr>
        <w:lastRenderedPageBreak/>
        <w:t>алкоголь</w:t>
      </w:r>
      <w:r w:rsidR="005B42F5" w:rsidRPr="000E3274">
        <w:rPr>
          <w:rFonts w:ascii="Times New Roman" w:eastAsia="Times New Roman" w:hAnsi="Times New Roman" w:cs="Times New Roman"/>
          <w:sz w:val="26"/>
          <w:szCs w:val="26"/>
        </w:rPr>
        <w:t>, затвердженого постановою Кабінету Міністрів України</w:t>
      </w:r>
      <w:r w:rsidR="005B42F5" w:rsidRPr="000E327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5B42F5" w:rsidRPr="000E3274">
        <w:rPr>
          <w:rFonts w:ascii="Times New Roman" w:eastAsia="Times New Roman" w:hAnsi="Times New Roman" w:cs="Times New Roman"/>
          <w:sz w:val="26"/>
          <w:szCs w:val="26"/>
        </w:rPr>
        <w:t xml:space="preserve">від </w:t>
      </w:r>
      <w:r w:rsidR="000E3274" w:rsidRPr="000E3274">
        <w:rPr>
          <w:rFonts w:ascii="Times New Roman" w:eastAsia="Times New Roman" w:hAnsi="Times New Roman" w:cs="Times New Roman"/>
          <w:sz w:val="26"/>
          <w:szCs w:val="26"/>
          <w:lang w:val="uk-UA"/>
        </w:rPr>
        <w:t>11</w:t>
      </w:r>
      <w:r w:rsidR="000E3274">
        <w:rPr>
          <w:rFonts w:ascii="Times New Roman" w:eastAsia="Times New Roman" w:hAnsi="Times New Roman" w:cs="Times New Roman"/>
          <w:sz w:val="26"/>
          <w:szCs w:val="26"/>
          <w:lang w:val="uk-UA"/>
        </w:rPr>
        <w:t> </w:t>
      </w:r>
      <w:r w:rsidR="005B42F5" w:rsidRPr="000E3274">
        <w:rPr>
          <w:rFonts w:ascii="Times New Roman" w:eastAsia="Times New Roman" w:hAnsi="Times New Roman" w:cs="Times New Roman"/>
          <w:sz w:val="26"/>
          <w:szCs w:val="26"/>
        </w:rPr>
        <w:t>л</w:t>
      </w:r>
      <w:proofErr w:type="spellStart"/>
      <w:r w:rsidR="000E3274" w:rsidRPr="000E3274">
        <w:rPr>
          <w:rFonts w:ascii="Times New Roman" w:eastAsia="Times New Roman" w:hAnsi="Times New Roman" w:cs="Times New Roman"/>
          <w:sz w:val="26"/>
          <w:szCs w:val="26"/>
          <w:lang w:val="uk-UA"/>
        </w:rPr>
        <w:t>ютого</w:t>
      </w:r>
      <w:proofErr w:type="spellEnd"/>
      <w:r w:rsidR="000E3274">
        <w:rPr>
          <w:rFonts w:ascii="Times New Roman" w:eastAsia="Times New Roman" w:hAnsi="Times New Roman" w:cs="Times New Roman"/>
          <w:sz w:val="26"/>
          <w:szCs w:val="26"/>
          <w:lang w:val="uk-UA"/>
        </w:rPr>
        <w:t> </w:t>
      </w:r>
      <w:r w:rsidR="005B42F5" w:rsidRPr="000E3274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0E3274" w:rsidRPr="000E3274">
        <w:rPr>
          <w:rFonts w:ascii="Times New Roman" w:eastAsia="Times New Roman" w:hAnsi="Times New Roman" w:cs="Times New Roman"/>
          <w:sz w:val="26"/>
          <w:szCs w:val="26"/>
          <w:lang w:val="uk-UA"/>
        </w:rPr>
        <w:t>6</w:t>
      </w:r>
      <w:r w:rsidR="000E3274">
        <w:rPr>
          <w:rFonts w:ascii="Times New Roman" w:eastAsia="Times New Roman" w:hAnsi="Times New Roman" w:cs="Times New Roman"/>
          <w:sz w:val="26"/>
          <w:szCs w:val="26"/>
          <w:lang w:val="uk-UA"/>
        </w:rPr>
        <w:t> </w:t>
      </w:r>
      <w:r w:rsidR="005B42F5" w:rsidRPr="000E3274">
        <w:rPr>
          <w:rFonts w:ascii="Times New Roman" w:eastAsia="Times New Roman" w:hAnsi="Times New Roman" w:cs="Times New Roman"/>
          <w:sz w:val="26"/>
          <w:szCs w:val="26"/>
        </w:rPr>
        <w:t>року №</w:t>
      </w:r>
      <w:r w:rsidR="005B42F5" w:rsidRPr="000E3274">
        <w:rPr>
          <w:rFonts w:ascii="Times New Roman" w:eastAsia="Times New Roman" w:hAnsi="Times New Roman" w:cs="Times New Roman"/>
          <w:sz w:val="26"/>
          <w:szCs w:val="26"/>
          <w:lang w:val="uk-UA"/>
        </w:rPr>
        <w:t> </w:t>
      </w:r>
      <w:r w:rsidR="005B42F5" w:rsidRPr="000E3274">
        <w:rPr>
          <w:rFonts w:ascii="Times New Roman" w:eastAsia="Times New Roman" w:hAnsi="Times New Roman" w:cs="Times New Roman"/>
          <w:sz w:val="26"/>
          <w:szCs w:val="26"/>
        </w:rPr>
        <w:t>1</w:t>
      </w:r>
      <w:r w:rsidR="000E3274" w:rsidRPr="000E3274">
        <w:rPr>
          <w:rFonts w:ascii="Times New Roman" w:eastAsia="Times New Roman" w:hAnsi="Times New Roman" w:cs="Times New Roman"/>
          <w:sz w:val="26"/>
          <w:szCs w:val="26"/>
          <w:lang w:val="uk-UA"/>
        </w:rPr>
        <w:t>95</w:t>
      </w:r>
      <w:r w:rsidRPr="000E3274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000007E" w14:textId="0622D3CD" w:rsidR="001918F7" w:rsidRPr="00730669" w:rsidRDefault="006969CB" w:rsidP="00434431">
      <w:pPr>
        <w:spacing w:before="200"/>
        <w:ind w:left="567" w:right="-6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669">
        <w:rPr>
          <w:rFonts w:ascii="Times New Roman" w:eastAsia="Times New Roman" w:hAnsi="Times New Roman" w:cs="Times New Roman"/>
          <w:sz w:val="26"/>
          <w:szCs w:val="26"/>
        </w:rPr>
        <w:t>1.3. Рекомендовані напрямки послуг</w:t>
      </w:r>
    </w:p>
    <w:tbl>
      <w:tblPr>
        <w:tblStyle w:val="a7"/>
        <w:tblW w:w="5344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5519"/>
        <w:gridCol w:w="1643"/>
        <w:gridCol w:w="2467"/>
      </w:tblGrid>
      <w:tr w:rsidR="00CE75DD" w14:paraId="05123775" w14:textId="77777777" w:rsidTr="00CE75DD">
        <w:trPr>
          <w:tblHeader/>
        </w:trPr>
        <w:tc>
          <w:tcPr>
            <w:tcW w:w="286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82" w14:textId="77777777" w:rsidR="00CE75DD" w:rsidRDefault="00CE75D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Складові послуги</w:t>
            </w:r>
          </w:p>
        </w:tc>
        <w:tc>
          <w:tcPr>
            <w:tcW w:w="85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84" w14:textId="77777777" w:rsidR="00CE75DD" w:rsidRDefault="00CE75D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Позначка</w:t>
            </w:r>
          </w:p>
        </w:tc>
        <w:tc>
          <w:tcPr>
            <w:tcW w:w="12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85" w14:textId="77777777" w:rsidR="00CE75DD" w:rsidRDefault="00CE75D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Кількість годин</w:t>
            </w:r>
          </w:p>
        </w:tc>
      </w:tr>
      <w:tr w:rsidR="00CE75DD" w14:paraId="26E6273F" w14:textId="77777777" w:rsidTr="00CE75DD">
        <w:tc>
          <w:tcPr>
            <w:tcW w:w="286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87" w14:textId="77777777" w:rsidR="00CE75DD" w:rsidRDefault="00CE75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Підготовка індивідуального плану</w:t>
            </w:r>
          </w:p>
        </w:tc>
        <w:tc>
          <w:tcPr>
            <w:tcW w:w="85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89" w14:textId="77777777" w:rsidR="00CE75DD" w:rsidRDefault="00CE75DD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так</w:t>
            </w:r>
          </w:p>
          <w:p w14:paraId="0000008A" w14:textId="77777777" w:rsidR="00CE75DD" w:rsidRDefault="00CE75DD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ні</w:t>
            </w:r>
          </w:p>
        </w:tc>
        <w:tc>
          <w:tcPr>
            <w:tcW w:w="12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8B" w14:textId="77777777" w:rsidR="00CE75DD" w:rsidRDefault="00CE75DD">
            <w:pPr>
              <w:widowControl w:val="0"/>
              <w:spacing w:line="240" w:lineRule="auto"/>
              <w:ind w:left="850"/>
              <w:rPr>
                <w:rFonts w:ascii="Times New Roman" w:eastAsia="Times New Roman" w:hAnsi="Times New Roman" w:cs="Times New Roman"/>
              </w:rPr>
            </w:pPr>
          </w:p>
        </w:tc>
      </w:tr>
      <w:tr w:rsidR="00CE75DD" w14:paraId="667C6803" w14:textId="77777777" w:rsidTr="00CE75DD">
        <w:trPr>
          <w:trHeight w:val="420"/>
        </w:trPr>
        <w:tc>
          <w:tcPr>
            <w:tcW w:w="286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8E" w14:textId="202B037C" w:rsidR="00CE75DD" w:rsidRPr="000E3274" w:rsidRDefault="000E3274" w:rsidP="003F488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Індивідуальна психотерапія</w:t>
            </w:r>
            <w:r w:rsidR="00CE75DD" w:rsidRPr="002B6CD9">
              <w:rPr>
                <w:rFonts w:ascii="Times New Roman" w:eastAsia="Times New Roman" w:hAnsi="Times New Roman" w:cs="Times New Roman"/>
              </w:rPr>
              <w:t xml:space="preserve"> </w:t>
            </w:r>
            <w:r w:rsidR="00CE75D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(не може перевищувати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k-UA"/>
              </w:rPr>
              <w:t>30</w:t>
            </w:r>
            <w:r w:rsidR="00CE75D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годин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k-UA"/>
              </w:rPr>
              <w:t xml:space="preserve"> на першому (стаціонарному) етапі</w:t>
            </w:r>
            <w:r w:rsidR="00CE75D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k-UA"/>
              </w:rPr>
              <w:t>, 4 години на другому (амбулаторному) етапі.</w:t>
            </w:r>
          </w:p>
        </w:tc>
        <w:tc>
          <w:tcPr>
            <w:tcW w:w="85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90" w14:textId="77777777" w:rsidR="00CE75DD" w:rsidRDefault="00CE75DD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Segoe UI Symbol" w:eastAsia="Times New Roman" w:hAnsi="Segoe UI Symbol" w:cs="Segoe UI Symbol"/>
              </w:rPr>
              <w:t>☐</w:t>
            </w:r>
            <w:r>
              <w:rPr>
                <w:rFonts w:ascii="Times New Roman" w:eastAsia="Times New Roman" w:hAnsi="Times New Roman" w:cs="Times New Roman"/>
              </w:rPr>
              <w:t xml:space="preserve"> так</w:t>
            </w:r>
          </w:p>
          <w:p w14:paraId="00000091" w14:textId="77777777" w:rsidR="00CE75DD" w:rsidRDefault="00CE75DD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ні</w:t>
            </w:r>
          </w:p>
        </w:tc>
        <w:tc>
          <w:tcPr>
            <w:tcW w:w="12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92" w14:textId="77777777" w:rsidR="00CE75DD" w:rsidRDefault="00CE75DD">
            <w:pPr>
              <w:widowControl w:val="0"/>
              <w:spacing w:line="240" w:lineRule="auto"/>
              <w:ind w:left="850"/>
              <w:rPr>
                <w:rFonts w:ascii="Times New Roman" w:eastAsia="Times New Roman" w:hAnsi="Times New Roman" w:cs="Times New Roman"/>
              </w:rPr>
            </w:pPr>
          </w:p>
        </w:tc>
      </w:tr>
      <w:tr w:rsidR="00CE75DD" w14:paraId="4DAF29E9" w14:textId="77777777" w:rsidTr="00CE75DD">
        <w:trPr>
          <w:trHeight w:val="20"/>
        </w:trPr>
        <w:tc>
          <w:tcPr>
            <w:tcW w:w="286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95" w14:textId="21477B43" w:rsidR="00CE75DD" w:rsidRPr="00185688" w:rsidRDefault="000E3274" w:rsidP="000E327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Групова психотерапія</w:t>
            </w:r>
            <w:r w:rsidR="00CE75DD" w:rsidRPr="002B6CD9">
              <w:rPr>
                <w:rFonts w:ascii="Times New Roman" w:eastAsia="Times New Roman" w:hAnsi="Times New Roman" w:cs="Times New Roman"/>
              </w:rPr>
              <w:t xml:space="preserve"> </w:t>
            </w:r>
            <w:r w:rsidR="003F4885" w:rsidRPr="003F488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/>
              </w:rPr>
              <w:t>(</w:t>
            </w:r>
            <w:r w:rsidR="003F488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може перевищувати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k-UA"/>
              </w:rPr>
              <w:t>30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годин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k-UA"/>
              </w:rPr>
              <w:t xml:space="preserve"> на першому (стаціонарному) етапі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k-UA"/>
              </w:rPr>
              <w:t xml:space="preserve">, 4 години на другому (амбулаторному) етапі та 40 </w:t>
            </w:r>
            <w:r w:rsidR="00CE75D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годин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k-UA"/>
              </w:rPr>
              <w:t xml:space="preserve"> на третьому (амбулаторному)</w:t>
            </w:r>
            <w:r w:rsidR="00185688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k-UA"/>
              </w:rPr>
              <w:t xml:space="preserve"> етапі</w:t>
            </w:r>
            <w:r w:rsidR="00CE75D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)</w:t>
            </w:r>
            <w:r w:rsidR="00185688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k-UA"/>
              </w:rPr>
              <w:t>.</w:t>
            </w:r>
          </w:p>
        </w:tc>
        <w:tc>
          <w:tcPr>
            <w:tcW w:w="85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97" w14:textId="77777777" w:rsidR="00CE75DD" w:rsidRDefault="00CE75DD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Segoe UI Symbol" w:eastAsia="Times New Roman" w:hAnsi="Segoe UI Symbol" w:cs="Segoe UI Symbol"/>
              </w:rPr>
              <w:t>☐</w:t>
            </w:r>
            <w:r>
              <w:rPr>
                <w:rFonts w:ascii="Times New Roman" w:eastAsia="Times New Roman" w:hAnsi="Times New Roman" w:cs="Times New Roman"/>
              </w:rPr>
              <w:t xml:space="preserve"> так</w:t>
            </w:r>
          </w:p>
          <w:p w14:paraId="00000098" w14:textId="77777777" w:rsidR="00CE75DD" w:rsidRDefault="00CE75DD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ні</w:t>
            </w:r>
          </w:p>
        </w:tc>
        <w:tc>
          <w:tcPr>
            <w:tcW w:w="12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99" w14:textId="77777777" w:rsidR="00CE75DD" w:rsidRDefault="00CE75DD">
            <w:pPr>
              <w:widowControl w:val="0"/>
              <w:spacing w:line="240" w:lineRule="auto"/>
              <w:ind w:left="850"/>
              <w:rPr>
                <w:rFonts w:ascii="Times New Roman" w:eastAsia="Times New Roman" w:hAnsi="Times New Roman" w:cs="Times New Roman"/>
              </w:rPr>
            </w:pPr>
          </w:p>
        </w:tc>
      </w:tr>
      <w:tr w:rsidR="00CE75DD" w14:paraId="53E79BEC" w14:textId="77777777" w:rsidTr="00CE75DD">
        <w:trPr>
          <w:trHeight w:val="420"/>
        </w:trPr>
        <w:tc>
          <w:tcPr>
            <w:tcW w:w="286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9C" w14:textId="1C337C6C" w:rsidR="00CE75DD" w:rsidRPr="00185688" w:rsidRDefault="001856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E17">
              <w:rPr>
                <w:rFonts w:ascii="Times New Roman" w:hAnsi="Times New Roman" w:cs="Times New Roman"/>
                <w:lang w:val="uk-UA"/>
              </w:rPr>
              <w:t>С</w:t>
            </w:r>
            <w:proofErr w:type="spellStart"/>
            <w:r w:rsidRPr="00BB7E17">
              <w:rPr>
                <w:rFonts w:ascii="Times New Roman" w:hAnsi="Times New Roman" w:cs="Times New Roman"/>
              </w:rPr>
              <w:t>оціальний</w:t>
            </w:r>
            <w:proofErr w:type="spellEnd"/>
            <w:r w:rsidRPr="00BB7E17">
              <w:rPr>
                <w:rFonts w:ascii="Times New Roman" w:hAnsi="Times New Roman" w:cs="Times New Roman"/>
              </w:rPr>
              <w:t xml:space="preserve"> супровід (робота соціального працівника)</w:t>
            </w:r>
            <w:r w:rsidRPr="0018568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CE75DD" w:rsidRPr="0018568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(не може перевищувати </w:t>
            </w:r>
            <w:r w:rsidRPr="00185688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k-UA"/>
              </w:rPr>
              <w:t>45</w:t>
            </w:r>
            <w:r w:rsidR="00CE75DD" w:rsidRPr="0018568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годин</w:t>
            </w:r>
            <w:r w:rsidR="0050775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k-UA"/>
              </w:rPr>
              <w:t xml:space="preserve"> на першому (стаціонарному) етапі</w:t>
            </w:r>
            <w:r w:rsidR="00CE75DD" w:rsidRPr="0018568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85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400C5F" w14:textId="77777777" w:rsidR="00185688" w:rsidRDefault="00185688" w:rsidP="00185688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Segoe UI Symbol" w:eastAsia="Times New Roman" w:hAnsi="Segoe UI Symbol" w:cs="Segoe UI Symbol"/>
              </w:rPr>
              <w:t>☐</w:t>
            </w:r>
            <w:r>
              <w:rPr>
                <w:rFonts w:ascii="Times New Roman" w:eastAsia="Times New Roman" w:hAnsi="Times New Roman" w:cs="Times New Roman"/>
              </w:rPr>
              <w:t xml:space="preserve"> так</w:t>
            </w:r>
          </w:p>
          <w:p w14:paraId="0000009E" w14:textId="202783A9" w:rsidR="00CE75DD" w:rsidRDefault="00185688" w:rsidP="00185688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Segoe UI Symbol" w:eastAsia="Times New Roman" w:hAnsi="Segoe UI Symbol" w:cs="Segoe UI Symbol"/>
              </w:rPr>
              <w:t>☐</w:t>
            </w:r>
            <w:r>
              <w:rPr>
                <w:rFonts w:ascii="Times New Roman" w:eastAsia="Times New Roman" w:hAnsi="Times New Roman" w:cs="Times New Roman"/>
              </w:rPr>
              <w:t xml:space="preserve"> ні</w:t>
            </w:r>
          </w:p>
        </w:tc>
        <w:tc>
          <w:tcPr>
            <w:tcW w:w="12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9F" w14:textId="77777777" w:rsidR="00CE75DD" w:rsidRDefault="00CE75DD">
            <w:pPr>
              <w:widowControl w:val="0"/>
              <w:spacing w:line="240" w:lineRule="auto"/>
              <w:ind w:left="850"/>
              <w:rPr>
                <w:rFonts w:ascii="Times New Roman" w:eastAsia="Times New Roman" w:hAnsi="Times New Roman" w:cs="Times New Roman"/>
              </w:rPr>
            </w:pPr>
          </w:p>
        </w:tc>
      </w:tr>
      <w:tr w:rsidR="00CE75DD" w14:paraId="77558320" w14:textId="77777777" w:rsidTr="00CE75DD">
        <w:trPr>
          <w:trHeight w:val="420"/>
        </w:trPr>
        <w:tc>
          <w:tcPr>
            <w:tcW w:w="286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A1" w14:textId="2311CEDD" w:rsidR="00CE75DD" w:rsidRPr="00185688" w:rsidRDefault="001856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E17">
              <w:rPr>
                <w:rFonts w:ascii="Times New Roman" w:hAnsi="Times New Roman" w:cs="Times New Roman"/>
                <w:lang w:val="uk-UA"/>
              </w:rPr>
              <w:t>Ф</w:t>
            </w:r>
            <w:proofErr w:type="spellStart"/>
            <w:r w:rsidRPr="00BB7E17">
              <w:rPr>
                <w:rFonts w:ascii="Times New Roman" w:hAnsi="Times New Roman" w:cs="Times New Roman"/>
              </w:rPr>
              <w:t>ізичні</w:t>
            </w:r>
            <w:proofErr w:type="spellEnd"/>
            <w:r w:rsidRPr="00BB7E17">
              <w:rPr>
                <w:rFonts w:ascii="Times New Roman" w:hAnsi="Times New Roman" w:cs="Times New Roman"/>
              </w:rPr>
              <w:t xml:space="preserve"> вправи, фізична активність</w:t>
            </w:r>
            <w:r w:rsidRPr="0018568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18568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(не може перевищувати </w:t>
            </w:r>
            <w:r w:rsidRPr="00185688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k-UA"/>
              </w:rPr>
              <w:t>30</w:t>
            </w:r>
            <w:r w:rsidRPr="0018568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годин</w:t>
            </w:r>
            <w:r w:rsidR="0050775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k-UA"/>
              </w:rPr>
              <w:t xml:space="preserve"> на першому (стаціонарному)етапі</w:t>
            </w:r>
            <w:r w:rsidRPr="0018568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85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F2BA7F" w14:textId="77777777" w:rsidR="00185688" w:rsidRDefault="00185688" w:rsidP="00185688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Segoe UI Symbol" w:eastAsia="Times New Roman" w:hAnsi="Segoe UI Symbol" w:cs="Segoe UI Symbol"/>
              </w:rPr>
              <w:t>☐</w:t>
            </w:r>
            <w:r>
              <w:rPr>
                <w:rFonts w:ascii="Times New Roman" w:eastAsia="Times New Roman" w:hAnsi="Times New Roman" w:cs="Times New Roman"/>
              </w:rPr>
              <w:t xml:space="preserve"> так</w:t>
            </w:r>
          </w:p>
          <w:p w14:paraId="000000A3" w14:textId="48E95448" w:rsidR="00CE75DD" w:rsidRDefault="00185688" w:rsidP="00185688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Segoe UI Symbol" w:eastAsia="Times New Roman" w:hAnsi="Segoe UI Symbol" w:cs="Segoe UI Symbol"/>
              </w:rPr>
              <w:t>☐</w:t>
            </w:r>
            <w:r>
              <w:rPr>
                <w:rFonts w:ascii="Times New Roman" w:eastAsia="Times New Roman" w:hAnsi="Times New Roman" w:cs="Times New Roman"/>
              </w:rPr>
              <w:t xml:space="preserve"> ні</w:t>
            </w:r>
          </w:p>
        </w:tc>
        <w:tc>
          <w:tcPr>
            <w:tcW w:w="12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A4" w14:textId="77777777" w:rsidR="00CE75DD" w:rsidRDefault="00CE75DD">
            <w:pPr>
              <w:widowControl w:val="0"/>
              <w:spacing w:line="240" w:lineRule="auto"/>
              <w:ind w:left="850"/>
              <w:rPr>
                <w:rFonts w:ascii="Times New Roman" w:eastAsia="Times New Roman" w:hAnsi="Times New Roman" w:cs="Times New Roman"/>
              </w:rPr>
            </w:pPr>
          </w:p>
        </w:tc>
      </w:tr>
      <w:tr w:rsidR="00185688" w14:paraId="0BDE864A" w14:textId="77777777" w:rsidTr="00CE75DD">
        <w:trPr>
          <w:trHeight w:val="420"/>
        </w:trPr>
        <w:tc>
          <w:tcPr>
            <w:tcW w:w="286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471361" w14:textId="4A823EF1" w:rsidR="00185688" w:rsidRPr="00BB7E17" w:rsidRDefault="00185688">
            <w:pPr>
              <w:widowControl w:val="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BB7E17">
              <w:rPr>
                <w:rFonts w:ascii="Times New Roman" w:hAnsi="Times New Roman" w:cs="Times New Roman"/>
                <w:lang w:val="uk-UA"/>
              </w:rPr>
              <w:t>Фармакологічна підтримка</w:t>
            </w:r>
          </w:p>
        </w:tc>
        <w:tc>
          <w:tcPr>
            <w:tcW w:w="85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B136E0" w14:textId="77777777" w:rsidR="00185688" w:rsidRDefault="00185688" w:rsidP="00185688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Segoe UI Symbol" w:eastAsia="Times New Roman" w:hAnsi="Segoe UI Symbol" w:cs="Segoe UI Symbol"/>
              </w:rPr>
              <w:t>☐</w:t>
            </w:r>
            <w:r>
              <w:rPr>
                <w:rFonts w:ascii="Times New Roman" w:eastAsia="Times New Roman" w:hAnsi="Times New Roman" w:cs="Times New Roman"/>
              </w:rPr>
              <w:t xml:space="preserve"> так</w:t>
            </w:r>
          </w:p>
          <w:p w14:paraId="61BF3459" w14:textId="3E92F343" w:rsidR="00185688" w:rsidRDefault="00185688" w:rsidP="00185688">
            <w:pPr>
              <w:widowControl w:val="0"/>
              <w:spacing w:line="240" w:lineRule="auto"/>
              <w:ind w:left="566" w:right="-27"/>
              <w:rPr>
                <w:rFonts w:ascii="Segoe UI Symbol" w:eastAsia="Times New Roman" w:hAnsi="Segoe UI Symbol" w:cs="Segoe UI Symbol"/>
              </w:rPr>
            </w:pPr>
            <w:r>
              <w:rPr>
                <w:rFonts w:ascii="Segoe UI Symbol" w:eastAsia="Times New Roman" w:hAnsi="Segoe UI Symbol" w:cs="Segoe UI Symbol"/>
              </w:rPr>
              <w:t>☐</w:t>
            </w:r>
            <w:r>
              <w:rPr>
                <w:rFonts w:ascii="Times New Roman" w:eastAsia="Times New Roman" w:hAnsi="Times New Roman" w:cs="Times New Roman"/>
              </w:rPr>
              <w:t xml:space="preserve"> ні</w:t>
            </w:r>
          </w:p>
        </w:tc>
        <w:tc>
          <w:tcPr>
            <w:tcW w:w="12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481870" w14:textId="77777777" w:rsidR="00185688" w:rsidRDefault="00185688">
            <w:pPr>
              <w:widowControl w:val="0"/>
              <w:spacing w:line="240" w:lineRule="auto"/>
              <w:ind w:left="850"/>
              <w:rPr>
                <w:rFonts w:ascii="Times New Roman" w:eastAsia="Times New Roman" w:hAnsi="Times New Roman" w:cs="Times New Roman"/>
              </w:rPr>
            </w:pPr>
          </w:p>
        </w:tc>
      </w:tr>
      <w:tr w:rsidR="00185688" w14:paraId="25E5E75A" w14:textId="77777777" w:rsidTr="00CE75DD">
        <w:trPr>
          <w:trHeight w:val="420"/>
        </w:trPr>
        <w:tc>
          <w:tcPr>
            <w:tcW w:w="286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D27343" w14:textId="277CD626" w:rsidR="00185688" w:rsidRPr="00BB7E17" w:rsidRDefault="00185688">
            <w:pPr>
              <w:widowControl w:val="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B7E17">
              <w:rPr>
                <w:rFonts w:ascii="Times New Roman" w:hAnsi="Times New Roman" w:cs="Times New Roman"/>
                <w:lang w:val="uk-UA"/>
              </w:rPr>
              <w:t>Нутритивна</w:t>
            </w:r>
            <w:proofErr w:type="spellEnd"/>
            <w:r w:rsidRPr="00BB7E17">
              <w:rPr>
                <w:rFonts w:ascii="Times New Roman" w:hAnsi="Times New Roman" w:cs="Times New Roman"/>
                <w:lang w:val="uk-UA"/>
              </w:rPr>
              <w:t xml:space="preserve"> підтримка</w:t>
            </w:r>
          </w:p>
        </w:tc>
        <w:tc>
          <w:tcPr>
            <w:tcW w:w="85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8B260C" w14:textId="77777777" w:rsidR="00185688" w:rsidRDefault="00185688" w:rsidP="00185688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Segoe UI Symbol" w:eastAsia="Times New Roman" w:hAnsi="Segoe UI Symbol" w:cs="Segoe UI Symbol"/>
              </w:rPr>
              <w:t>☐</w:t>
            </w:r>
            <w:r>
              <w:rPr>
                <w:rFonts w:ascii="Times New Roman" w:eastAsia="Times New Roman" w:hAnsi="Times New Roman" w:cs="Times New Roman"/>
              </w:rPr>
              <w:t xml:space="preserve"> так</w:t>
            </w:r>
          </w:p>
          <w:p w14:paraId="0E9CBBE4" w14:textId="433F6E47" w:rsidR="00185688" w:rsidRDefault="00185688" w:rsidP="00185688">
            <w:pPr>
              <w:widowControl w:val="0"/>
              <w:spacing w:line="240" w:lineRule="auto"/>
              <w:ind w:left="566" w:right="-27"/>
              <w:rPr>
                <w:rFonts w:ascii="Segoe UI Symbol" w:eastAsia="Times New Roman" w:hAnsi="Segoe UI Symbol" w:cs="Segoe UI Symbol"/>
              </w:rPr>
            </w:pPr>
            <w:r>
              <w:rPr>
                <w:rFonts w:ascii="Segoe UI Symbol" w:eastAsia="Times New Roman" w:hAnsi="Segoe UI Symbol" w:cs="Segoe UI Symbol"/>
              </w:rPr>
              <w:t>☐</w:t>
            </w:r>
            <w:r>
              <w:rPr>
                <w:rFonts w:ascii="Times New Roman" w:eastAsia="Times New Roman" w:hAnsi="Times New Roman" w:cs="Times New Roman"/>
              </w:rPr>
              <w:t xml:space="preserve"> ні</w:t>
            </w:r>
          </w:p>
        </w:tc>
        <w:tc>
          <w:tcPr>
            <w:tcW w:w="12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E0D8B2" w14:textId="77777777" w:rsidR="00185688" w:rsidRDefault="00185688">
            <w:pPr>
              <w:widowControl w:val="0"/>
              <w:spacing w:line="240" w:lineRule="auto"/>
              <w:ind w:left="85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3F0386B" w14:textId="77777777" w:rsidR="00434431" w:rsidRDefault="00434431" w:rsidP="00434431">
      <w:pPr>
        <w:ind w:left="567" w:right="-60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8ACBD0D" w14:textId="77777777" w:rsidR="00CE75DD" w:rsidRDefault="00CE75DD">
      <w:pPr>
        <w:ind w:right="-60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14:paraId="000001DD" w14:textId="3886064E" w:rsidR="001918F7" w:rsidRPr="00730669" w:rsidRDefault="006969CB">
      <w:pPr>
        <w:ind w:right="-6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669">
        <w:rPr>
          <w:rFonts w:ascii="Times New Roman" w:eastAsia="Times New Roman" w:hAnsi="Times New Roman" w:cs="Times New Roman"/>
          <w:sz w:val="26"/>
          <w:szCs w:val="26"/>
        </w:rPr>
        <w:t>План складено: “____”</w:t>
      </w:r>
      <w:r w:rsidR="00AA30E1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730669">
        <w:rPr>
          <w:rFonts w:ascii="Times New Roman" w:eastAsia="Times New Roman" w:hAnsi="Times New Roman" w:cs="Times New Roman"/>
          <w:sz w:val="26"/>
          <w:szCs w:val="26"/>
        </w:rPr>
        <w:t>____________________</w:t>
      </w:r>
      <w:r w:rsidR="00AA30E1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730669">
        <w:rPr>
          <w:rFonts w:ascii="Times New Roman" w:eastAsia="Times New Roman" w:hAnsi="Times New Roman" w:cs="Times New Roman"/>
          <w:sz w:val="26"/>
          <w:szCs w:val="26"/>
        </w:rPr>
        <w:t>20__</w:t>
      </w:r>
      <w:r w:rsidR="00AA30E1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730669">
        <w:rPr>
          <w:rFonts w:ascii="Times New Roman" w:eastAsia="Times New Roman" w:hAnsi="Times New Roman" w:cs="Times New Roman"/>
          <w:sz w:val="26"/>
          <w:szCs w:val="26"/>
        </w:rPr>
        <w:t>року</w:t>
      </w:r>
    </w:p>
    <w:p w14:paraId="000001DE" w14:textId="77777777" w:rsidR="001918F7" w:rsidRDefault="006969CB">
      <w:pPr>
        <w:ind w:right="-60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______________________</w:t>
      </w:r>
    </w:p>
    <w:p w14:paraId="000001E0" w14:textId="3D19B46F" w:rsidR="001918F7" w:rsidRDefault="006969CB" w:rsidP="002260F9">
      <w:pPr>
        <w:ind w:left="6521" w:right="-6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(прізвище, власне ім’я, по батькові </w:t>
      </w:r>
      <w:r w:rsidR="002260F9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(за наявності) </w:t>
      </w:r>
      <w:r>
        <w:rPr>
          <w:rFonts w:ascii="Times New Roman" w:eastAsia="Times New Roman" w:hAnsi="Times New Roman" w:cs="Times New Roman"/>
          <w:sz w:val="18"/>
          <w:szCs w:val="18"/>
        </w:rPr>
        <w:t>відповідальної особи)</w:t>
      </w:r>
    </w:p>
    <w:p w14:paraId="000001E1" w14:textId="77777777" w:rsidR="001918F7" w:rsidRDefault="001918F7">
      <w:pPr>
        <w:ind w:right="-60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1E2" w14:textId="24FC8154" w:rsidR="001918F7" w:rsidRPr="00730669" w:rsidRDefault="006969CB">
      <w:pPr>
        <w:ind w:right="-6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669">
        <w:rPr>
          <w:rFonts w:ascii="Times New Roman" w:eastAsia="Times New Roman" w:hAnsi="Times New Roman" w:cs="Times New Roman"/>
          <w:sz w:val="26"/>
          <w:szCs w:val="26"/>
        </w:rPr>
        <w:t>План отримано: “____”</w:t>
      </w:r>
      <w:r w:rsidR="00AA30E1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730669">
        <w:rPr>
          <w:rFonts w:ascii="Times New Roman" w:eastAsia="Times New Roman" w:hAnsi="Times New Roman" w:cs="Times New Roman"/>
          <w:sz w:val="26"/>
          <w:szCs w:val="26"/>
        </w:rPr>
        <w:t>____________________</w:t>
      </w:r>
      <w:r w:rsidR="00AA30E1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730669">
        <w:rPr>
          <w:rFonts w:ascii="Times New Roman" w:eastAsia="Times New Roman" w:hAnsi="Times New Roman" w:cs="Times New Roman"/>
          <w:sz w:val="26"/>
          <w:szCs w:val="26"/>
        </w:rPr>
        <w:t>20__ року</w:t>
      </w:r>
    </w:p>
    <w:p w14:paraId="000001E3" w14:textId="77777777" w:rsidR="001918F7" w:rsidRDefault="006969CB">
      <w:pPr>
        <w:ind w:right="-60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______________________</w:t>
      </w:r>
    </w:p>
    <w:p w14:paraId="000001E9" w14:textId="29C49022" w:rsidR="001918F7" w:rsidRDefault="002260F9" w:rsidP="005B42F5">
      <w:pPr>
        <w:ind w:left="6663" w:right="-60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  <w:lang w:val="uk-UA"/>
        </w:rPr>
        <w:t>(</w:t>
      </w:r>
      <w:r w:rsidR="006969CB">
        <w:rPr>
          <w:rFonts w:ascii="Times New Roman" w:eastAsia="Times New Roman" w:hAnsi="Times New Roman" w:cs="Times New Roman"/>
          <w:sz w:val="18"/>
          <w:szCs w:val="18"/>
        </w:rPr>
        <w:t xml:space="preserve">прізвище, власне ім’я, по батькові </w:t>
      </w:r>
      <w:r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(за наявності) </w:t>
      </w:r>
      <w:r w:rsidR="006969CB">
        <w:rPr>
          <w:rFonts w:ascii="Times New Roman" w:eastAsia="Times New Roman" w:hAnsi="Times New Roman" w:cs="Times New Roman"/>
          <w:sz w:val="18"/>
          <w:szCs w:val="18"/>
        </w:rPr>
        <w:t>особи</w:t>
      </w:r>
      <w:r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–</w:t>
      </w:r>
      <w:r w:rsidR="006969CB">
        <w:rPr>
          <w:rFonts w:ascii="Times New Roman" w:eastAsia="Times New Roman" w:hAnsi="Times New Roman" w:cs="Times New Roman"/>
          <w:sz w:val="18"/>
          <w:szCs w:val="18"/>
        </w:rPr>
        <w:t xml:space="preserve"> отримувача послуг </w:t>
      </w:r>
      <w:r w:rsidR="007267F2">
        <w:rPr>
          <w:rFonts w:ascii="Times New Roman" w:eastAsia="Times New Roman" w:hAnsi="Times New Roman" w:cs="Times New Roman"/>
          <w:sz w:val="18"/>
          <w:szCs w:val="18"/>
        </w:rPr>
        <w:t>із медико-</w:t>
      </w:r>
      <w:proofErr w:type="spellStart"/>
      <w:r w:rsidR="007267F2">
        <w:rPr>
          <w:rFonts w:ascii="Times New Roman" w:eastAsia="Times New Roman" w:hAnsi="Times New Roman" w:cs="Times New Roman"/>
          <w:sz w:val="18"/>
          <w:szCs w:val="18"/>
        </w:rPr>
        <w:t>психологічн</w:t>
      </w:r>
      <w:proofErr w:type="spellEnd"/>
      <w:r w:rsidR="00875493">
        <w:rPr>
          <w:rFonts w:ascii="Times New Roman" w:eastAsia="Times New Roman" w:hAnsi="Times New Roman" w:cs="Times New Roman"/>
          <w:sz w:val="18"/>
          <w:szCs w:val="18"/>
          <w:lang w:val="uk-UA"/>
        </w:rPr>
        <w:t>ого супроводу</w:t>
      </w:r>
      <w:r w:rsidR="006969CB">
        <w:rPr>
          <w:rFonts w:ascii="Times New Roman" w:eastAsia="Times New Roman" w:hAnsi="Times New Roman" w:cs="Times New Roman"/>
          <w:sz w:val="18"/>
          <w:szCs w:val="18"/>
        </w:rPr>
        <w:t>)</w:t>
      </w:r>
    </w:p>
    <w:p w14:paraId="17E4A20C" w14:textId="77777777" w:rsidR="002260F9" w:rsidRPr="002260F9" w:rsidRDefault="002260F9" w:rsidP="002260F9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2BB94AB" w14:textId="77777777" w:rsidR="002260F9" w:rsidRDefault="002260F9" w:rsidP="002260F9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353242AA" w14:textId="15A08B41" w:rsidR="002260F9" w:rsidRPr="002260F9" w:rsidRDefault="002260F9" w:rsidP="002260F9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260F9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</w:t>
      </w:r>
    </w:p>
    <w:sectPr w:rsidR="002260F9" w:rsidRPr="002260F9" w:rsidSect="00C16094">
      <w:headerReference w:type="default" r:id="rId7"/>
      <w:footerReference w:type="first" r:id="rId8"/>
      <w:pgSz w:w="11909" w:h="16834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0156C" w14:textId="77777777" w:rsidR="007D0DD9" w:rsidRDefault="007D0DD9">
      <w:pPr>
        <w:spacing w:line="240" w:lineRule="auto"/>
      </w:pPr>
      <w:r>
        <w:separator/>
      </w:r>
    </w:p>
  </w:endnote>
  <w:endnote w:type="continuationSeparator" w:id="0">
    <w:p w14:paraId="10C18577" w14:textId="77777777" w:rsidR="007D0DD9" w:rsidRDefault="007D0D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altName w:val="Device Font 10cpi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EC" w14:textId="29ECCBCF" w:rsidR="001918F7" w:rsidRDefault="00B32406">
    <w:pPr>
      <w:ind w:right="-607"/>
      <w:jc w:val="both"/>
      <w:rPr>
        <w:rFonts w:ascii="Times New Roman" w:eastAsia="Times New Roman" w:hAnsi="Times New Roman" w:cs="Times New Roman"/>
        <w:sz w:val="20"/>
        <w:szCs w:val="20"/>
        <w:lang w:val="uk-UA"/>
      </w:rPr>
    </w:pPr>
    <w:r>
      <w:rPr>
        <w:rFonts w:ascii="Times New Roman" w:eastAsia="Times New Roman" w:hAnsi="Times New Roman" w:cs="Times New Roman"/>
        <w:sz w:val="20"/>
        <w:szCs w:val="20"/>
        <w:lang w:val="uk-UA"/>
      </w:rPr>
      <w:t xml:space="preserve">* </w:t>
    </w:r>
    <w:r w:rsidRPr="00B32406">
      <w:rPr>
        <w:rFonts w:ascii="Times New Roman" w:eastAsia="Times New Roman" w:hAnsi="Times New Roman" w:cs="Times New Roman"/>
        <w:sz w:val="20"/>
        <w:szCs w:val="20"/>
        <w:lang w:val="uk-UA"/>
      </w:rPr>
      <w:t xml:space="preserve">зазначені у пункті 4 Порядку реалізації експериментального проекту щодо надання послуг </w:t>
    </w:r>
    <w:r w:rsidR="007267F2">
      <w:rPr>
        <w:rFonts w:ascii="Times New Roman" w:eastAsia="Times New Roman" w:hAnsi="Times New Roman" w:cs="Times New Roman"/>
        <w:sz w:val="20"/>
        <w:szCs w:val="20"/>
        <w:lang w:val="uk-UA"/>
      </w:rPr>
      <w:t>із медико-психологічн</w:t>
    </w:r>
    <w:r w:rsidR="00D60BE9">
      <w:rPr>
        <w:rFonts w:ascii="Times New Roman" w:eastAsia="Times New Roman" w:hAnsi="Times New Roman" w:cs="Times New Roman"/>
        <w:sz w:val="20"/>
        <w:szCs w:val="20"/>
        <w:lang w:val="uk-UA"/>
      </w:rPr>
      <w:t xml:space="preserve">ого супроводу </w:t>
    </w:r>
    <w:r w:rsidRPr="00D60BE9">
      <w:rPr>
        <w:rFonts w:ascii="Times New Roman" w:eastAsia="Times New Roman" w:hAnsi="Times New Roman" w:cs="Times New Roman"/>
        <w:sz w:val="20"/>
        <w:szCs w:val="20"/>
        <w:lang w:val="uk-UA"/>
      </w:rPr>
      <w:t>окремим</w:t>
    </w:r>
    <w:r w:rsidR="00D60BE9" w:rsidRPr="00D60BE9">
      <w:rPr>
        <w:rFonts w:ascii="Times New Roman" w:eastAsia="Times New Roman" w:hAnsi="Times New Roman" w:cs="Times New Roman"/>
        <w:sz w:val="20"/>
        <w:szCs w:val="20"/>
        <w:lang w:val="uk-UA"/>
      </w:rPr>
      <w:t xml:space="preserve"> </w:t>
    </w:r>
    <w:r w:rsidR="00D60BE9" w:rsidRPr="00D60BE9">
      <w:rPr>
        <w:rFonts w:ascii="Times New Roman" w:hAnsi="Times New Roman" w:cs="Times New Roman"/>
        <w:sz w:val="20"/>
        <w:szCs w:val="20"/>
      </w:rPr>
      <w:t>категоріям осіб, які захищали незалежність, суверенітет та територіальну цілісність України і мають розлади, що виникли внаслідок вживання психоактивних речовин, включаючи алкоголь</w:t>
    </w:r>
    <w:r w:rsidRPr="00D60BE9">
      <w:rPr>
        <w:rFonts w:ascii="Times New Roman" w:eastAsia="Times New Roman" w:hAnsi="Times New Roman" w:cs="Times New Roman"/>
        <w:sz w:val="20"/>
        <w:szCs w:val="20"/>
        <w:lang w:val="uk-UA"/>
      </w:rPr>
      <w:t>, затвердженого</w:t>
    </w:r>
    <w:r w:rsidRPr="00B32406">
      <w:rPr>
        <w:rFonts w:ascii="Times New Roman" w:eastAsia="Times New Roman" w:hAnsi="Times New Roman" w:cs="Times New Roman"/>
        <w:sz w:val="20"/>
        <w:szCs w:val="20"/>
        <w:lang w:val="uk-UA"/>
      </w:rPr>
      <w:t xml:space="preserve"> постановою Кабінету Міністрів України</w:t>
    </w:r>
    <w:r w:rsidR="00D60BE9">
      <w:rPr>
        <w:rFonts w:ascii="Times New Roman" w:eastAsia="Times New Roman" w:hAnsi="Times New Roman" w:cs="Times New Roman"/>
        <w:sz w:val="20"/>
        <w:szCs w:val="20"/>
        <w:lang w:val="uk-UA"/>
      </w:rPr>
      <w:t xml:space="preserve"> </w:t>
    </w:r>
    <w:r w:rsidRPr="00263430">
      <w:rPr>
        <w:rFonts w:ascii="Times New Roman" w:eastAsia="Times New Roman" w:hAnsi="Times New Roman" w:cs="Times New Roman"/>
        <w:sz w:val="20"/>
        <w:szCs w:val="20"/>
        <w:lang w:val="uk-UA"/>
      </w:rPr>
      <w:t xml:space="preserve">від </w:t>
    </w:r>
    <w:r w:rsidR="00D60BE9">
      <w:rPr>
        <w:rFonts w:ascii="Times New Roman" w:eastAsia="Times New Roman" w:hAnsi="Times New Roman" w:cs="Times New Roman"/>
        <w:sz w:val="20"/>
        <w:szCs w:val="20"/>
        <w:lang w:val="uk-UA"/>
      </w:rPr>
      <w:t>11</w:t>
    </w:r>
    <w:r w:rsidRPr="00263430">
      <w:rPr>
        <w:rFonts w:ascii="Times New Roman" w:eastAsia="Times New Roman" w:hAnsi="Times New Roman" w:cs="Times New Roman"/>
        <w:sz w:val="20"/>
        <w:szCs w:val="20"/>
        <w:lang w:val="uk-UA"/>
      </w:rPr>
      <w:t xml:space="preserve"> л</w:t>
    </w:r>
    <w:r w:rsidR="00D60BE9">
      <w:rPr>
        <w:rFonts w:ascii="Times New Roman" w:eastAsia="Times New Roman" w:hAnsi="Times New Roman" w:cs="Times New Roman"/>
        <w:sz w:val="20"/>
        <w:szCs w:val="20"/>
        <w:lang w:val="uk-UA"/>
      </w:rPr>
      <w:t>ютого</w:t>
    </w:r>
    <w:r w:rsidRPr="00263430">
      <w:rPr>
        <w:rFonts w:ascii="Times New Roman" w:eastAsia="Times New Roman" w:hAnsi="Times New Roman" w:cs="Times New Roman"/>
        <w:sz w:val="20"/>
        <w:szCs w:val="20"/>
        <w:lang w:val="uk-UA"/>
      </w:rPr>
      <w:t xml:space="preserve"> 202</w:t>
    </w:r>
    <w:r w:rsidR="00D60BE9">
      <w:rPr>
        <w:rFonts w:ascii="Times New Roman" w:eastAsia="Times New Roman" w:hAnsi="Times New Roman" w:cs="Times New Roman"/>
        <w:sz w:val="20"/>
        <w:szCs w:val="20"/>
        <w:lang w:val="uk-UA"/>
      </w:rPr>
      <w:t>6</w:t>
    </w:r>
    <w:r w:rsidRPr="00263430">
      <w:rPr>
        <w:rFonts w:ascii="Times New Roman" w:eastAsia="Times New Roman" w:hAnsi="Times New Roman" w:cs="Times New Roman"/>
        <w:sz w:val="20"/>
        <w:szCs w:val="20"/>
        <w:lang w:val="uk-UA"/>
      </w:rPr>
      <w:t xml:space="preserve"> року № 1</w:t>
    </w:r>
    <w:r w:rsidR="00D60BE9">
      <w:rPr>
        <w:rFonts w:ascii="Times New Roman" w:eastAsia="Times New Roman" w:hAnsi="Times New Roman" w:cs="Times New Roman"/>
        <w:sz w:val="20"/>
        <w:szCs w:val="20"/>
        <w:lang w:val="uk-UA"/>
      </w:rPr>
      <w:t>95</w:t>
    </w:r>
    <w:r w:rsidR="005B42F5">
      <w:rPr>
        <w:rFonts w:ascii="Times New Roman" w:eastAsia="Times New Roman" w:hAnsi="Times New Roman" w:cs="Times New Roman"/>
        <w:sz w:val="20"/>
        <w:szCs w:val="20"/>
        <w:lang w:val="uk-UA"/>
      </w:rPr>
      <w:t>.</w:t>
    </w:r>
  </w:p>
  <w:p w14:paraId="65C10237" w14:textId="699A9981" w:rsidR="00E253DF" w:rsidRPr="00E253DF" w:rsidRDefault="00E253DF">
    <w:pPr>
      <w:ind w:right="-607"/>
      <w:jc w:val="both"/>
      <w:rPr>
        <w:rFonts w:ascii="Times New Roman" w:eastAsia="Times New Roman" w:hAnsi="Times New Roman" w:cs="Times New Roman"/>
        <w:sz w:val="20"/>
        <w:szCs w:val="20"/>
        <w:lang w:val="uk-UA"/>
      </w:rPr>
    </w:pPr>
    <w:r>
      <w:rPr>
        <w:rFonts w:ascii="Times New Roman" w:eastAsia="Times New Roman" w:hAnsi="Times New Roman" w:cs="Times New Roman"/>
        <w:sz w:val="20"/>
        <w:szCs w:val="20"/>
        <w:lang w:val="uk-UA"/>
      </w:rPr>
      <w:t>*</w:t>
    </w:r>
    <w:r w:rsidRPr="00C16094">
      <w:rPr>
        <w:rFonts w:ascii="Times New Roman" w:eastAsia="Times New Roman" w:hAnsi="Times New Roman" w:cs="Times New Roman"/>
        <w:sz w:val="20"/>
        <w:szCs w:val="20"/>
      </w:rPr>
      <w:t>*</w:t>
    </w:r>
    <w:r>
      <w:rPr>
        <w:rFonts w:ascii="Times New Roman" w:eastAsia="Times New Roman" w:hAnsi="Times New Roman" w:cs="Times New Roman"/>
        <w:sz w:val="20"/>
        <w:szCs w:val="20"/>
        <w:lang w:val="uk-UA"/>
      </w:rPr>
      <w:t xml:space="preserve"> у</w:t>
    </w:r>
    <w:r w:rsidRPr="00C16094">
      <w:rPr>
        <w:rFonts w:ascii="Times New Roman" w:eastAsia="Times New Roman" w:hAnsi="Times New Roman" w:cs="Times New Roman"/>
        <w:sz w:val="20"/>
        <w:szCs w:val="20"/>
      </w:rPr>
      <w:t xml:space="preserve"> разі наявності показань та протипоказань, відповідні медичні/психологічні висновки додаються та стають невід</w:t>
    </w:r>
    <w:r w:rsidRPr="00C16094">
      <w:rPr>
        <w:rFonts w:ascii="Times New Roman" w:eastAsia="Times New Roman" w:hAnsi="Times New Roman" w:cs="Times New Roman"/>
        <w:sz w:val="20"/>
        <w:szCs w:val="20"/>
        <w:lang w:val="uk-UA"/>
      </w:rPr>
      <w:t>’</w:t>
    </w:r>
    <w:r w:rsidRPr="00C16094">
      <w:rPr>
        <w:rFonts w:ascii="Times New Roman" w:eastAsia="Times New Roman" w:hAnsi="Times New Roman" w:cs="Times New Roman"/>
        <w:sz w:val="20"/>
        <w:szCs w:val="20"/>
      </w:rPr>
      <w:t>ємною частиною цього Індивідуального плану.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37BAE" w14:textId="77777777" w:rsidR="007D0DD9" w:rsidRDefault="007D0DD9">
      <w:pPr>
        <w:spacing w:line="240" w:lineRule="auto"/>
      </w:pPr>
      <w:r>
        <w:separator/>
      </w:r>
    </w:p>
  </w:footnote>
  <w:footnote w:type="continuationSeparator" w:id="0">
    <w:p w14:paraId="43F6A529" w14:textId="77777777" w:rsidR="007D0DD9" w:rsidRDefault="007D0D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ED" w14:textId="1F1BF3A4" w:rsidR="001918F7" w:rsidRPr="00E253DF" w:rsidRDefault="006969CB">
    <w:pPr>
      <w:ind w:right="-607"/>
      <w:jc w:val="center"/>
      <w:rPr>
        <w:rFonts w:ascii="Times New Roman" w:eastAsia="Times New Roman" w:hAnsi="Times New Roman" w:cs="Times New Roman"/>
        <w:sz w:val="28"/>
        <w:szCs w:val="28"/>
      </w:rPr>
    </w:pPr>
    <w:r w:rsidRPr="00E253DF">
      <w:rPr>
        <w:rFonts w:ascii="Times New Roman" w:eastAsia="Times New Roman" w:hAnsi="Times New Roman" w:cs="Times New Roman"/>
        <w:sz w:val="28"/>
        <w:szCs w:val="28"/>
      </w:rPr>
      <w:fldChar w:fldCharType="begin"/>
    </w:r>
    <w:r w:rsidRPr="00E253DF">
      <w:rPr>
        <w:rFonts w:ascii="Times New Roman" w:eastAsia="Times New Roman" w:hAnsi="Times New Roman" w:cs="Times New Roman"/>
        <w:sz w:val="28"/>
        <w:szCs w:val="28"/>
      </w:rPr>
      <w:instrText>PAGE</w:instrText>
    </w:r>
    <w:r w:rsidRPr="00E253DF">
      <w:rPr>
        <w:rFonts w:ascii="Times New Roman" w:eastAsia="Times New Roman" w:hAnsi="Times New Roman" w:cs="Times New Roman"/>
        <w:sz w:val="28"/>
        <w:szCs w:val="28"/>
      </w:rPr>
      <w:fldChar w:fldCharType="separate"/>
    </w:r>
    <w:r w:rsidR="00730669" w:rsidRPr="00E253DF">
      <w:rPr>
        <w:rFonts w:ascii="Times New Roman" w:eastAsia="Times New Roman" w:hAnsi="Times New Roman" w:cs="Times New Roman"/>
        <w:noProof/>
        <w:sz w:val="28"/>
        <w:szCs w:val="28"/>
      </w:rPr>
      <w:t>2</w:t>
    </w:r>
    <w:r w:rsidRPr="00E253DF">
      <w:rPr>
        <w:rFonts w:ascii="Times New Roman" w:eastAsia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86EA1"/>
    <w:multiLevelType w:val="multilevel"/>
    <w:tmpl w:val="EF66B3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8F7"/>
    <w:rsid w:val="00080ADC"/>
    <w:rsid w:val="000B6286"/>
    <w:rsid w:val="000D6B8B"/>
    <w:rsid w:val="000E3274"/>
    <w:rsid w:val="00172FE8"/>
    <w:rsid w:val="00185688"/>
    <w:rsid w:val="001918F7"/>
    <w:rsid w:val="001D4D50"/>
    <w:rsid w:val="002260F9"/>
    <w:rsid w:val="00263430"/>
    <w:rsid w:val="002A1E6F"/>
    <w:rsid w:val="002B6CD9"/>
    <w:rsid w:val="002E5968"/>
    <w:rsid w:val="00330450"/>
    <w:rsid w:val="003E591F"/>
    <w:rsid w:val="003F4885"/>
    <w:rsid w:val="00406ED6"/>
    <w:rsid w:val="00434431"/>
    <w:rsid w:val="00441E83"/>
    <w:rsid w:val="00507752"/>
    <w:rsid w:val="00514FFF"/>
    <w:rsid w:val="0054176D"/>
    <w:rsid w:val="005A7A1E"/>
    <w:rsid w:val="005B42F5"/>
    <w:rsid w:val="005F6210"/>
    <w:rsid w:val="0064521B"/>
    <w:rsid w:val="00674506"/>
    <w:rsid w:val="006969CB"/>
    <w:rsid w:val="006F0F46"/>
    <w:rsid w:val="006F4E78"/>
    <w:rsid w:val="00700EF9"/>
    <w:rsid w:val="007267F2"/>
    <w:rsid w:val="00730669"/>
    <w:rsid w:val="007D0DD9"/>
    <w:rsid w:val="007D5EF7"/>
    <w:rsid w:val="00875493"/>
    <w:rsid w:val="00895FC7"/>
    <w:rsid w:val="008A3FD0"/>
    <w:rsid w:val="008A7966"/>
    <w:rsid w:val="008B5A9A"/>
    <w:rsid w:val="00915F25"/>
    <w:rsid w:val="009448C6"/>
    <w:rsid w:val="00992F1E"/>
    <w:rsid w:val="009D6901"/>
    <w:rsid w:val="009D795F"/>
    <w:rsid w:val="00A31C2F"/>
    <w:rsid w:val="00AA30E1"/>
    <w:rsid w:val="00AE2B5D"/>
    <w:rsid w:val="00B32406"/>
    <w:rsid w:val="00BB3D28"/>
    <w:rsid w:val="00BB7E17"/>
    <w:rsid w:val="00C16094"/>
    <w:rsid w:val="00C421E4"/>
    <w:rsid w:val="00C865A3"/>
    <w:rsid w:val="00CA426B"/>
    <w:rsid w:val="00CC1A95"/>
    <w:rsid w:val="00CE75DD"/>
    <w:rsid w:val="00D029E4"/>
    <w:rsid w:val="00D513FF"/>
    <w:rsid w:val="00D60BE9"/>
    <w:rsid w:val="00D65C26"/>
    <w:rsid w:val="00E22483"/>
    <w:rsid w:val="00E253DF"/>
    <w:rsid w:val="00E32EB8"/>
    <w:rsid w:val="00EA646F"/>
    <w:rsid w:val="00EC49E7"/>
    <w:rsid w:val="00EE597B"/>
    <w:rsid w:val="00F24E6F"/>
    <w:rsid w:val="00F83726"/>
    <w:rsid w:val="00FC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CEC7A"/>
  <w15:docId w15:val="{3B9229BD-7EE5-4B08-BDAE-A0101CD25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paragraph" w:styleId="ab">
    <w:name w:val="header"/>
    <w:basedOn w:val="a"/>
    <w:link w:val="ac"/>
    <w:uiPriority w:val="99"/>
    <w:unhideWhenUsed/>
    <w:rsid w:val="00C16094"/>
    <w:pPr>
      <w:tabs>
        <w:tab w:val="center" w:pos="4819"/>
        <w:tab w:val="right" w:pos="9639"/>
      </w:tabs>
      <w:spacing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C16094"/>
  </w:style>
  <w:style w:type="paragraph" w:styleId="ad">
    <w:name w:val="footer"/>
    <w:basedOn w:val="a"/>
    <w:link w:val="ae"/>
    <w:uiPriority w:val="99"/>
    <w:unhideWhenUsed/>
    <w:rsid w:val="00C16094"/>
    <w:pPr>
      <w:tabs>
        <w:tab w:val="center" w:pos="4819"/>
        <w:tab w:val="right" w:pos="9639"/>
      </w:tabs>
      <w:spacing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C16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3359</Words>
  <Characters>1915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Ігнатьєва Тетяна Анатоліївна</dc:creator>
  <cp:lastModifiedBy>Фармагей Олександр Іванович</cp:lastModifiedBy>
  <cp:revision>2</cp:revision>
  <dcterms:created xsi:type="dcterms:W3CDTF">2026-03-06T09:42:00Z</dcterms:created>
  <dcterms:modified xsi:type="dcterms:W3CDTF">2026-03-06T09:42:00Z</dcterms:modified>
</cp:coreProperties>
</file>