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5085" w14:textId="6C58BAE2" w:rsidR="00BF54A1" w:rsidRPr="00BE7432" w:rsidRDefault="00597943" w:rsidP="00AC4E00">
      <w:pPr>
        <w:spacing w:after="0" w:line="240" w:lineRule="auto"/>
        <w:ind w:left="9360" w:hanging="4"/>
        <w:rPr>
          <w:rFonts w:ascii="Times New Roman" w:hAnsi="Times New Roman" w:cs="Times New Roman"/>
          <w:sz w:val="28"/>
          <w:szCs w:val="28"/>
        </w:rPr>
      </w:pPr>
      <w:r w:rsidRPr="00597943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 w:rsidR="00BE7432">
        <w:rPr>
          <w:rFonts w:ascii="Times New Roman" w:hAnsi="Times New Roman" w:cs="Times New Roman"/>
          <w:sz w:val="28"/>
          <w:szCs w:val="28"/>
        </w:rPr>
        <w:t>1</w:t>
      </w:r>
    </w:p>
    <w:p w14:paraId="68220430" w14:textId="13389D73" w:rsidR="00AC4E00" w:rsidRPr="00AC4E00" w:rsidRDefault="00EF638C" w:rsidP="00AC4E00">
      <w:pPr>
        <w:spacing w:after="0" w:line="240" w:lineRule="auto"/>
        <w:ind w:left="9360" w:hanging="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E0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97943"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AC4E00" w:rsidRPr="00AC4E00">
        <w:rPr>
          <w:rFonts w:ascii="Times New Roman" w:hAnsi="Times New Roman" w:cs="Times New Roman"/>
          <w:sz w:val="28"/>
          <w:szCs w:val="28"/>
          <w:lang w:val="uk-UA"/>
        </w:rPr>
        <w:t>Порядку</w:t>
      </w:r>
      <w:r w:rsidR="00AC4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E00"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взаємодії фахівців із супроводу ветеранів війни </w:t>
      </w:r>
      <w:r w:rsidR="00AC4E00" w:rsidRPr="00AC4E00">
        <w:rPr>
          <w:rFonts w:ascii="Times New Roman" w:hAnsi="Times New Roman" w:cs="Times New Roman"/>
          <w:sz w:val="28"/>
          <w:szCs w:val="28"/>
          <w:lang w:val="uk-UA"/>
        </w:rPr>
        <w:br/>
        <w:t xml:space="preserve">та демобілізованих осіб </w:t>
      </w:r>
      <w:r w:rsidR="00D50D9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C4E00"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269C">
        <w:rPr>
          <w:rFonts w:ascii="Times New Roman" w:hAnsi="Times New Roman" w:cs="Times New Roman"/>
          <w:sz w:val="28"/>
          <w:szCs w:val="28"/>
          <w:lang w:val="uk-UA"/>
        </w:rPr>
        <w:t xml:space="preserve">підрозділів </w:t>
      </w:r>
      <w:r w:rsidR="0067269C" w:rsidRPr="001E74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</w:t>
      </w:r>
      <w:r w:rsidR="00D50D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="0067269C" w:rsidRPr="001E74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державної охорони України</w:t>
      </w:r>
      <w:r w:rsidR="0067269C">
        <w:rPr>
          <w:rFonts w:ascii="Times New Roman" w:hAnsi="Times New Roman" w:cs="Times New Roman"/>
          <w:sz w:val="28"/>
          <w:szCs w:val="28"/>
          <w:lang w:val="uk-UA"/>
        </w:rPr>
        <w:t xml:space="preserve">, на яких покладаються функції </w:t>
      </w:r>
      <w:r w:rsidR="00AC4E00"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служб супроводу військовослужбовців </w:t>
      </w:r>
      <w:r w:rsidR="00AC4E00" w:rsidRPr="00AC4E00">
        <w:rPr>
          <w:rFonts w:ascii="Times New Roman" w:hAnsi="Times New Roman" w:cs="Times New Roman"/>
          <w:sz w:val="28"/>
          <w:szCs w:val="28"/>
          <w:lang w:val="uk-UA"/>
        </w:rPr>
        <w:br/>
        <w:t>та членів їх</w:t>
      </w:r>
      <w:r w:rsidR="00222C8A">
        <w:rPr>
          <w:rFonts w:ascii="Times New Roman" w:hAnsi="Times New Roman" w:cs="Times New Roman"/>
          <w:sz w:val="28"/>
          <w:szCs w:val="28"/>
          <w:lang w:val="uk-UA"/>
        </w:rPr>
        <w:t>ніх</w:t>
      </w:r>
      <w:r w:rsidR="00AC4E00"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 сімей </w:t>
      </w:r>
      <w:r w:rsidR="00A15F8B" w:rsidRPr="001E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FE9AEE6" w14:textId="05C1BB7E" w:rsidR="00804456" w:rsidRPr="00FB5111" w:rsidRDefault="00804456" w:rsidP="00804456">
      <w:pPr>
        <w:spacing w:after="0" w:line="240" w:lineRule="auto"/>
        <w:ind w:left="79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(пункт 1 розділу</w:t>
      </w:r>
      <w:r w:rsidRPr="00FB51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IV</w:t>
      </w:r>
      <w:r w:rsidRPr="00FB511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0106AFA" w14:textId="7C07A4D0" w:rsidR="00EF638C" w:rsidRDefault="00EF638C" w:rsidP="00AC4E00">
      <w:pPr>
        <w:spacing w:after="0" w:line="240" w:lineRule="auto"/>
        <w:ind w:left="79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97BFA71" w14:textId="77777777" w:rsidR="00C66D66" w:rsidRDefault="00C66D66" w:rsidP="000F34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D32F5AF" w14:textId="77777777" w:rsidR="00C66D66" w:rsidRDefault="00C66D66" w:rsidP="00C66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3961988" w14:textId="44438430" w:rsidR="00EF638C" w:rsidRPr="00C66D66" w:rsidRDefault="00EF638C" w:rsidP="00C66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6D66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</w:t>
      </w:r>
    </w:p>
    <w:p w14:paraId="589E2046" w14:textId="77777777" w:rsidR="001F3890" w:rsidRDefault="006A5DE0" w:rsidP="003E5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1F38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військовослужбовців з числа </w:t>
      </w:r>
      <w:r w:rsidR="00AF6DCD" w:rsidRPr="00AF6D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ветеранів війни, </w:t>
      </w:r>
    </w:p>
    <w:p w14:paraId="00504A16" w14:textId="4547F350" w:rsidR="0088240B" w:rsidRDefault="00AF6DCD" w:rsidP="003E5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6DCD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які звільняються з військової служби за станом здоров’я</w:t>
      </w:r>
    </w:p>
    <w:p w14:paraId="1CC59050" w14:textId="77777777" w:rsidR="00AF6DCD" w:rsidRPr="003E5FBB" w:rsidRDefault="00AF6DCD" w:rsidP="003E5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e"/>
        <w:tblW w:w="0" w:type="auto"/>
        <w:tblInd w:w="57" w:type="dxa"/>
        <w:tblLook w:val="04A0" w:firstRow="1" w:lastRow="0" w:firstColumn="1" w:lastColumn="0" w:noHBand="0" w:noVBand="1"/>
      </w:tblPr>
      <w:tblGrid>
        <w:gridCol w:w="957"/>
        <w:gridCol w:w="4835"/>
        <w:gridCol w:w="3498"/>
        <w:gridCol w:w="4215"/>
      </w:tblGrid>
      <w:tr w:rsidR="00D10A82" w14:paraId="78332543" w14:textId="77777777" w:rsidTr="00D10A82">
        <w:tc>
          <w:tcPr>
            <w:tcW w:w="957" w:type="dxa"/>
          </w:tcPr>
          <w:p w14:paraId="49E04C96" w14:textId="2A69C6AD" w:rsidR="00D10A82" w:rsidRDefault="00D10A82" w:rsidP="003E5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B51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4835" w:type="dxa"/>
          </w:tcPr>
          <w:p w14:paraId="7AD58AD0" w14:textId="654388F8" w:rsidR="00D10A82" w:rsidRPr="00995251" w:rsidRDefault="00FB5111" w:rsidP="00995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власне ім’я, по батькові (за наявності)</w:t>
            </w:r>
            <w:r w:rsidR="00D10A82" w:rsidRPr="00AC4E00">
              <w:rPr>
                <w:lang w:val="ru-RU"/>
              </w:rPr>
              <w:t xml:space="preserve"> </w:t>
            </w:r>
            <w:r w:rsidR="00D10A82" w:rsidRPr="0099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військовослужбов</w:t>
            </w:r>
            <w:r w:rsidR="00D10A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ця</w:t>
            </w:r>
            <w:r w:rsidR="00D10A82" w:rsidRPr="0099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числа ветеранів війни, </w:t>
            </w:r>
          </w:p>
          <w:p w14:paraId="3CE6F919" w14:textId="429B12EA" w:rsidR="00D10A82" w:rsidRDefault="00D10A82" w:rsidP="00995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99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звільня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99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ться з військової служби за станом здоров’я</w:t>
            </w:r>
          </w:p>
        </w:tc>
        <w:tc>
          <w:tcPr>
            <w:tcW w:w="3498" w:type="dxa"/>
          </w:tcPr>
          <w:p w14:paraId="6197748A" w14:textId="0653512F" w:rsidR="00D10A82" w:rsidRPr="00AB4719" w:rsidRDefault="00D10A82" w:rsidP="003E5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Реєстраційний номер облікової картки платника податк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особи</w:t>
            </w: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(у разі відсутності </w:t>
            </w:r>
            <w:r w:rsidRPr="00895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наявності) та номер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паспорта громадянина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215" w:type="dxa"/>
          </w:tcPr>
          <w:p w14:paraId="03EF0F6C" w14:textId="44CE23C9" w:rsidR="00D10A82" w:rsidRDefault="00D10A82" w:rsidP="003E5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Контактні дані (номер телефону)</w:t>
            </w:r>
          </w:p>
        </w:tc>
      </w:tr>
    </w:tbl>
    <w:p w14:paraId="6DC4F857" w14:textId="77777777" w:rsidR="00EF638C" w:rsidRDefault="00EF638C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0A0AA55D" w14:textId="16E03CC5" w:rsidR="003E5FBB" w:rsidRDefault="00FB5111" w:rsidP="00FB5111">
      <w:pPr>
        <w:spacing w:after="0" w:line="240" w:lineRule="auto"/>
        <w:ind w:left="57"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60CD282D" w14:textId="398B317F" w:rsidR="00BE7432" w:rsidRDefault="00BE7432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2BF6A53D" w14:textId="302DCF4E" w:rsidR="00BE7432" w:rsidRDefault="00BE7432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046DAA96" w14:textId="7E35DDE8" w:rsidR="00BE7432" w:rsidRDefault="00BE7432" w:rsidP="006726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38F0DEE" w14:textId="52165F04" w:rsidR="00BE7432" w:rsidRDefault="00BE7432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E7432" w:rsidSect="00BD4907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1C78" w14:textId="77777777" w:rsidR="00971900" w:rsidRDefault="00971900" w:rsidP="0085202C">
      <w:pPr>
        <w:spacing w:after="0" w:line="240" w:lineRule="auto"/>
      </w:pPr>
      <w:r>
        <w:separator/>
      </w:r>
    </w:p>
  </w:endnote>
  <w:endnote w:type="continuationSeparator" w:id="0">
    <w:p w14:paraId="5D1C346E" w14:textId="77777777" w:rsidR="00971900" w:rsidRDefault="00971900" w:rsidP="0085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A418" w14:textId="77777777" w:rsidR="00971900" w:rsidRDefault="00971900" w:rsidP="0085202C">
      <w:pPr>
        <w:spacing w:after="0" w:line="240" w:lineRule="auto"/>
      </w:pPr>
      <w:r>
        <w:separator/>
      </w:r>
    </w:p>
  </w:footnote>
  <w:footnote w:type="continuationSeparator" w:id="0">
    <w:p w14:paraId="436F3CE2" w14:textId="77777777" w:rsidR="00971900" w:rsidRDefault="00971900" w:rsidP="0085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361560"/>
      <w:docPartObj>
        <w:docPartGallery w:val="Page Numbers (Top of Page)"/>
        <w:docPartUnique/>
      </w:docPartObj>
    </w:sdtPr>
    <w:sdtContent>
      <w:p w14:paraId="32C2CD95" w14:textId="5023FC0E" w:rsidR="0085202C" w:rsidRDefault="0085202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EA41648" w14:textId="77777777" w:rsidR="0085202C" w:rsidRDefault="0085202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CC"/>
    <w:rsid w:val="00065F08"/>
    <w:rsid w:val="000F168F"/>
    <w:rsid w:val="000F34E9"/>
    <w:rsid w:val="0013456D"/>
    <w:rsid w:val="001417C6"/>
    <w:rsid w:val="0014374D"/>
    <w:rsid w:val="00183C89"/>
    <w:rsid w:val="001A5BB8"/>
    <w:rsid w:val="001F3890"/>
    <w:rsid w:val="0022176C"/>
    <w:rsid w:val="00222C8A"/>
    <w:rsid w:val="00250741"/>
    <w:rsid w:val="00252395"/>
    <w:rsid w:val="00297820"/>
    <w:rsid w:val="002A54AA"/>
    <w:rsid w:val="00300403"/>
    <w:rsid w:val="003420DF"/>
    <w:rsid w:val="00345E97"/>
    <w:rsid w:val="0039469A"/>
    <w:rsid w:val="003A4B0C"/>
    <w:rsid w:val="003D63E6"/>
    <w:rsid w:val="003E5FBB"/>
    <w:rsid w:val="00416100"/>
    <w:rsid w:val="00430D86"/>
    <w:rsid w:val="0043441A"/>
    <w:rsid w:val="00465E33"/>
    <w:rsid w:val="0046762E"/>
    <w:rsid w:val="00472DFE"/>
    <w:rsid w:val="004819E7"/>
    <w:rsid w:val="00496C3D"/>
    <w:rsid w:val="004B16CC"/>
    <w:rsid w:val="004E283D"/>
    <w:rsid w:val="00502C70"/>
    <w:rsid w:val="00597943"/>
    <w:rsid w:val="005D5489"/>
    <w:rsid w:val="005E41D5"/>
    <w:rsid w:val="005F1184"/>
    <w:rsid w:val="006607FC"/>
    <w:rsid w:val="0066430C"/>
    <w:rsid w:val="0067269C"/>
    <w:rsid w:val="006874A6"/>
    <w:rsid w:val="006A5DE0"/>
    <w:rsid w:val="00706675"/>
    <w:rsid w:val="00725DFB"/>
    <w:rsid w:val="00733228"/>
    <w:rsid w:val="00761D1E"/>
    <w:rsid w:val="00772D9C"/>
    <w:rsid w:val="007752EE"/>
    <w:rsid w:val="007A6C75"/>
    <w:rsid w:val="00804169"/>
    <w:rsid w:val="00804456"/>
    <w:rsid w:val="00812E30"/>
    <w:rsid w:val="008420CD"/>
    <w:rsid w:val="0085202C"/>
    <w:rsid w:val="00863054"/>
    <w:rsid w:val="0088240B"/>
    <w:rsid w:val="008877BE"/>
    <w:rsid w:val="008C0BAD"/>
    <w:rsid w:val="008F1D07"/>
    <w:rsid w:val="00907AD5"/>
    <w:rsid w:val="00913E64"/>
    <w:rsid w:val="00971900"/>
    <w:rsid w:val="00995251"/>
    <w:rsid w:val="009E098D"/>
    <w:rsid w:val="009F6718"/>
    <w:rsid w:val="00A15F8B"/>
    <w:rsid w:val="00A509A0"/>
    <w:rsid w:val="00AB4719"/>
    <w:rsid w:val="00AC4E00"/>
    <w:rsid w:val="00AF6DCD"/>
    <w:rsid w:val="00B667CF"/>
    <w:rsid w:val="00BB28F0"/>
    <w:rsid w:val="00BD4907"/>
    <w:rsid w:val="00BE7432"/>
    <w:rsid w:val="00BF54A1"/>
    <w:rsid w:val="00C036C0"/>
    <w:rsid w:val="00C66D66"/>
    <w:rsid w:val="00C7099A"/>
    <w:rsid w:val="00C90B54"/>
    <w:rsid w:val="00CC4CA8"/>
    <w:rsid w:val="00D10A82"/>
    <w:rsid w:val="00D14795"/>
    <w:rsid w:val="00D50D92"/>
    <w:rsid w:val="00D76B25"/>
    <w:rsid w:val="00D866D1"/>
    <w:rsid w:val="00DA25A2"/>
    <w:rsid w:val="00DA660E"/>
    <w:rsid w:val="00DD5D39"/>
    <w:rsid w:val="00DF543E"/>
    <w:rsid w:val="00E318B0"/>
    <w:rsid w:val="00E921AF"/>
    <w:rsid w:val="00EF5CFB"/>
    <w:rsid w:val="00EF638C"/>
    <w:rsid w:val="00F46FF8"/>
    <w:rsid w:val="00F658CF"/>
    <w:rsid w:val="00FB5111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E890"/>
  <w15:chartTrackingRefBased/>
  <w15:docId w15:val="{7C5D70B4-96D4-4444-9A93-87B4CD51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6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6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6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B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B1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B1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6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B16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16C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F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F6DC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F6DCD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852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85202C"/>
  </w:style>
  <w:style w:type="paragraph" w:styleId="af3">
    <w:name w:val="footer"/>
    <w:basedOn w:val="a"/>
    <w:link w:val="af4"/>
    <w:uiPriority w:val="99"/>
    <w:unhideWhenUsed/>
    <w:rsid w:val="00852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852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C4532-1CA6-4EB9-B3FD-40444D262D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RIABOVA Olesia</dc:creator>
  <cp:keywords/>
  <dc:description/>
  <cp:lastModifiedBy>Луцик Олена Володимирівна</cp:lastModifiedBy>
  <cp:revision>3</cp:revision>
  <cp:lastPrinted>2025-10-15T07:46:00Z</cp:lastPrinted>
  <dcterms:created xsi:type="dcterms:W3CDTF">2025-12-01T15:45:00Z</dcterms:created>
  <dcterms:modified xsi:type="dcterms:W3CDTF">2025-12-01T15:49:00Z</dcterms:modified>
</cp:coreProperties>
</file>