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918F7" w:rsidRDefault="006969CB" w:rsidP="008B5A9A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43za3lqu98uu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14:paraId="00000002" w14:textId="77777777" w:rsidR="001918F7" w:rsidRDefault="006969CB" w:rsidP="008B5A9A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Наказ Міністерства у справах ветеранів України</w:t>
      </w:r>
    </w:p>
    <w:p w14:paraId="00000003" w14:textId="77777777" w:rsidR="001918F7" w:rsidRDefault="006969CB" w:rsidP="008B5A9A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________ 2025 року № ___ </w:t>
      </w:r>
    </w:p>
    <w:p w14:paraId="00000006" w14:textId="77777777" w:rsidR="001918F7" w:rsidRDefault="001918F7" w:rsidP="002E5968">
      <w:pPr>
        <w:widowControl w:val="0"/>
        <w:spacing w:line="240" w:lineRule="auto"/>
        <w:ind w:right="-891"/>
        <w:rPr>
          <w:rFonts w:ascii="Times New Roman" w:eastAsia="Times New Roman" w:hAnsi="Times New Roman" w:cs="Times New Roman"/>
          <w:sz w:val="26"/>
          <w:szCs w:val="26"/>
        </w:rPr>
      </w:pPr>
    </w:p>
    <w:p w14:paraId="7F25727C" w14:textId="77777777" w:rsidR="00C865A3" w:rsidRDefault="00C865A3">
      <w:pPr>
        <w:ind w:right="-6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000002E" w14:textId="019267DB" w:rsidR="001918F7" w:rsidRPr="002E5968" w:rsidRDefault="002260F9">
      <w:pPr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E596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Примірна форма </w:t>
      </w:r>
      <w:r w:rsidRPr="002E5968">
        <w:rPr>
          <w:rFonts w:ascii="Times New Roman" w:eastAsia="Times New Roman" w:hAnsi="Times New Roman" w:cs="Times New Roman"/>
          <w:b/>
          <w:bCs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ивідуальн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</w:p>
    <w:p w14:paraId="0000002F" w14:textId="41EF3A3E" w:rsidR="001918F7" w:rsidRPr="00406ED6" w:rsidRDefault="006969CB">
      <w:pPr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надання послуг з </w:t>
      </w:r>
      <w:r w:rsidR="00406E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посилення спроможностей</w:t>
      </w:r>
    </w:p>
    <w:p w14:paraId="00000030" w14:textId="77777777" w:rsidR="001918F7" w:rsidRDefault="001918F7">
      <w:pPr>
        <w:ind w:right="-607"/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1918F7" w:rsidRDefault="006969CB">
      <w:pPr>
        <w:spacing w:after="200"/>
        <w:ind w:right="-6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частина</w:t>
      </w:r>
    </w:p>
    <w:p w14:paraId="00000039" w14:textId="5CF8D5A2" w:rsidR="001918F7" w:rsidRPr="00172FE8" w:rsidRDefault="006969CB" w:rsidP="00172FE8">
      <w:pPr>
        <w:numPr>
          <w:ilvl w:val="0"/>
          <w:numId w:val="1"/>
        </w:numPr>
        <w:tabs>
          <w:tab w:val="left" w:pos="426"/>
        </w:tabs>
        <w:ind w:left="0" w:right="-60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2FE8">
        <w:rPr>
          <w:rFonts w:ascii="Times New Roman" w:eastAsia="Times New Roman" w:hAnsi="Times New Roman" w:cs="Times New Roman"/>
          <w:sz w:val="26"/>
          <w:szCs w:val="26"/>
        </w:rPr>
        <w:t>Прізвище, власне ім’я, по батькові</w:t>
      </w:r>
      <w:r w:rsidR="002260F9" w:rsidRPr="002260F9">
        <w:rPr>
          <w:rFonts w:ascii="Times New Roman" w:eastAsia="Times New Roman" w:hAnsi="Times New Roman" w:cs="Times New Roman"/>
          <w:sz w:val="26"/>
          <w:szCs w:val="26"/>
        </w:rPr>
        <w:t xml:space="preserve"> (за наявност</w:t>
      </w:r>
      <w:r w:rsidR="002260F9">
        <w:rPr>
          <w:rFonts w:ascii="Times New Roman" w:eastAsia="Times New Roman" w:hAnsi="Times New Roman" w:cs="Times New Roman"/>
          <w:sz w:val="26"/>
          <w:szCs w:val="26"/>
          <w:lang w:val="uk-UA"/>
        </w:rPr>
        <w:t>і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: ____</w:t>
      </w:r>
      <w:r w:rsidR="00C865A3">
        <w:rPr>
          <w:rFonts w:ascii="Times New Roman" w:eastAsia="Times New Roman" w:hAnsi="Times New Roman" w:cs="Times New Roman"/>
          <w:sz w:val="26"/>
          <w:szCs w:val="26"/>
          <w:lang w:val="uk-UA"/>
        </w:rPr>
        <w:t>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Дата народження: 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Вид професійної (фактичної) діяльності/зайнятості: 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освіта _______________________________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фах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досвід роботи 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Медичн</w:t>
      </w:r>
      <w:r w:rsidR="00BB3D28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і стани</w:t>
      </w:r>
      <w:r w:rsidR="00B32406">
        <w:rPr>
          <w:rFonts w:ascii="Times New Roman" w:eastAsia="Times New Roman" w:hAnsi="Times New Roman" w:cs="Times New Roman"/>
          <w:sz w:val="26"/>
          <w:szCs w:val="26"/>
          <w:lang w:val="uk-UA"/>
        </w:rPr>
        <w:t>*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: ____</w:t>
      </w:r>
      <w:r w:rsidR="00B32406"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______________________________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000003A" w14:textId="5150D925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Медичний висновок щодо показань/протипоказань до навчання, 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t>послуг з посилення спроможностей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0000003B" w14:textId="50962F1F" w:rsidR="001918F7" w:rsidRPr="00EE597B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◻ показан</w:t>
      </w:r>
      <w:r w:rsidR="00EE597B"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/протипоказан</w:t>
      </w:r>
      <w:r w:rsidR="00EE597B"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597B">
        <w:rPr>
          <w:rFonts w:ascii="Times New Roman" w:eastAsia="Times New Roman" w:hAnsi="Times New Roman" w:cs="Times New Roman"/>
          <w:sz w:val="26"/>
          <w:szCs w:val="26"/>
          <w:lang w:val="uk-UA"/>
        </w:rPr>
        <w:t>немає</w:t>
      </w:r>
    </w:p>
    <w:p w14:paraId="0000003C" w14:textId="4AFAC5C6" w:rsidR="001918F7" w:rsidRPr="00E253DF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Cambria Math" w:eastAsia="Times New Roman" w:hAnsi="Cambria Math" w:cs="Cambria Math"/>
          <w:sz w:val="26"/>
          <w:szCs w:val="26"/>
        </w:rPr>
        <w:t>◻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 показання/протипоказання наявні</w:t>
      </w:r>
      <w:r w:rsidR="00FC294F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*</w:t>
      </w:r>
      <w:r w:rsidR="00E253DF">
        <w:rPr>
          <w:rFonts w:ascii="Times New Roman" w:eastAsia="Times New Roman" w:hAnsi="Times New Roman" w:cs="Times New Roman"/>
          <w:sz w:val="26"/>
          <w:szCs w:val="26"/>
          <w:lang w:val="uk-UA"/>
        </w:rPr>
        <w:t>*</w:t>
      </w:r>
    </w:p>
    <w:p w14:paraId="0A230CF6" w14:textId="0C30C192" w:rsidR="00FC294F" w:rsidRPr="00FC294F" w:rsidRDefault="00FC294F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</w:t>
      </w:r>
    </w:p>
    <w:p w14:paraId="00000041" w14:textId="25A73051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Психологічний висновок щодо показань/протипоказань до навчання, 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t>послуг з посилення спроможностей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FF038DE" w14:textId="5EED4C55" w:rsidR="00EE597B" w:rsidRPr="00EE597B" w:rsidRDefault="00EE597B" w:rsidP="00EE597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◻ показан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/протипоказан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немає</w:t>
      </w:r>
    </w:p>
    <w:p w14:paraId="008E568A" w14:textId="11822216" w:rsidR="00C16094" w:rsidRPr="00E253DF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◻ показання/протипоказання наявні</w:t>
      </w:r>
      <w:r w:rsidR="00FC294F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*</w:t>
      </w:r>
      <w:r w:rsidR="00E253DF">
        <w:rPr>
          <w:rFonts w:ascii="Times New Roman" w:eastAsia="Times New Roman" w:hAnsi="Times New Roman" w:cs="Times New Roman"/>
          <w:sz w:val="26"/>
          <w:szCs w:val="26"/>
          <w:lang w:val="uk-UA"/>
        </w:rPr>
        <w:t>*</w:t>
      </w:r>
    </w:p>
    <w:p w14:paraId="2955BC27" w14:textId="13454C20" w:rsidR="00FC294F" w:rsidRPr="00FC294F" w:rsidRDefault="00FC294F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</w:t>
      </w:r>
    </w:p>
    <w:p w14:paraId="00000048" w14:textId="50728EE8" w:rsidR="001918F7" w:rsidRDefault="006969CB" w:rsidP="00406ED6">
      <w:pPr>
        <w:numPr>
          <w:ilvl w:val="0"/>
          <w:numId w:val="1"/>
        </w:numPr>
        <w:ind w:left="0" w:right="-60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ED6">
        <w:rPr>
          <w:rFonts w:ascii="Times New Roman" w:eastAsia="Times New Roman" w:hAnsi="Times New Roman" w:cs="Times New Roman"/>
          <w:sz w:val="26"/>
          <w:szCs w:val="26"/>
        </w:rPr>
        <w:t>Контактний номер телефону:______________________________________</w:t>
      </w:r>
      <w:r w:rsidR="00730669" w:rsidRP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br/>
      </w:r>
      <w:r w:rsidRPr="00406ED6">
        <w:rPr>
          <w:rFonts w:ascii="Times New Roman" w:eastAsia="Times New Roman" w:hAnsi="Times New Roman" w:cs="Times New Roman"/>
          <w:sz w:val="26"/>
          <w:szCs w:val="26"/>
        </w:rPr>
        <w:t xml:space="preserve">Прізвище, власне ім’я, по батькові </w:t>
      </w:r>
      <w:r w:rsidR="009448C6">
        <w:rPr>
          <w:rFonts w:ascii="Times New Roman" w:eastAsia="Times New Roman" w:hAnsi="Times New Roman" w:cs="Times New Roman"/>
          <w:sz w:val="26"/>
          <w:szCs w:val="26"/>
          <w:lang w:val="uk-UA"/>
        </w:rPr>
        <w:t>члена сім’ї</w:t>
      </w:r>
      <w:r w:rsidRPr="00406ED6">
        <w:rPr>
          <w:rFonts w:ascii="Times New Roman" w:eastAsia="Times New Roman" w:hAnsi="Times New Roman" w:cs="Times New Roman"/>
          <w:sz w:val="26"/>
          <w:szCs w:val="26"/>
        </w:rPr>
        <w:t>: ______</w:t>
      </w:r>
      <w:r w:rsidR="009448C6"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</w:t>
      </w:r>
      <w:r w:rsidRPr="00406ED6"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="00730669" w:rsidRP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br/>
      </w:r>
      <w:r w:rsidRPr="00406ED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  <w:r w:rsidR="00730669" w:rsidRP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______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br/>
      </w:r>
      <w:r w:rsidRPr="00406ED6">
        <w:rPr>
          <w:rFonts w:ascii="Times New Roman" w:eastAsia="Times New Roman" w:hAnsi="Times New Roman" w:cs="Times New Roman"/>
          <w:sz w:val="26"/>
          <w:szCs w:val="26"/>
        </w:rPr>
        <w:t xml:space="preserve">Контактний номер телефону </w:t>
      </w:r>
      <w:r w:rsidR="009448C6">
        <w:rPr>
          <w:rFonts w:ascii="Times New Roman" w:eastAsia="Times New Roman" w:hAnsi="Times New Roman" w:cs="Times New Roman"/>
          <w:sz w:val="26"/>
          <w:szCs w:val="26"/>
          <w:lang w:val="uk-UA"/>
        </w:rPr>
        <w:t>члена сім’ї</w:t>
      </w:r>
      <w:r w:rsidRPr="00406ED6">
        <w:rPr>
          <w:rFonts w:ascii="Times New Roman" w:eastAsia="Times New Roman" w:hAnsi="Times New Roman" w:cs="Times New Roman"/>
          <w:sz w:val="26"/>
          <w:szCs w:val="26"/>
        </w:rPr>
        <w:t>: __________</w:t>
      </w:r>
      <w:r w:rsidR="009448C6"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</w:t>
      </w:r>
      <w:r w:rsidRPr="00406ED6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="00730669" w:rsidRP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br/>
      </w:r>
      <w:r w:rsidRPr="00406ED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  <w:r w:rsidR="00730669" w:rsidRP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0000049" w14:textId="77777777" w:rsidR="001918F7" w:rsidRPr="00730669" w:rsidRDefault="006969CB">
      <w:pPr>
        <w:spacing w:before="200" w:after="200"/>
        <w:ind w:right="-6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lastRenderedPageBreak/>
        <w:t>Результати діагностики та оцінки потреби</w:t>
      </w:r>
    </w:p>
    <w:p w14:paraId="0000004A" w14:textId="6EF2341A" w:rsidR="001918F7" w:rsidRPr="00730669" w:rsidRDefault="006969CB">
      <w:pPr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На цьому етапі фіксуються висновки, отримані в результаті комплексної оцінки потреби особи</w:t>
      </w:r>
      <w:r w:rsidR="00C865A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Оцінка ґрунтується на індивідуальній співбесіді, аналізі медичних даних та спеціалізованих інструментах (психологічне тестування, перевірка загального фізичного стану, готовність до </w:t>
      </w:r>
      <w:r w:rsidR="00C865A3">
        <w:rPr>
          <w:rFonts w:ascii="Times New Roman" w:eastAsia="Times New Roman" w:hAnsi="Times New Roman" w:cs="Times New Roman"/>
          <w:sz w:val="26"/>
          <w:szCs w:val="26"/>
          <w:lang w:val="uk-UA"/>
        </w:rPr>
        <w:t>отримання послуг з посилення спроможностей</w:t>
      </w:r>
      <w:r w:rsidRPr="00AE2B5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і повернення до повноцінного життя тощо).</w:t>
      </w:r>
    </w:p>
    <w:p w14:paraId="0000004B" w14:textId="77777777" w:rsidR="001918F7" w:rsidRPr="00730669" w:rsidRDefault="006969CB" w:rsidP="00434431">
      <w:pPr>
        <w:spacing w:before="200"/>
        <w:ind w:right="-60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1.1. Показники функціонування та навичок</w:t>
      </w:r>
    </w:p>
    <w:tbl>
      <w:tblPr>
        <w:tblStyle w:val="a6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2175"/>
        <w:gridCol w:w="3947"/>
        <w:gridCol w:w="1813"/>
      </w:tblGrid>
      <w:tr w:rsidR="001918F7" w14:paraId="76385151" w14:textId="77777777" w:rsidTr="005B42F5">
        <w:trPr>
          <w:tblHeader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C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Категорія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D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</w:t>
            </w:r>
          </w:p>
        </w:tc>
        <w:tc>
          <w:tcPr>
            <w:tcW w:w="39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E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Початкове значення</w:t>
            </w:r>
          </w:p>
        </w:tc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F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Обране значення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(необхідне зазначити)</w:t>
            </w:r>
          </w:p>
        </w:tc>
      </w:tr>
      <w:tr w:rsidR="00C865A3" w:rsidRPr="00C865A3" w14:paraId="699488D5" w14:textId="77777777" w:rsidTr="005B42F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0" w14:textId="77777777" w:rsidR="001918F7" w:rsidRPr="00C865A3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Оцінка психологічного стану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1" w14:textId="06D889D5" w:rsidR="001918F7" w:rsidRPr="00C865A3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Визначення емоційного та психологічного стану особи, готовності до </w:t>
            </w:r>
            <w:r w:rsidR="008A3FD0" w:rsidRPr="00C865A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отримання послуг з посилення спроможностей</w:t>
            </w:r>
          </w:p>
        </w:tc>
        <w:tc>
          <w:tcPr>
            <w:tcW w:w="39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2" w14:textId="77777777" w:rsidR="001918F7" w:rsidRPr="00C865A3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Високий рівень тривоги/пригнічення: Виявляє ознаки депресії, тривожності, відчуття безпорадності. </w:t>
            </w:r>
          </w:p>
          <w:p w14:paraId="00000053" w14:textId="77777777" w:rsidR="001918F7" w:rsidRPr="00C865A3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Нестабільний стан: Емоційний стан коливається, потребує психологічної підтримки. </w:t>
            </w:r>
          </w:p>
          <w:p w14:paraId="00000054" w14:textId="6D46DB78" w:rsidR="001918F7" w:rsidRPr="00C865A3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3. Стабільний стан: Особа готова до співпраці та </w:t>
            </w:r>
            <w:r w:rsidR="00C865A3" w:rsidRPr="00C865A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отримання послуг з посилення спроможностей</w:t>
            </w: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5" w14:textId="77777777" w:rsidR="001918F7" w:rsidRPr="00C865A3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◻ 1</w:t>
            </w:r>
          </w:p>
          <w:p w14:paraId="00000056" w14:textId="77777777" w:rsidR="001918F7" w:rsidRPr="00C865A3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◻ 2</w:t>
            </w:r>
          </w:p>
          <w:p w14:paraId="00000057" w14:textId="77777777" w:rsidR="001918F7" w:rsidRPr="00C865A3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◻ 3</w:t>
            </w:r>
          </w:p>
        </w:tc>
      </w:tr>
      <w:tr w:rsidR="001918F7" w14:paraId="02524FB0" w14:textId="77777777" w:rsidTr="005B42F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8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Самообслуговування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9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особи до виконання щоденних побутових завдань та догляду за собою</w:t>
            </w:r>
          </w:p>
        </w:tc>
        <w:tc>
          <w:tcPr>
            <w:tcW w:w="39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A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Не самостійно: Потребує постійної сторонньої допомоги при виконанні простих завдань (наприклад, приймання їжі, одягання). </w:t>
            </w:r>
          </w:p>
          <w:p w14:paraId="0000005B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З труднощами: Виконує базові завдання, але потребує детальних вербальних інструкцій або часткової допомоги.</w:t>
            </w:r>
          </w:p>
          <w:p w14:paraId="0000005C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Частково самостійно: Виконує більшість завдань з низькою ефективністю, потребує вдосконалення навичок.</w:t>
            </w:r>
          </w:p>
          <w:p w14:paraId="0000005D" w14:textId="410B8391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Повністю самостійно: Виконує всі повсякденні завдання (наприклад, приготування їжі, прибирання, одягання) без сторонньої допомоги та додаткових інструкцій. Ефективно використовує </w:t>
            </w: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набуті навички для повноцінного життя.</w:t>
            </w:r>
          </w:p>
        </w:tc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E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1</w:t>
            </w:r>
          </w:p>
          <w:p w14:paraId="0000005F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2</w:t>
            </w:r>
          </w:p>
          <w:p w14:paraId="00000060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3</w:t>
            </w:r>
          </w:p>
          <w:p w14:paraId="00000061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4</w:t>
            </w:r>
          </w:p>
        </w:tc>
      </w:tr>
      <w:tr w:rsidR="001918F7" w14:paraId="2AC7D387" w14:textId="77777777" w:rsidTr="005B42F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2" w14:textId="224A99E8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Мобільність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3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самостійно пересуватися у приміщеннях та на відкритому просторі</w:t>
            </w:r>
          </w:p>
        </w:tc>
        <w:tc>
          <w:tcPr>
            <w:tcW w:w="39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4" w14:textId="6FC42C6F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Не мобільний: </w:t>
            </w:r>
            <w:r w:rsidR="003E591F" w:rsidRPr="003E591F">
              <w:rPr>
                <w:rFonts w:ascii="Times New Roman" w:eastAsia="Times New Roman" w:hAnsi="Times New Roman" w:cs="Times New Roman"/>
              </w:rPr>
              <w:t>нездатність пересуватися самостійно (крім подвійних ампутацій) або за допомогою протеза внаслідок тяжкого фізичного і психічного стану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0000065" w14:textId="6D274D3C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="003E591F" w:rsidRPr="003E591F">
              <w:rPr>
                <w:rFonts w:ascii="Times New Roman" w:eastAsia="Times New Roman" w:hAnsi="Times New Roman" w:cs="Times New Roman"/>
              </w:rPr>
              <w:t>Значні обмеження</w:t>
            </w:r>
            <w:r w:rsidR="003E591F">
              <w:rPr>
                <w:rFonts w:ascii="Times New Roman" w:eastAsia="Times New Roman" w:hAnsi="Times New Roman" w:cs="Times New Roman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E591F" w:rsidRPr="003E591F">
              <w:rPr>
                <w:rFonts w:ascii="Times New Roman" w:eastAsia="Times New Roman" w:hAnsi="Times New Roman" w:cs="Times New Roman"/>
              </w:rPr>
              <w:t>здатність до пересування у з невеликою швидкістю тільки в межах приміщення (тривалість і відстань пересування обмежені)</w:t>
            </w:r>
            <w:r w:rsidR="006F4E78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14:paraId="17CAF98D" w14:textId="2BFDAC29" w:rsidR="006F4E78" w:rsidRPr="006F4E78" w:rsidRDefault="006F4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3. </w:t>
            </w:r>
            <w:r w:rsidRPr="006F4E78">
              <w:rPr>
                <w:rFonts w:ascii="Times New Roman" w:eastAsia="Times New Roman" w:hAnsi="Times New Roman" w:cs="Times New Roman"/>
                <w:lang w:val="uk-UA"/>
              </w:rPr>
              <w:t>Помірні обмеження:</w:t>
            </w:r>
            <w:r>
              <w:t xml:space="preserve"> </w:t>
            </w:r>
            <w:r w:rsidRPr="006F4E78">
              <w:rPr>
                <w:rFonts w:ascii="Times New Roman" w:eastAsia="Times New Roman" w:hAnsi="Times New Roman" w:cs="Times New Roman"/>
                <w:lang w:val="uk-UA"/>
              </w:rPr>
              <w:t>необмежена здатність до пересування в приміщенні та обмежена здатність до пересування поза приміщенням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14:paraId="4E36DF30" w14:textId="62A6E2A4" w:rsidR="001918F7" w:rsidRDefault="006F4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="006969CB">
              <w:rPr>
                <w:rFonts w:ascii="Times New Roman" w:eastAsia="Times New Roman" w:hAnsi="Times New Roman" w:cs="Times New Roman"/>
              </w:rPr>
              <w:t xml:space="preserve">. </w:t>
            </w:r>
            <w:r w:rsidRPr="006F4E78">
              <w:rPr>
                <w:rFonts w:ascii="Times New Roman" w:eastAsia="Times New Roman" w:hAnsi="Times New Roman" w:cs="Times New Roman"/>
              </w:rPr>
              <w:t>Легкі обмеження: необмежена здатність до пересування поза приміщенням/необмежене переміщення у відкритому просторі.</w:t>
            </w:r>
          </w:p>
          <w:p w14:paraId="00000066" w14:textId="0F5E3BAB" w:rsidR="006F4E78" w:rsidRDefault="006F4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5.</w:t>
            </w:r>
            <w:r w:rsidRPr="006F4E7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Н</w:t>
            </w:r>
            <w:r w:rsidRPr="006F4E78">
              <w:rPr>
                <w:rFonts w:ascii="Times New Roman" w:eastAsia="Times New Roman" w:hAnsi="Times New Roman" w:cs="Times New Roman"/>
              </w:rPr>
              <w:t>емає обмежень: необмежена здатність до пересування приміщенням без допоміжних засобів реабілітації.</w:t>
            </w:r>
          </w:p>
        </w:tc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7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◻ 1</w:t>
            </w:r>
          </w:p>
          <w:p w14:paraId="00000068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2</w:t>
            </w:r>
          </w:p>
          <w:p w14:paraId="73717A4F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3</w:t>
            </w:r>
          </w:p>
          <w:p w14:paraId="636E2B72" w14:textId="6899310C" w:rsidR="006F4E78" w:rsidRPr="006F4E78" w:rsidRDefault="006F4E78" w:rsidP="006F4E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Segoe UI Emoji" w:eastAsia="Times New Roman" w:hAnsi="Segoe UI Emoji" w:cs="Segoe UI Emoji"/>
              </w:rPr>
              <w:t>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  <w:p w14:paraId="401690E6" w14:textId="664288E5" w:rsidR="006F4E78" w:rsidRPr="006F4E78" w:rsidRDefault="006F4E78" w:rsidP="006F4E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Segoe UI Emoji" w:eastAsia="Times New Roman" w:hAnsi="Segoe UI Emoji" w:cs="Segoe UI Emoji"/>
              </w:rPr>
              <w:t>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  <w:p w14:paraId="00000069" w14:textId="1485B345" w:rsidR="006F4E78" w:rsidRDefault="006F4E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4F0AAB8D" w14:textId="77777777" w:rsidTr="005B42F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A" w14:textId="34A06664" w:rsidR="001918F7" w:rsidRDefault="005B4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2F5">
              <w:rPr>
                <w:rFonts w:ascii="Times New Roman" w:eastAsia="Times New Roman" w:hAnsi="Times New Roman" w:cs="Times New Roman"/>
              </w:rPr>
              <w:lastRenderedPageBreak/>
              <w:t>Навич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ки</w:t>
            </w:r>
            <w:r w:rsidRPr="005B42F5">
              <w:rPr>
                <w:rFonts w:ascii="Times New Roman" w:eastAsia="Times New Roman" w:hAnsi="Times New Roman" w:cs="Times New Roman"/>
              </w:rPr>
              <w:t xml:space="preserve"> самообслуговування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B" w14:textId="6B678FA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Рівень володіння </w:t>
            </w:r>
            <w:r w:rsidR="005B42F5" w:rsidRPr="005B42F5">
              <w:rPr>
                <w:rFonts w:ascii="Times New Roman" w:eastAsia="Times New Roman" w:hAnsi="Times New Roman" w:cs="Times New Roman"/>
              </w:rPr>
              <w:t>навич</w:t>
            </w:r>
            <w:r w:rsidR="005B42F5">
              <w:rPr>
                <w:rFonts w:ascii="Times New Roman" w:eastAsia="Times New Roman" w:hAnsi="Times New Roman" w:cs="Times New Roman"/>
                <w:lang w:val="uk-UA"/>
              </w:rPr>
              <w:t>ками</w:t>
            </w:r>
            <w:r w:rsidR="005B42F5" w:rsidRPr="005B42F5">
              <w:rPr>
                <w:rFonts w:ascii="Times New Roman" w:eastAsia="Times New Roman" w:hAnsi="Times New Roman" w:cs="Times New Roman"/>
              </w:rPr>
              <w:t xml:space="preserve"> самообслуговування, самостійності та основ догляду за собою</w:t>
            </w:r>
          </w:p>
        </w:tc>
        <w:tc>
          <w:tcPr>
            <w:tcW w:w="39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C" w14:textId="7EFEE88F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EE597B">
              <w:rPr>
                <w:rFonts w:ascii="Times New Roman" w:eastAsia="Times New Roman" w:hAnsi="Times New Roman" w:cs="Times New Roman"/>
                <w:lang w:val="uk-UA"/>
              </w:rPr>
              <w:t>Не має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000006D" w14:textId="142CAF90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Мінімальні. </w:t>
            </w:r>
          </w:p>
          <w:p w14:paraId="0000006E" w14:textId="7151D5FC" w:rsidR="001918F7" w:rsidRPr="005B42F5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3. Початкові</w:t>
            </w:r>
            <w:r w:rsidR="005B42F5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F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1</w:t>
            </w:r>
          </w:p>
          <w:p w14:paraId="00000070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2</w:t>
            </w:r>
          </w:p>
          <w:p w14:paraId="00000071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3</w:t>
            </w:r>
          </w:p>
        </w:tc>
      </w:tr>
    </w:tbl>
    <w:p w14:paraId="0000007A" w14:textId="77777777" w:rsidR="001918F7" w:rsidRPr="00730669" w:rsidRDefault="006969CB" w:rsidP="00434431">
      <w:pPr>
        <w:spacing w:before="200" w:line="240" w:lineRule="auto"/>
        <w:ind w:right="-60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1.2. Висновок за результатами діагностики</w:t>
      </w:r>
    </w:p>
    <w:p w14:paraId="493099EA" w14:textId="29B57BF9" w:rsidR="00730669" w:rsidRDefault="006969CB" w:rsidP="00434431">
      <w:pPr>
        <w:spacing w:before="120"/>
        <w:ind w:right="-60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На підставі результатів комплексної оцінки особливостей функціонування особи та її потреб, а також </w:t>
      </w:r>
      <w:r w:rsidR="005B42F5" w:rsidRPr="00730669">
        <w:rPr>
          <w:rFonts w:ascii="Times New Roman" w:eastAsia="Times New Roman" w:hAnsi="Times New Roman" w:cs="Times New Roman"/>
          <w:sz w:val="26"/>
          <w:szCs w:val="26"/>
        </w:rPr>
        <w:t xml:space="preserve">проведеної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особистої співбесіди</w:t>
      </w:r>
      <w:r w:rsidR="005B42F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було встановлено, що </w:t>
      </w:r>
    </w:p>
    <w:p w14:paraId="0000007B" w14:textId="32B447BB" w:rsidR="001918F7" w:rsidRPr="00730669" w:rsidRDefault="006969CB">
      <w:pPr>
        <w:spacing w:before="200"/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0000007C" w14:textId="1A5FDD16" w:rsidR="001918F7" w:rsidRPr="00730669" w:rsidRDefault="006969CB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30669">
        <w:rPr>
          <w:rFonts w:ascii="Times New Roman" w:eastAsia="Times New Roman" w:hAnsi="Times New Roman" w:cs="Times New Roman"/>
          <w:sz w:val="18"/>
          <w:szCs w:val="18"/>
        </w:rPr>
        <w:t xml:space="preserve">(прізвище, власне ім’я, по батькові особи </w:t>
      </w:r>
      <w:r w:rsidR="002260F9">
        <w:rPr>
          <w:rFonts w:ascii="Times New Roman" w:eastAsia="Times New Roman" w:hAnsi="Times New Roman" w:cs="Times New Roman"/>
          <w:sz w:val="18"/>
          <w:szCs w:val="18"/>
        </w:rPr>
        <w:t>–</w:t>
      </w:r>
      <w:r w:rsidRPr="00730669">
        <w:rPr>
          <w:rFonts w:ascii="Times New Roman" w:eastAsia="Times New Roman" w:hAnsi="Times New Roman" w:cs="Times New Roman"/>
          <w:sz w:val="18"/>
          <w:szCs w:val="18"/>
        </w:rPr>
        <w:t xml:space="preserve"> отримувача послуг з </w:t>
      </w:r>
      <w:r w:rsidR="005B42F5" w:rsidRPr="005B42F5">
        <w:rPr>
          <w:rFonts w:ascii="Times New Roman" w:eastAsia="Times New Roman" w:hAnsi="Times New Roman" w:cs="Times New Roman"/>
          <w:sz w:val="18"/>
          <w:szCs w:val="18"/>
        </w:rPr>
        <w:t>посилення спроможностей</w:t>
      </w:r>
      <w:r w:rsidRPr="00730669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</w:p>
    <w:p w14:paraId="0000007D" w14:textId="6728816E" w:rsidR="001918F7" w:rsidRPr="00730669" w:rsidRDefault="006969CB" w:rsidP="005B42F5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потребує послуг з </w:t>
      </w:r>
      <w:r w:rsidR="005B42F5" w:rsidRPr="005B42F5">
        <w:rPr>
          <w:rFonts w:ascii="Times New Roman" w:eastAsia="Times New Roman" w:hAnsi="Times New Roman" w:cs="Times New Roman"/>
          <w:sz w:val="26"/>
          <w:szCs w:val="26"/>
        </w:rPr>
        <w:t xml:space="preserve">посилення спроможностей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обсягу послуг, зазначених у пунктах </w:t>
      </w:r>
      <w:r w:rsidR="005B42F5">
        <w:rPr>
          <w:rFonts w:ascii="Times New Roman" w:eastAsia="Times New Roman" w:hAnsi="Times New Roman" w:cs="Times New Roman"/>
          <w:sz w:val="26"/>
          <w:szCs w:val="26"/>
          <w:lang w:val="uk-UA"/>
        </w:rPr>
        <w:t>14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B42F5">
        <w:rPr>
          <w:rFonts w:ascii="Times New Roman" w:eastAsia="Times New Roman" w:hAnsi="Times New Roman" w:cs="Times New Roman"/>
          <w:sz w:val="26"/>
          <w:szCs w:val="26"/>
          <w:lang w:val="uk-UA"/>
        </w:rPr>
        <w:t>15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42F5" w:rsidRPr="005B42F5">
        <w:rPr>
          <w:rFonts w:ascii="Times New Roman" w:eastAsia="Times New Roman" w:hAnsi="Times New Roman" w:cs="Times New Roman"/>
          <w:sz w:val="26"/>
          <w:szCs w:val="26"/>
        </w:rPr>
        <w:t>Порядку реалізації експериментального проекту щодо надання послуг з посилення спроможностей окремим категоріям осіб із обмеженнями життєдіяльності, які захищали незалежність, суверенітет та територіальну цілісність України, затвердженого постановою Кабінету Міністрів України</w:t>
      </w:r>
      <w:r w:rsidR="005B42F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5B42F5" w:rsidRPr="005B42F5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5B42F5" w:rsidRPr="00700EF9">
        <w:rPr>
          <w:rFonts w:ascii="Times New Roman" w:eastAsia="Times New Roman" w:hAnsi="Times New Roman" w:cs="Times New Roman"/>
          <w:sz w:val="26"/>
          <w:szCs w:val="26"/>
        </w:rPr>
        <w:t>07</w:t>
      </w:r>
      <w:r w:rsidR="005B42F5" w:rsidRPr="005B42F5">
        <w:rPr>
          <w:rFonts w:ascii="Times New Roman" w:eastAsia="Times New Roman" w:hAnsi="Times New Roman" w:cs="Times New Roman"/>
          <w:sz w:val="26"/>
          <w:szCs w:val="26"/>
        </w:rPr>
        <w:t xml:space="preserve"> листопада 2025 року </w:t>
      </w:r>
      <w:r w:rsidR="005B42F5" w:rsidRPr="00700EF9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5B42F5" w:rsidRPr="00700EF9"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="005B42F5" w:rsidRPr="00700EF9">
        <w:rPr>
          <w:rFonts w:ascii="Times New Roman" w:eastAsia="Times New Roman" w:hAnsi="Times New Roman" w:cs="Times New Roman"/>
          <w:sz w:val="26"/>
          <w:szCs w:val="26"/>
        </w:rPr>
        <w:t>1</w:t>
      </w:r>
      <w:r w:rsidR="00700EF9" w:rsidRPr="00700EF9">
        <w:rPr>
          <w:rFonts w:ascii="Times New Roman" w:eastAsia="Times New Roman" w:hAnsi="Times New Roman" w:cs="Times New Roman"/>
          <w:sz w:val="26"/>
          <w:szCs w:val="26"/>
          <w:lang w:val="uk-UA"/>
        </w:rPr>
        <w:t>476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7E" w14:textId="77777777" w:rsidR="001918F7" w:rsidRPr="00730669" w:rsidRDefault="006969CB" w:rsidP="00434431">
      <w:pPr>
        <w:spacing w:before="200"/>
        <w:ind w:left="567"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1.3. Рекомендовані напрямки навчання та послуг</w:t>
      </w:r>
    </w:p>
    <w:tbl>
      <w:tblPr>
        <w:tblStyle w:val="a7"/>
        <w:tblW w:w="5344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519"/>
        <w:gridCol w:w="1643"/>
        <w:gridCol w:w="2467"/>
      </w:tblGrid>
      <w:tr w:rsidR="00CE75DD" w14:paraId="05123775" w14:textId="77777777" w:rsidTr="00CE75DD">
        <w:trPr>
          <w:tblHeader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2" w14:textId="77777777" w:rsidR="00CE75DD" w:rsidRDefault="00CE75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Складові послуги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4" w14:textId="77777777" w:rsidR="00CE75DD" w:rsidRDefault="00CE75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Позначка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5" w14:textId="77777777" w:rsidR="00CE75DD" w:rsidRDefault="00CE75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Кількість годин</w:t>
            </w:r>
          </w:p>
        </w:tc>
      </w:tr>
      <w:tr w:rsidR="00CE75DD" w14:paraId="26E6273F" w14:textId="77777777" w:rsidTr="00CE75DD"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7" w14:textId="77777777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Підготовка індивідуального плану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9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8A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B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667C6803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C8FBB" w14:textId="77777777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B6CD9">
              <w:rPr>
                <w:rFonts w:ascii="Times New Roman" w:eastAsia="Times New Roman" w:hAnsi="Times New Roman" w:cs="Times New Roman"/>
              </w:rPr>
              <w:t xml:space="preserve">Розвиток, максимальне відновлення та підтримання рухової і функціональної спроможності </w:t>
            </w:r>
          </w:p>
          <w:p w14:paraId="0000008E" w14:textId="27DF1212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60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0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91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2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4DAF29E9" w14:textId="77777777" w:rsidTr="00CE75DD">
        <w:trPr>
          <w:trHeight w:val="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E0C42" w14:textId="77777777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B6CD9">
              <w:rPr>
                <w:rFonts w:ascii="Times New Roman" w:eastAsia="Times New Roman" w:hAnsi="Times New Roman" w:cs="Times New Roman"/>
              </w:rPr>
              <w:t xml:space="preserve">Формування щоденних навичок самообслуговування, самостійності та основ догляду за собою </w:t>
            </w:r>
          </w:p>
          <w:p w14:paraId="00000095" w14:textId="556B2E11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60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7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98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9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53E79BEC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E9852" w14:textId="77777777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B6CD9">
              <w:rPr>
                <w:rFonts w:ascii="Times New Roman" w:eastAsia="Times New Roman" w:hAnsi="Times New Roman" w:cs="Times New Roman"/>
              </w:rPr>
              <w:lastRenderedPageBreak/>
              <w:t xml:space="preserve">Консультування та надання рекомендацій щодо влаштування доступного, безпечного і ергономічного функціонального середовища </w:t>
            </w:r>
          </w:p>
          <w:p w14:paraId="0000009C" w14:textId="3C2BBF88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(не може перевищувати 2 годин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E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F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77558320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3D1BB" w14:textId="77777777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B6CD9">
              <w:rPr>
                <w:rFonts w:ascii="Times New Roman" w:eastAsia="Times New Roman" w:hAnsi="Times New Roman" w:cs="Times New Roman"/>
              </w:rPr>
              <w:t xml:space="preserve">Консультування щодо використання допоміжних засобів та інформування про доступні послуги з посилення спроможностей та соціальної підтримки </w:t>
            </w:r>
          </w:p>
          <w:p w14:paraId="000000A1" w14:textId="6B9D1B0D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3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4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26944D06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10A79" w14:textId="58F4679B" w:rsidR="00CE75DD" w:rsidRPr="002B6CD9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B6CD9">
              <w:rPr>
                <w:rFonts w:ascii="Times New Roman" w:eastAsia="Times New Roman" w:hAnsi="Times New Roman" w:cs="Times New Roman"/>
              </w:rPr>
              <w:t>Допомога у сфері психічного здоров’я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14:paraId="000000A6" w14:textId="464C846F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 години)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8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A9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A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225BB653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BF3A2" w14:textId="77777777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B6CD9">
              <w:rPr>
                <w:rFonts w:ascii="Times New Roman" w:eastAsia="Times New Roman" w:hAnsi="Times New Roman" w:cs="Times New Roman"/>
              </w:rPr>
              <w:t>Консультування щодо лікувального і лікувально-профілактичного харчування</w:t>
            </w:r>
          </w:p>
          <w:p w14:paraId="000000AC" w14:textId="57328F46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3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B4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5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336E4B25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FF141" w14:textId="77777777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B6CD9">
              <w:rPr>
                <w:rFonts w:ascii="Times New Roman" w:eastAsia="Times New Roman" w:hAnsi="Times New Roman" w:cs="Times New Roman"/>
              </w:rPr>
              <w:t xml:space="preserve">Діагностика, профілактика та корекція порушень мовлення </w:t>
            </w:r>
          </w:p>
          <w:p w14:paraId="000000B7" w14:textId="0001915F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годин)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9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BA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B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3CD469D1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74AF9" w14:textId="77777777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B6CD9">
              <w:rPr>
                <w:rFonts w:ascii="Times New Roman" w:eastAsia="Times New Roman" w:hAnsi="Times New Roman" w:cs="Times New Roman"/>
              </w:rPr>
              <w:t>Діагностика та лікування розладів сну</w:t>
            </w:r>
          </w:p>
          <w:p w14:paraId="76F1C5A7" w14:textId="77D8D57E" w:rsidR="00CE75DD" w:rsidRPr="002B6CD9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години)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7962B" w14:textId="77777777" w:rsidR="00CE75DD" w:rsidRDefault="00CE75DD" w:rsidP="007D5E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79DF3B10" w14:textId="2F58AFFC" w:rsidR="00CE75DD" w:rsidRDefault="00CE75DD" w:rsidP="007D5E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9D671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2C6ABED9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C537" w14:textId="77777777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B6CD9">
              <w:rPr>
                <w:rFonts w:ascii="Times New Roman" w:eastAsia="Times New Roman" w:hAnsi="Times New Roman" w:cs="Times New Roman"/>
              </w:rPr>
              <w:t>Сприяння в організації фізичного відновлення шляхом залучення до адаптивного спорту, інших форм фізичної активності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14:paraId="0D86CDB6" w14:textId="492C13E6" w:rsidR="00CE75DD" w:rsidRPr="002B6CD9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(не може перевищувати 2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години)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43182" w14:textId="77777777" w:rsidR="00CE75DD" w:rsidRDefault="00CE75DD" w:rsidP="007D5E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7D92E81E" w14:textId="36CC35B3" w:rsidR="00CE75DD" w:rsidRDefault="00CE75DD" w:rsidP="007D5E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FB68C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152080A8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FED6B" w14:textId="30F355B6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B6CD9">
              <w:rPr>
                <w:rFonts w:ascii="Times New Roman" w:eastAsia="Times New Roman" w:hAnsi="Times New Roman" w:cs="Times New Roman"/>
                <w:lang w:val="uk-UA"/>
              </w:rPr>
              <w:t xml:space="preserve">Сприяння соціальній інтеграції осіб </w:t>
            </w:r>
            <w:r w:rsidR="002260F9">
              <w:rPr>
                <w:rFonts w:ascii="Times New Roman" w:eastAsia="Times New Roman" w:hAnsi="Times New Roman" w:cs="Times New Roman"/>
                <w:lang w:val="uk-UA"/>
              </w:rPr>
              <w:t>–</w:t>
            </w:r>
            <w:r w:rsidRPr="002B6CD9">
              <w:rPr>
                <w:rFonts w:ascii="Times New Roman" w:eastAsia="Times New Roman" w:hAnsi="Times New Roman" w:cs="Times New Roman"/>
                <w:lang w:val="uk-UA"/>
              </w:rPr>
              <w:t xml:space="preserve"> отримувачів послуг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14:paraId="25ED58FA" w14:textId="46CC278E" w:rsidR="00CE75DD" w:rsidRPr="002B6CD9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години)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4D60A" w14:textId="77777777" w:rsidR="00CE75DD" w:rsidRDefault="00CE75DD" w:rsidP="007D5E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1A2CD4C6" w14:textId="2D041873" w:rsidR="00CE75DD" w:rsidRDefault="00CE75DD" w:rsidP="007D5E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B6222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0278E4CC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B6FC" w14:textId="6BE5D76B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B6CD9">
              <w:rPr>
                <w:rFonts w:ascii="Times New Roman" w:eastAsia="Times New Roman" w:hAnsi="Times New Roman" w:cs="Times New Roman"/>
                <w:lang w:val="uk-UA"/>
              </w:rPr>
              <w:t xml:space="preserve">Інформування членів сім’ї щодо особливостей догляду та супроводу осіб </w:t>
            </w:r>
            <w:r w:rsidR="002260F9">
              <w:rPr>
                <w:rFonts w:ascii="Times New Roman" w:eastAsia="Times New Roman" w:hAnsi="Times New Roman" w:cs="Times New Roman"/>
                <w:lang w:val="uk-UA"/>
              </w:rPr>
              <w:t>–</w:t>
            </w:r>
            <w:r w:rsidRPr="002B6CD9">
              <w:rPr>
                <w:rFonts w:ascii="Times New Roman" w:eastAsia="Times New Roman" w:hAnsi="Times New Roman" w:cs="Times New Roman"/>
                <w:lang w:val="uk-UA"/>
              </w:rPr>
              <w:t xml:space="preserve"> отримувачів послуг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14:paraId="6AF0C644" w14:textId="2D181001" w:rsidR="00CE75DD" w:rsidRPr="002B6CD9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години)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AACF3" w14:textId="77777777" w:rsidR="00CE75DD" w:rsidRDefault="00CE75DD" w:rsidP="007D5E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56093C9D" w14:textId="2D39B075" w:rsidR="00CE75DD" w:rsidRDefault="00CE75DD" w:rsidP="007D5E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73C16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31BB2F24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28ADF" w14:textId="257ECCA8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B6CD9">
              <w:rPr>
                <w:rFonts w:ascii="Times New Roman" w:eastAsia="Times New Roman" w:hAnsi="Times New Roman" w:cs="Times New Roman"/>
                <w:lang w:val="uk-UA"/>
              </w:rPr>
              <w:t>Сприяння в отриманні адміністративних, юридичних і соціальних послуг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14:paraId="563A5C7C" w14:textId="393EA642" w:rsidR="00CE75DD" w:rsidRPr="002B6CD9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години)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34B9A" w14:textId="77777777" w:rsidR="00CE75DD" w:rsidRDefault="00CE75DD" w:rsidP="007D5E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FBA1079" w14:textId="5FE81747" w:rsidR="00CE75DD" w:rsidRDefault="00CE75DD" w:rsidP="007D5E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6B218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F0386B" w14:textId="77777777" w:rsidR="00434431" w:rsidRDefault="00434431" w:rsidP="00434431">
      <w:pPr>
        <w:ind w:left="567"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B8" w14:textId="64B30C6A" w:rsidR="001918F7" w:rsidRPr="00330450" w:rsidRDefault="006969CB" w:rsidP="00434431">
      <w:pPr>
        <w:ind w:left="567"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1.4. Рекомендована тривалість надання послуг </w:t>
      </w:r>
      <w:r w:rsidR="00330450">
        <w:rPr>
          <w:rFonts w:ascii="Times New Roman" w:eastAsia="Times New Roman" w:hAnsi="Times New Roman" w:cs="Times New Roman"/>
          <w:sz w:val="26"/>
          <w:szCs w:val="26"/>
          <w:lang w:val="uk-UA"/>
        </w:rPr>
        <w:t>з посилення спроможностей</w:t>
      </w:r>
    </w:p>
    <w:tbl>
      <w:tblPr>
        <w:tblStyle w:val="aa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29"/>
        <w:gridCol w:w="1451"/>
        <w:gridCol w:w="5550"/>
        <w:gridCol w:w="1258"/>
      </w:tblGrid>
      <w:tr w:rsidR="001918F7" w14:paraId="70ECD8A2" w14:textId="77777777" w:rsidTr="007D5EF7">
        <w:trPr>
          <w:tblHeader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9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Тривалість послуг</w:t>
            </w:r>
          </w:p>
        </w:tc>
        <w:tc>
          <w:tcPr>
            <w:tcW w:w="12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A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Умови надання</w:t>
            </w:r>
          </w:p>
        </w:tc>
        <w:tc>
          <w:tcPr>
            <w:tcW w:w="56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B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 послуг</w:t>
            </w:r>
          </w:p>
        </w:tc>
        <w:tc>
          <w:tcPr>
            <w:tcW w:w="12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C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Обране значення </w:t>
            </w:r>
          </w:p>
          <w:p w14:paraId="000001BD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(необхідне зазначити)</w:t>
            </w:r>
          </w:p>
        </w:tc>
      </w:tr>
      <w:tr w:rsidR="001918F7" w14:paraId="493FAC06" w14:textId="77777777" w:rsidTr="007D5EF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E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день</w:t>
            </w:r>
          </w:p>
        </w:tc>
        <w:tc>
          <w:tcPr>
            <w:tcW w:w="12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F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розміщення та харчування</w:t>
            </w:r>
          </w:p>
        </w:tc>
        <w:tc>
          <w:tcPr>
            <w:tcW w:w="56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1B649" w14:textId="0FBC0847" w:rsidR="007D5EF7" w:rsidRDefault="00EC49E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Розвиток, максимальне відновлення та підтримання рухової і функціональної спроможності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60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2B8F9324" w14:textId="0D3CD4CB" w:rsidR="007D5EF7" w:rsidRDefault="00EC49E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Формування щоденних навичок самообслуговування, самостійності та основ догляду за собою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60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</w:t>
            </w:r>
            <w:r w:rsidR="007D5EF7">
              <w:rPr>
                <w:rFonts w:ascii="Times New Roman" w:eastAsia="Times New Roman" w:hAnsi="Times New Roman" w:cs="Times New Roman"/>
              </w:rPr>
              <w:lastRenderedPageBreak/>
              <w:t>годин;</w:t>
            </w:r>
          </w:p>
          <w:p w14:paraId="66395018" w14:textId="5C8B71C1" w:rsidR="00EC49E7" w:rsidRPr="00EC49E7" w:rsidRDefault="00EC49E7" w:rsidP="00EC4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Консультування та надання рекомендацій щодо влаштування доступного, безпечного і ергономічного функціонального середовища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1E81A02F" w14:textId="17E0A82D" w:rsidR="007D5EF7" w:rsidRDefault="00EC49E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Консультування щодо використання допоміжних засобів та інформування про доступні послуги з посилення спроможностей та соціальної підтримки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4F605FA3" w14:textId="4A9EC098" w:rsidR="007D5EF7" w:rsidRDefault="00EC49E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Допомога у сфері психічного здоров’я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12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0D2CA512" w14:textId="4E0E6E4E" w:rsidR="007D5EF7" w:rsidRDefault="00EC49E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>Консультування щодо лікувального і лікувально-профілактичного харчування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6DDE8448" w14:textId="1D3FEAC7" w:rsidR="007D5EF7" w:rsidRDefault="00EC49E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Діагностика, профілактика та корекція порушень мовлення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16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7384A3B7" w14:textId="06961EE1" w:rsidR="007D5EF7" w:rsidRDefault="00EC49E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>Діагностика та лікування розладів сну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19561445" w14:textId="41F6EFB8" w:rsidR="007D5EF7" w:rsidRDefault="00EC49E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Сприяння в організації фізичного відновлення шляхом залучення до адаптивного спорту, інших форм фізичної активності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24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0FE5D0C4" w14:textId="6F6EAB90" w:rsidR="00EC49E7" w:rsidRPr="00EC49E7" w:rsidRDefault="00EC49E7" w:rsidP="00EC4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Сприяння соціальній інтеграції осіб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Pr="00EC49E7">
              <w:rPr>
                <w:rFonts w:ascii="Times New Roman" w:eastAsia="Times New Roman" w:hAnsi="Times New Roman" w:cs="Times New Roman"/>
              </w:rPr>
              <w:t xml:space="preserve"> отримувачів послуг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776E46F4" w14:textId="3FD58E5E" w:rsidR="007D5EF7" w:rsidRDefault="00EC49E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Інформування членів сім’ї щодо особливостей догляду та супроводу осіб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Pr="00EC49E7">
              <w:rPr>
                <w:rFonts w:ascii="Times New Roman" w:eastAsia="Times New Roman" w:hAnsi="Times New Roman" w:cs="Times New Roman"/>
              </w:rPr>
              <w:t xml:space="preserve"> отримувачів послуг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000001C3" w14:textId="2FE95636" w:rsidR="00FC294F" w:rsidRPr="007D5EF7" w:rsidRDefault="00EC49E7" w:rsidP="00EC4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Сприяння в отриманні адміністративних, юридичних і соціальних послуг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18</w:t>
            </w:r>
            <w:r w:rsidR="007D5EF7">
              <w:rPr>
                <w:rFonts w:ascii="Times New Roman" w:eastAsia="Times New Roman" w:hAnsi="Times New Roman" w:cs="Times New Roman"/>
              </w:rPr>
              <w:t xml:space="preserve"> годин</w:t>
            </w:r>
            <w:r w:rsidR="007D5EF7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2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4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☐</w:t>
            </w:r>
          </w:p>
        </w:tc>
      </w:tr>
      <w:tr w:rsidR="001918F7" w14:paraId="2AB72EAF" w14:textId="77777777" w:rsidTr="007D5EF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5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день</w:t>
            </w:r>
          </w:p>
        </w:tc>
        <w:tc>
          <w:tcPr>
            <w:tcW w:w="12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6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 відповідним розміщенням та організацією харчування</w:t>
            </w:r>
          </w:p>
        </w:tc>
        <w:tc>
          <w:tcPr>
            <w:tcW w:w="56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E4332" w14:textId="16C8947E" w:rsidR="007D5EF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Розвиток, максимальне відновлення та підтримання рухової і функціональної спроможності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60</w:t>
            </w:r>
            <w:r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56D4A556" w14:textId="0E22533F" w:rsidR="007D5EF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Формування щоденних навичок самообслуговування, самостійності та основ догляду за собою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60</w:t>
            </w:r>
            <w:r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36D7BBB8" w14:textId="1BD15CC4" w:rsidR="007D5EF7" w:rsidRPr="00EC49E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Консультування та надання рекомендацій щодо влаштування доступного, безпечного і ергономічного функціонального середовища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0D4955C4" w14:textId="465CD461" w:rsidR="007D5EF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Консультування щодо використання допоміжних засобів та інформування про доступні послуги з посилення спроможностей та соціальної підтримки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516C0476" w14:textId="79D02847" w:rsidR="007D5EF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Допомога у сфері психічного здоров’я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37F40EEA" w14:textId="1D043DA1" w:rsidR="007D5EF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>Консультування щодо лікувального і лікувально-профілактичного харчування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28ECFE00" w14:textId="5EF8D698" w:rsidR="007D5EF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Діагностика, профілактика та корекція порушень мовлення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26D91B6C" w14:textId="34BFD78B" w:rsidR="007D5EF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>Діагностика та лікування розладів сну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71FDB468" w14:textId="35924E18" w:rsidR="007D5EF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Сприяння в організації фізичного відновлення шляхом </w:t>
            </w:r>
            <w:r w:rsidRPr="00EC49E7">
              <w:rPr>
                <w:rFonts w:ascii="Times New Roman" w:eastAsia="Times New Roman" w:hAnsi="Times New Roman" w:cs="Times New Roman"/>
              </w:rPr>
              <w:lastRenderedPageBreak/>
              <w:t xml:space="preserve">залучення до адаптивного спорту, інших форм фізичної активності </w:t>
            </w:r>
            <w:r w:rsidR="002260F9">
              <w:rPr>
                <w:rFonts w:ascii="Times New Roman" w:eastAsia="Times New Roman" w:hAnsi="Times New Roman" w:cs="Times New Roman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24</w:t>
            </w:r>
            <w:r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2CFEE023" w14:textId="1145BC38" w:rsidR="007D5EF7" w:rsidRPr="00EC49E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Сприяння соціальній інтеграції осіб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Pr="00EC49E7">
              <w:rPr>
                <w:rFonts w:ascii="Times New Roman" w:eastAsia="Times New Roman" w:hAnsi="Times New Roman" w:cs="Times New Roman"/>
              </w:rPr>
              <w:t xml:space="preserve"> отримувачів послуг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48E956FC" w14:textId="64C28A49" w:rsidR="007D5EF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Інформування членів сім’ї щодо особливостей догляду та супроводу осіб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 w:rsidRPr="00EC49E7">
              <w:rPr>
                <w:rFonts w:ascii="Times New Roman" w:eastAsia="Times New Roman" w:hAnsi="Times New Roman" w:cs="Times New Roman"/>
              </w:rPr>
              <w:t xml:space="preserve"> отримувачів послуг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годин;</w:t>
            </w:r>
          </w:p>
          <w:p w14:paraId="000001CB" w14:textId="2F554055" w:rsidR="001918F7" w:rsidRDefault="007D5EF7" w:rsidP="007D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C49E7">
              <w:rPr>
                <w:rFonts w:ascii="Times New Roman" w:eastAsia="Times New Roman" w:hAnsi="Times New Roman" w:cs="Times New Roman"/>
              </w:rPr>
              <w:t xml:space="preserve">Сприяння в отриманні адміністративних, юридичних і соціальних послуг </w:t>
            </w:r>
            <w:r w:rsidR="002260F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не більше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 xml:space="preserve"> годин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2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C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☐</w:t>
            </w:r>
          </w:p>
        </w:tc>
      </w:tr>
    </w:tbl>
    <w:p w14:paraId="000001DC" w14:textId="77777777" w:rsidR="001918F7" w:rsidRDefault="001918F7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730B51" w14:textId="77777777" w:rsidR="00CE75DD" w:rsidRDefault="00CE75DD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08ACBD0D" w14:textId="77777777" w:rsidR="00CE75DD" w:rsidRDefault="00CE75DD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000001DD" w14:textId="3886064E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План складено: “____”</w:t>
      </w:r>
      <w:r w:rsidR="00AA30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 w:rsidR="00AA30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20__</w:t>
      </w:r>
      <w:r w:rsidR="00AA30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року</w:t>
      </w:r>
    </w:p>
    <w:p w14:paraId="000001DE" w14:textId="77777777" w:rsidR="001918F7" w:rsidRDefault="006969CB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</w:t>
      </w:r>
    </w:p>
    <w:p w14:paraId="000001E0" w14:textId="3D19B46F" w:rsidR="001918F7" w:rsidRDefault="006969CB" w:rsidP="002260F9">
      <w:pPr>
        <w:ind w:left="6521" w:right="-6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(прізвище, власне ім’я, по батькові </w:t>
      </w:r>
      <w:r w:rsidR="002260F9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(за наявності) </w:t>
      </w:r>
      <w:r>
        <w:rPr>
          <w:rFonts w:ascii="Times New Roman" w:eastAsia="Times New Roman" w:hAnsi="Times New Roman" w:cs="Times New Roman"/>
          <w:sz w:val="18"/>
          <w:szCs w:val="18"/>
        </w:rPr>
        <w:t>відповідальної особи)</w:t>
      </w:r>
    </w:p>
    <w:p w14:paraId="000001E1" w14:textId="77777777" w:rsidR="001918F7" w:rsidRDefault="001918F7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E2" w14:textId="24FC8154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План отримано: “____”</w:t>
      </w:r>
      <w:r w:rsidR="00AA30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 w:rsidR="00AA30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20__ року</w:t>
      </w:r>
    </w:p>
    <w:p w14:paraId="000001E3" w14:textId="77777777" w:rsidR="001918F7" w:rsidRDefault="006969CB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</w:t>
      </w:r>
    </w:p>
    <w:p w14:paraId="000001E9" w14:textId="701C1BA4" w:rsidR="001918F7" w:rsidRDefault="002260F9" w:rsidP="005B42F5">
      <w:pPr>
        <w:ind w:left="6663"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</w:t>
      </w:r>
      <w:r w:rsidR="006969CB">
        <w:rPr>
          <w:rFonts w:ascii="Times New Roman" w:eastAsia="Times New Roman" w:hAnsi="Times New Roman" w:cs="Times New Roman"/>
          <w:sz w:val="18"/>
          <w:szCs w:val="18"/>
        </w:rPr>
        <w:t xml:space="preserve">прізвище, власне ім’я, по батькові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(за наявності) </w:t>
      </w:r>
      <w:r w:rsidR="006969CB">
        <w:rPr>
          <w:rFonts w:ascii="Times New Roman" w:eastAsia="Times New Roman" w:hAnsi="Times New Roman" w:cs="Times New Roman"/>
          <w:sz w:val="18"/>
          <w:szCs w:val="18"/>
        </w:rPr>
        <w:t>особи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–</w:t>
      </w:r>
      <w:r w:rsidR="006969CB">
        <w:rPr>
          <w:rFonts w:ascii="Times New Roman" w:eastAsia="Times New Roman" w:hAnsi="Times New Roman" w:cs="Times New Roman"/>
          <w:sz w:val="18"/>
          <w:szCs w:val="18"/>
        </w:rPr>
        <w:t xml:space="preserve"> отримувача послуг з </w:t>
      </w:r>
      <w:r w:rsidR="005B42F5">
        <w:rPr>
          <w:rFonts w:ascii="Times New Roman" w:eastAsia="Times New Roman" w:hAnsi="Times New Roman" w:cs="Times New Roman"/>
          <w:sz w:val="18"/>
          <w:szCs w:val="18"/>
          <w:lang w:val="uk-UA"/>
        </w:rPr>
        <w:t>посилення спроможностей</w:t>
      </w:r>
      <w:r w:rsidR="006969CB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17E4A20C" w14:textId="77777777" w:rsidR="002260F9" w:rsidRPr="002260F9" w:rsidRDefault="002260F9" w:rsidP="002260F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2BB94AB" w14:textId="77777777" w:rsidR="002260F9" w:rsidRDefault="002260F9" w:rsidP="002260F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3242AA" w14:textId="15A08B41" w:rsidR="002260F9" w:rsidRPr="002260F9" w:rsidRDefault="002260F9" w:rsidP="002260F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60F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</w:t>
      </w:r>
    </w:p>
    <w:sectPr w:rsidR="002260F9" w:rsidRPr="002260F9" w:rsidSect="00C16094">
      <w:head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65D1" w14:textId="77777777" w:rsidR="00E32EB8" w:rsidRDefault="00E32EB8">
      <w:pPr>
        <w:spacing w:line="240" w:lineRule="auto"/>
      </w:pPr>
      <w:r>
        <w:separator/>
      </w:r>
    </w:p>
  </w:endnote>
  <w:endnote w:type="continuationSeparator" w:id="0">
    <w:p w14:paraId="2E94BFA6" w14:textId="77777777" w:rsidR="00E32EB8" w:rsidRDefault="00E32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altName w:val="Device Font 10cpi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EC" w14:textId="42FB1D40" w:rsidR="001918F7" w:rsidRDefault="00B32406">
    <w:pPr>
      <w:ind w:right="-607"/>
      <w:jc w:val="both"/>
      <w:rPr>
        <w:rFonts w:ascii="Times New Roman" w:eastAsia="Times New Roman" w:hAnsi="Times New Roman" w:cs="Times New Roman"/>
        <w:sz w:val="20"/>
        <w:szCs w:val="20"/>
        <w:lang w:val="uk-UA"/>
      </w:rPr>
    </w:pPr>
    <w:r>
      <w:rPr>
        <w:rFonts w:ascii="Times New Roman" w:eastAsia="Times New Roman" w:hAnsi="Times New Roman" w:cs="Times New Roman"/>
        <w:sz w:val="20"/>
        <w:szCs w:val="20"/>
        <w:lang w:val="uk-UA"/>
      </w:rPr>
      <w:t xml:space="preserve">* </w:t>
    </w:r>
    <w:r w:rsidRPr="00B32406">
      <w:rPr>
        <w:rFonts w:ascii="Times New Roman" w:eastAsia="Times New Roman" w:hAnsi="Times New Roman" w:cs="Times New Roman"/>
        <w:sz w:val="20"/>
        <w:szCs w:val="20"/>
        <w:lang w:val="uk-UA"/>
      </w:rPr>
      <w:t>зазначені у пункті 4 Порядку реалізації експериментального проекту щодо надання послуг з посилення спроможностей окремим категоріям осіб із обмеженнями життєдіяльності, які захищали незалежність, суверенітет та територіальну цілісність України, затвердженого постановою Кабінету Міністрів України</w:t>
    </w:r>
    <w:r>
      <w:rPr>
        <w:rFonts w:ascii="Times New Roman" w:eastAsia="Times New Roman" w:hAnsi="Times New Roman" w:cs="Times New Roman"/>
        <w:sz w:val="20"/>
        <w:szCs w:val="20"/>
        <w:lang w:val="uk-UA"/>
      </w:rPr>
      <w:br/>
    </w:r>
    <w:r w:rsidRPr="00263430">
      <w:rPr>
        <w:rFonts w:ascii="Times New Roman" w:eastAsia="Times New Roman" w:hAnsi="Times New Roman" w:cs="Times New Roman"/>
        <w:sz w:val="20"/>
        <w:szCs w:val="20"/>
        <w:lang w:val="uk-UA"/>
      </w:rPr>
      <w:t>від 07 листопада 2025 року № 1</w:t>
    </w:r>
    <w:r w:rsidR="00263430" w:rsidRPr="00263430">
      <w:rPr>
        <w:rFonts w:ascii="Times New Roman" w:eastAsia="Times New Roman" w:hAnsi="Times New Roman" w:cs="Times New Roman"/>
        <w:sz w:val="20"/>
        <w:szCs w:val="20"/>
        <w:lang w:val="uk-UA"/>
      </w:rPr>
      <w:t>476</w:t>
    </w:r>
    <w:r w:rsidR="005B42F5">
      <w:rPr>
        <w:rFonts w:ascii="Times New Roman" w:eastAsia="Times New Roman" w:hAnsi="Times New Roman" w:cs="Times New Roman"/>
        <w:sz w:val="20"/>
        <w:szCs w:val="20"/>
        <w:lang w:val="uk-UA"/>
      </w:rPr>
      <w:t>.</w:t>
    </w:r>
  </w:p>
  <w:p w14:paraId="65C10237" w14:textId="1B2D63A5" w:rsidR="00E253DF" w:rsidRPr="00E253DF" w:rsidRDefault="00E253DF">
    <w:pPr>
      <w:ind w:right="-607"/>
      <w:jc w:val="both"/>
      <w:rPr>
        <w:rFonts w:ascii="Times New Roman" w:eastAsia="Times New Roman" w:hAnsi="Times New Roman" w:cs="Times New Roman"/>
        <w:sz w:val="20"/>
        <w:szCs w:val="20"/>
        <w:lang w:val="uk-UA"/>
      </w:rPr>
    </w:pPr>
    <w:r>
      <w:rPr>
        <w:rFonts w:ascii="Times New Roman" w:eastAsia="Times New Roman" w:hAnsi="Times New Roman" w:cs="Times New Roman"/>
        <w:sz w:val="20"/>
        <w:szCs w:val="20"/>
        <w:lang w:val="uk-UA"/>
      </w:rPr>
      <w:t>*</w:t>
    </w:r>
    <w:r w:rsidRPr="00C16094">
      <w:rPr>
        <w:rFonts w:ascii="Times New Roman" w:eastAsia="Times New Roman" w:hAnsi="Times New Roman" w:cs="Times New Roman"/>
        <w:sz w:val="20"/>
        <w:szCs w:val="20"/>
      </w:rPr>
      <w:t>*</w:t>
    </w:r>
    <w:r>
      <w:rPr>
        <w:rFonts w:ascii="Times New Roman" w:eastAsia="Times New Roman" w:hAnsi="Times New Roman" w:cs="Times New Roman"/>
        <w:sz w:val="20"/>
        <w:szCs w:val="20"/>
        <w:lang w:val="uk-UA"/>
      </w:rPr>
      <w:t xml:space="preserve"> у</w:t>
    </w:r>
    <w:r w:rsidRPr="00C16094">
      <w:rPr>
        <w:rFonts w:ascii="Times New Roman" w:eastAsia="Times New Roman" w:hAnsi="Times New Roman" w:cs="Times New Roman"/>
        <w:sz w:val="20"/>
        <w:szCs w:val="20"/>
      </w:rPr>
      <w:t xml:space="preserve"> разі наявності показань та протипоказань, відповідні медичні/психологічні висновки додаються та стають невід</w:t>
    </w:r>
    <w:r w:rsidRPr="00C16094">
      <w:rPr>
        <w:rFonts w:ascii="Times New Roman" w:eastAsia="Times New Roman" w:hAnsi="Times New Roman" w:cs="Times New Roman"/>
        <w:sz w:val="20"/>
        <w:szCs w:val="20"/>
        <w:lang w:val="uk-UA"/>
      </w:rPr>
      <w:t>’</w:t>
    </w:r>
    <w:r w:rsidRPr="00C16094">
      <w:rPr>
        <w:rFonts w:ascii="Times New Roman" w:eastAsia="Times New Roman" w:hAnsi="Times New Roman" w:cs="Times New Roman"/>
        <w:sz w:val="20"/>
        <w:szCs w:val="20"/>
      </w:rPr>
      <w:t>ємною частиною цього Індивідуального плану з адаптації.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A516" w14:textId="77777777" w:rsidR="00E32EB8" w:rsidRDefault="00E32EB8">
      <w:pPr>
        <w:spacing w:line="240" w:lineRule="auto"/>
      </w:pPr>
      <w:r>
        <w:separator/>
      </w:r>
    </w:p>
  </w:footnote>
  <w:footnote w:type="continuationSeparator" w:id="0">
    <w:p w14:paraId="127E3EE2" w14:textId="77777777" w:rsidR="00E32EB8" w:rsidRDefault="00E32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ED" w14:textId="1F1BF3A4" w:rsidR="001918F7" w:rsidRPr="00E253DF" w:rsidRDefault="006969CB">
    <w:pPr>
      <w:ind w:right="-607"/>
      <w:jc w:val="center"/>
      <w:rPr>
        <w:rFonts w:ascii="Times New Roman" w:eastAsia="Times New Roman" w:hAnsi="Times New Roman" w:cs="Times New Roman"/>
        <w:sz w:val="28"/>
        <w:szCs w:val="28"/>
      </w:rPr>
    </w:pPr>
    <w:r w:rsidRPr="00E253DF">
      <w:rPr>
        <w:rFonts w:ascii="Times New Roman" w:eastAsia="Times New Roman" w:hAnsi="Times New Roman" w:cs="Times New Roman"/>
        <w:sz w:val="28"/>
        <w:szCs w:val="28"/>
      </w:rPr>
      <w:fldChar w:fldCharType="begin"/>
    </w:r>
    <w:r w:rsidRPr="00E253DF">
      <w:rPr>
        <w:rFonts w:ascii="Times New Roman" w:eastAsia="Times New Roman" w:hAnsi="Times New Roman" w:cs="Times New Roman"/>
        <w:sz w:val="28"/>
        <w:szCs w:val="28"/>
      </w:rPr>
      <w:instrText>PAGE</w:instrText>
    </w:r>
    <w:r w:rsidRPr="00E253DF"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730669" w:rsidRPr="00E253DF">
      <w:rPr>
        <w:rFonts w:ascii="Times New Roman" w:eastAsia="Times New Roman" w:hAnsi="Times New Roman" w:cs="Times New Roman"/>
        <w:noProof/>
        <w:sz w:val="28"/>
        <w:szCs w:val="28"/>
      </w:rPr>
      <w:t>2</w:t>
    </w:r>
    <w:r w:rsidRPr="00E253DF"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86EA1"/>
    <w:multiLevelType w:val="multilevel"/>
    <w:tmpl w:val="EF66B3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1638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F7"/>
    <w:rsid w:val="00080ADC"/>
    <w:rsid w:val="000B6286"/>
    <w:rsid w:val="00172FE8"/>
    <w:rsid w:val="001918F7"/>
    <w:rsid w:val="001D4D50"/>
    <w:rsid w:val="002260F9"/>
    <w:rsid w:val="00263430"/>
    <w:rsid w:val="002A1E6F"/>
    <w:rsid w:val="002B6CD9"/>
    <w:rsid w:val="002E5968"/>
    <w:rsid w:val="00330450"/>
    <w:rsid w:val="003E591F"/>
    <w:rsid w:val="00406ED6"/>
    <w:rsid w:val="00434431"/>
    <w:rsid w:val="00441E83"/>
    <w:rsid w:val="00514FFF"/>
    <w:rsid w:val="0054176D"/>
    <w:rsid w:val="005B42F5"/>
    <w:rsid w:val="005F6210"/>
    <w:rsid w:val="00674506"/>
    <w:rsid w:val="006969CB"/>
    <w:rsid w:val="006F4E78"/>
    <w:rsid w:val="00700EF9"/>
    <w:rsid w:val="00730669"/>
    <w:rsid w:val="007D5EF7"/>
    <w:rsid w:val="008A3FD0"/>
    <w:rsid w:val="008A7966"/>
    <w:rsid w:val="008B5A9A"/>
    <w:rsid w:val="00915F25"/>
    <w:rsid w:val="009448C6"/>
    <w:rsid w:val="009D6901"/>
    <w:rsid w:val="009D795F"/>
    <w:rsid w:val="00A31C2F"/>
    <w:rsid w:val="00AA30E1"/>
    <w:rsid w:val="00AE2B5D"/>
    <w:rsid w:val="00B32406"/>
    <w:rsid w:val="00BB3D28"/>
    <w:rsid w:val="00C16094"/>
    <w:rsid w:val="00C865A3"/>
    <w:rsid w:val="00CA426B"/>
    <w:rsid w:val="00CE75DD"/>
    <w:rsid w:val="00D029E4"/>
    <w:rsid w:val="00E253DF"/>
    <w:rsid w:val="00E32EB8"/>
    <w:rsid w:val="00EA646F"/>
    <w:rsid w:val="00EC49E7"/>
    <w:rsid w:val="00EE597B"/>
    <w:rsid w:val="00F24E6F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EC7A"/>
  <w15:docId w15:val="{3B9229BD-7EE5-4B08-BDAE-A0101CD2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ab">
    <w:name w:val="header"/>
    <w:basedOn w:val="a"/>
    <w:link w:val="ac"/>
    <w:uiPriority w:val="99"/>
    <w:unhideWhenUsed/>
    <w:rsid w:val="00C16094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C16094"/>
  </w:style>
  <w:style w:type="paragraph" w:styleId="ad">
    <w:name w:val="footer"/>
    <w:basedOn w:val="a"/>
    <w:link w:val="ae"/>
    <w:uiPriority w:val="99"/>
    <w:unhideWhenUsed/>
    <w:rsid w:val="00C16094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C1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1163</Words>
  <Characters>8945</Characters>
  <Application>Microsoft Office Word</Application>
  <DocSecurity>0</DocSecurity>
  <Lines>357</Lines>
  <Paragraphs>183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Ігнатьєва Тетяна Анатоліївна</dc:creator>
  <cp:lastModifiedBy>Олександр Максимчук</cp:lastModifiedBy>
  <cp:revision>7</cp:revision>
  <dcterms:created xsi:type="dcterms:W3CDTF">2025-11-25T14:31:00Z</dcterms:created>
  <dcterms:modified xsi:type="dcterms:W3CDTF">2025-11-26T07:29:00Z</dcterms:modified>
</cp:coreProperties>
</file>