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ind w:left="5387" w:right="1002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 xml:space="preserve">Додаток № </w:t>
      </w:r>
      <w:r>
        <w:rPr>
          <w:sz w:val="24"/>
          <w:szCs w:val="24"/>
          <w:lang w:val="uk-UA"/>
        </w:rPr>
        <w:t>3</w:t>
      </w:r>
    </w:p>
    <w:p>
      <w:pPr>
        <w:tabs>
          <w:tab w:val="left" w:pos="9923" w:leader="none"/>
        </w:tabs>
        <w:ind w:left="5387" w:right="3"/>
        <w:jc w:val="both"/>
        <w:rPr>
          <w:sz w:val="24"/>
          <w:szCs w:val="24"/>
        </w:rPr>
      </w:pPr>
      <w:r>
        <w:rPr>
          <w:sz w:val="24"/>
          <w:szCs w:val="24"/>
        </w:rPr>
        <w:t>до Примірного договору про відшкодування вартості наданих послуг з корекції рубцевих змін шкіри після травм, опіків окремим категоріям осіб, які захищали незалежність, суверенітет та територіальну цілісність України</w:t>
      </w:r>
    </w:p>
    <w:p>
      <w:pPr>
        <w:tabs>
          <w:tab w:val="left" w:pos="9923" w:leader="none"/>
        </w:tabs>
        <w:ind w:left="5387" w:right="3"/>
        <w:jc w:val="both"/>
        <w:rPr>
          <w:sz w:val="24"/>
          <w:szCs w:val="24"/>
        </w:rPr>
      </w:pPr>
      <w:r>
        <w:rPr>
          <w:sz w:val="24"/>
          <w:szCs w:val="24"/>
        </w:rPr>
        <w:t>від “___ˮ ________ 2025 року № ___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ind w:hanging="541"/>
        <w:rPr>
          <w:color w:val="000000"/>
          <w:sz w:val="26"/>
          <w:szCs w:val="26"/>
        </w:rPr>
      </w:pP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" w:beforeAutospacing="0" w:afterAutospacing="0"/>
        <w:jc w:val="center"/>
        <w:rPr>
          <w:b w:val="1"/>
          <w:sz w:val="26"/>
          <w:szCs w:val="26"/>
        </w:rPr>
      </w:pPr>
      <w:r>
        <w:rPr>
          <w:b w:val="1"/>
          <w:sz w:val="26"/>
          <w:szCs w:val="26"/>
        </w:rPr>
        <w:t>ВИСНОВОК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" w:beforeAutospacing="0" w:afterAutospacing="0"/>
        <w:jc w:val="center"/>
        <w:rPr>
          <w:b w:val="1"/>
          <w:sz w:val="26"/>
          <w:szCs w:val="26"/>
        </w:rPr>
      </w:pPr>
      <w:r>
        <w:rPr>
          <w:b w:val="1"/>
          <w:sz w:val="26"/>
          <w:szCs w:val="26"/>
        </w:rPr>
        <w:t>за результатами моніторингу</w:t>
      </w:r>
    </w:p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" w:beforeAutospacing="0" w:afterAutospacing="0"/>
        <w:rPr>
          <w:sz w:val="26"/>
          <w:szCs w:val="26"/>
        </w:rPr>
      </w:pPr>
    </w:p>
    <w:p>
      <w:pPr>
        <w:spacing w:before="240" w:after="240" w:beforeAutospacing="0" w:afterAutospacing="0"/>
        <w:rPr>
          <w:sz w:val="26"/>
          <w:szCs w:val="26"/>
        </w:rPr>
      </w:pPr>
      <w:r>
        <w:rPr>
          <w:b w:val="1"/>
          <w:sz w:val="26"/>
          <w:szCs w:val="26"/>
        </w:rPr>
        <w:t>Дата здійснення моніторингу:</w:t>
      </w:r>
      <w:r>
        <w:rPr>
          <w:sz w:val="26"/>
          <w:szCs w:val="26"/>
        </w:rPr>
        <w:t xml:space="preserve"> “___ˮ ________ 20__ року</w:t>
      </w:r>
    </w:p>
    <w:p>
      <w:pPr>
        <w:spacing w:before="240" w:after="240" w:beforeAutospacing="0" w:afterAutospacing="0"/>
        <w:rPr>
          <w:sz w:val="26"/>
          <w:szCs w:val="26"/>
        </w:rPr>
      </w:pPr>
      <w:r>
        <w:rPr>
          <w:b w:val="1"/>
          <w:sz w:val="26"/>
          <w:szCs w:val="26"/>
        </w:rPr>
        <w:t>Перелік осіб, які здійснювали моніторинг:</w:t>
      </w:r>
      <w:r>
        <w:rPr>
          <w:sz w:val="26"/>
          <w:szCs w:val="26"/>
        </w:rPr>
        <w:t xml:space="preserve"> </w:t>
      </w:r>
    </w:p>
    <w:p>
      <w:pPr>
        <w:pStyle w:val="P9"/>
        <w:numPr>
          <w:ilvl w:val="0"/>
          <w:numId w:val="2"/>
        </w:numPr>
        <w:spacing w:before="200" w:beforeAutospacing="0" w:afterAutospacing="0"/>
        <w:ind w:firstLine="0" w:left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</w:t>
      </w:r>
    </w:p>
    <w:p>
      <w:pPr>
        <w:spacing w:after="240" w:beforeAutospacing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>
        <w:rPr>
          <w:sz w:val="18"/>
          <w:szCs w:val="18"/>
          <w:lang w:val="uk-UA"/>
        </w:rPr>
        <w:t>прізвище, власне ім’я, по батькові</w:t>
      </w:r>
      <w:r>
        <w:rPr>
          <w:sz w:val="18"/>
          <w:szCs w:val="18"/>
        </w:rPr>
        <w:t xml:space="preserve"> (за наявності)</w:t>
      </w:r>
      <w:r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</w:rPr>
        <w:t>та посад</w:t>
      </w:r>
      <w:r>
        <w:rPr>
          <w:sz w:val="18"/>
          <w:szCs w:val="18"/>
          <w:lang w:val="uk-UA"/>
        </w:rPr>
        <w:t>а</w:t>
      </w:r>
      <w:r>
        <w:rPr>
          <w:sz w:val="18"/>
          <w:szCs w:val="18"/>
        </w:rPr>
        <w:t xml:space="preserve"> особи, яка проводили моніторинг)</w:t>
      </w:r>
    </w:p>
    <w:p>
      <w:pPr>
        <w:pStyle w:val="P9"/>
        <w:numPr>
          <w:ilvl w:val="0"/>
          <w:numId w:val="2"/>
        </w:numPr>
        <w:spacing w:before="200" w:beforeAutospacing="0" w:afterAutospacing="0"/>
        <w:ind w:firstLine="0" w:left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</w:t>
      </w:r>
    </w:p>
    <w:p>
      <w:pPr>
        <w:spacing w:after="240" w:beforeAutospacing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(прізвище, власне ім’я, по батькові (за наявності)</w:t>
      </w:r>
      <w:r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</w:rPr>
        <w:t>та посад</w:t>
      </w:r>
      <w:r>
        <w:rPr>
          <w:sz w:val="18"/>
          <w:szCs w:val="18"/>
          <w:lang w:val="uk-UA"/>
        </w:rPr>
        <w:t>а</w:t>
      </w:r>
      <w:r>
        <w:rPr>
          <w:sz w:val="18"/>
          <w:szCs w:val="18"/>
        </w:rPr>
        <w:t xml:space="preserve"> особи, яка проводили моніторинг)</w:t>
      </w:r>
    </w:p>
    <w:p>
      <w:pPr>
        <w:pStyle w:val="P9"/>
        <w:numPr>
          <w:ilvl w:val="0"/>
          <w:numId w:val="2"/>
        </w:numPr>
        <w:spacing w:before="200" w:beforeAutospacing="0" w:afterAutospacing="0"/>
        <w:ind w:firstLine="0" w:left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</w:t>
      </w:r>
    </w:p>
    <w:p>
      <w:pPr>
        <w:spacing w:after="240" w:beforeAutospacing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(прізвище, власне ім’я, по батькові (за наявності)</w:t>
      </w:r>
      <w:r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</w:rPr>
        <w:t>та посад</w:t>
      </w:r>
      <w:r>
        <w:rPr>
          <w:sz w:val="18"/>
          <w:szCs w:val="18"/>
          <w:lang w:val="uk-UA"/>
        </w:rPr>
        <w:t xml:space="preserve">а </w:t>
      </w:r>
      <w:r>
        <w:rPr>
          <w:sz w:val="18"/>
          <w:szCs w:val="18"/>
        </w:rPr>
        <w:t>особи, яка проводили моніторинг)</w:t>
      </w:r>
    </w:p>
    <w:p>
      <w:pPr>
        <w:spacing w:before="240" w:beforeAutospacing="0" w:afterAutospacing="0"/>
        <w:jc w:val="both"/>
        <w:rPr>
          <w:sz w:val="26"/>
          <w:szCs w:val="26"/>
        </w:rPr>
      </w:pPr>
      <w:r>
        <w:rPr>
          <w:b w:val="1"/>
          <w:sz w:val="26"/>
          <w:szCs w:val="26"/>
        </w:rPr>
        <w:t>Перелік місць надання послуг, до яких здійснювався моніторинговий візит (у разі його здійснення):</w:t>
      </w:r>
      <w:r>
        <w:rPr>
          <w:sz w:val="26"/>
          <w:szCs w:val="26"/>
        </w:rPr>
        <w:t xml:space="preserve"> __________________________________________________________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>
      <w:pPr>
        <w:spacing w:after="240" w:beforeAutospacing="0" w:afterAutospacing="0"/>
        <w:jc w:val="center"/>
        <w:rPr>
          <w:sz w:val="18"/>
          <w:szCs w:val="18"/>
        </w:rPr>
      </w:pPr>
      <w:r>
        <w:rPr>
          <w:sz w:val="18"/>
          <w:szCs w:val="18"/>
        </w:rPr>
        <w:t>(Вкажіть адреси або назви об’єктів, де проводився моніторинговий візит)</w:t>
      </w:r>
    </w:p>
    <w:p>
      <w:pPr>
        <w:spacing w:before="240" w:after="240" w:beforeAutospacing="0" w:afterAutospacing="0"/>
        <w:jc w:val="both"/>
        <w:rPr>
          <w:sz w:val="26"/>
          <w:szCs w:val="26"/>
        </w:rPr>
      </w:pPr>
      <w:r>
        <w:rPr>
          <w:b w:val="1"/>
          <w:sz w:val="26"/>
          <w:szCs w:val="26"/>
        </w:rPr>
        <w:t xml:space="preserve">Матеріали, які були </w:t>
      </w:r>
      <w:r>
        <w:rPr>
          <w:b w:val="1"/>
          <w:smallCaps w:val="0"/>
          <w:sz w:val="26"/>
          <w:szCs w:val="22"/>
          <w:cs w:val="0"/>
          <w:spacing w:val="0"/>
          <w:w w:val="100"/>
          <w:position w:val="0"/>
          <w:snapToGrid w:val="1"/>
        </w:rPr>
        <w:t xml:space="preserve">опрацьовані </w:t>
      </w:r>
      <w:r>
        <w:rPr>
          <w:b w:val="1"/>
          <w:sz w:val="26"/>
          <w:szCs w:val="26"/>
        </w:rPr>
        <w:t>під час здійснення моніторингу (необхідне позначити):</w:t>
      </w:r>
    </w:p>
    <w:p>
      <w:pPr>
        <w:spacing w:before="240" w:after="240" w:beforeAutospacing="0" w:afterAutospacing="0"/>
        <w:rPr>
          <w:sz w:val="26"/>
          <w:szCs w:val="26"/>
          <w:lang w:val="uk-UA"/>
        </w:rPr>
      </w:pPr>
      <w:r>
        <w:rPr>
          <w:rFonts w:ascii="Segoe UI Emoji" w:hAnsi="Segoe UI Emoji"/>
          <w:sz w:val="26"/>
          <w:szCs w:val="26"/>
        </w:rPr>
        <w:t>☐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з</w:t>
      </w:r>
      <w:r>
        <w:rPr>
          <w:sz w:val="26"/>
          <w:szCs w:val="26"/>
        </w:rPr>
        <w:t>віти про діяльність</w:t>
      </w:r>
      <w:r>
        <w:rPr>
          <w:sz w:val="26"/>
          <w:szCs w:val="26"/>
          <w:lang w:val="uk-UA"/>
        </w:rPr>
        <w:t>;</w:t>
      </w:r>
    </w:p>
    <w:p>
      <w:pPr>
        <w:spacing w:before="240" w:after="240" w:beforeAutospacing="0" w:afterAutospacing="0"/>
        <w:rPr>
          <w:sz w:val="26"/>
          <w:szCs w:val="26"/>
          <w:lang w:val="uk-UA"/>
        </w:rPr>
      </w:pPr>
      <w:r>
        <w:rPr>
          <w:rFonts w:ascii="Segoe UI Emoji" w:hAnsi="Segoe UI Emoji"/>
          <w:sz w:val="26"/>
          <w:szCs w:val="26"/>
        </w:rPr>
        <w:t>☐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ф</w:t>
      </w:r>
      <w:r>
        <w:rPr>
          <w:sz w:val="26"/>
          <w:szCs w:val="26"/>
        </w:rPr>
        <w:t>інансова звітність (рахунки, акти виконаних робіт)</w:t>
      </w:r>
      <w:r>
        <w:rPr>
          <w:sz w:val="26"/>
          <w:szCs w:val="26"/>
          <w:lang w:val="uk-UA"/>
        </w:rPr>
        <w:t>;</w:t>
      </w:r>
    </w:p>
    <w:p>
      <w:pPr>
        <w:spacing w:before="240" w:after="240" w:beforeAutospacing="0" w:afterAutospacing="0"/>
        <w:rPr>
          <w:sz w:val="26"/>
          <w:szCs w:val="26"/>
          <w:lang w:val="uk-UA"/>
        </w:rPr>
      </w:pPr>
      <w:r>
        <w:rPr>
          <w:rFonts w:ascii="Segoe UI Emoji" w:hAnsi="Segoe UI Emoji"/>
          <w:sz w:val="26"/>
          <w:szCs w:val="26"/>
        </w:rPr>
        <w:t>☐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п</w:t>
      </w:r>
      <w:r>
        <w:rPr>
          <w:sz w:val="26"/>
          <w:szCs w:val="26"/>
        </w:rPr>
        <w:t xml:space="preserve">лани </w:t>
      </w:r>
      <w:r>
        <w:rPr>
          <w:sz w:val="26"/>
          <w:szCs w:val="26"/>
          <w:lang w:val="uk-UA"/>
        </w:rPr>
        <w:t>лікування о</w:t>
      </w:r>
      <w:r>
        <w:rPr>
          <w:sz w:val="26"/>
          <w:szCs w:val="26"/>
        </w:rPr>
        <w:t>тримувачів послуг</w:t>
      </w:r>
      <w:r>
        <w:rPr>
          <w:sz w:val="26"/>
          <w:szCs w:val="26"/>
          <w:lang w:val="uk-UA"/>
        </w:rPr>
        <w:t>;</w:t>
      </w:r>
    </w:p>
    <w:p>
      <w:pPr>
        <w:spacing w:before="240" w:after="240" w:beforeAutospacing="0" w:afterAutospacing="0"/>
        <w:rPr>
          <w:sz w:val="26"/>
          <w:szCs w:val="26"/>
          <w:lang w:val="uk-UA"/>
        </w:rPr>
      </w:pPr>
      <w:r>
        <w:rPr>
          <w:rFonts w:ascii="Segoe UI Emoji" w:hAnsi="Segoe UI Emoji"/>
          <w:sz w:val="26"/>
          <w:szCs w:val="26"/>
        </w:rPr>
        <w:t>☐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м</w:t>
      </w:r>
      <w:r>
        <w:rPr>
          <w:sz w:val="26"/>
          <w:szCs w:val="26"/>
        </w:rPr>
        <w:t>едична документація</w:t>
      </w:r>
      <w:r>
        <w:rPr>
          <w:sz w:val="26"/>
          <w:szCs w:val="26"/>
          <w:lang w:val="uk-UA"/>
        </w:rPr>
        <w:t>;</w:t>
      </w:r>
    </w:p>
    <w:p>
      <w:pPr>
        <w:spacing w:before="240" w:after="240" w:beforeAutospacing="0" w:afterAutospacing="0"/>
        <w:rPr>
          <w:sz w:val="26"/>
          <w:szCs w:val="26"/>
          <w:lang w:val="uk-UA"/>
        </w:rPr>
      </w:pPr>
      <w:r>
        <w:rPr>
          <w:rFonts w:ascii="Segoe UI Emoji" w:hAnsi="Segoe UI Emoji"/>
          <w:sz w:val="26"/>
          <w:szCs w:val="26"/>
        </w:rPr>
        <w:t>☐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у</w:t>
      </w:r>
      <w:r>
        <w:rPr>
          <w:sz w:val="26"/>
          <w:szCs w:val="26"/>
        </w:rPr>
        <w:t xml:space="preserve">годи з </w:t>
      </w:r>
      <w:r>
        <w:rPr>
          <w:sz w:val="26"/>
          <w:szCs w:val="26"/>
          <w:lang w:val="uk-UA"/>
        </w:rPr>
        <w:t>о</w:t>
      </w:r>
      <w:r>
        <w:rPr>
          <w:sz w:val="26"/>
          <w:szCs w:val="26"/>
        </w:rPr>
        <w:t>тримувачами послуг</w:t>
      </w:r>
      <w:r>
        <w:rPr>
          <w:sz w:val="26"/>
          <w:szCs w:val="26"/>
          <w:lang w:val="uk-UA"/>
        </w:rPr>
        <w:t>;</w:t>
      </w:r>
    </w:p>
    <w:p>
      <w:pPr>
        <w:spacing w:before="240" w:after="240" w:beforeAutospacing="0" w:afterAutospacing="0"/>
        <w:rPr>
          <w:sz w:val="26"/>
          <w:szCs w:val="26"/>
          <w:lang w:val="uk-UA"/>
        </w:rPr>
      </w:pPr>
      <w:r>
        <w:rPr>
          <w:rFonts w:ascii="Segoe UI Emoji" w:hAnsi="Segoe UI Emoji"/>
          <w:sz w:val="26"/>
          <w:szCs w:val="26"/>
        </w:rPr>
        <w:t>☐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д</w:t>
      </w:r>
      <w:r>
        <w:rPr>
          <w:sz w:val="26"/>
          <w:szCs w:val="26"/>
        </w:rPr>
        <w:t>оговори з фахівцями/працівниками</w:t>
      </w:r>
      <w:r>
        <w:rPr>
          <w:sz w:val="26"/>
          <w:szCs w:val="26"/>
          <w:lang w:val="uk-UA"/>
        </w:rPr>
        <w:t>;</w:t>
      </w:r>
    </w:p>
    <w:p>
      <w:pPr>
        <w:spacing w:before="240" w:after="240" w:beforeAutospacing="0" w:afterAutospacing="0"/>
        <w:rPr>
          <w:sz w:val="26"/>
          <w:szCs w:val="26"/>
          <w:lang w:val="uk-UA"/>
        </w:rPr>
      </w:pPr>
      <w:r>
        <w:rPr>
          <w:rFonts w:ascii="Segoe UI Emoji" w:hAnsi="Segoe UI Emoji"/>
          <w:sz w:val="26"/>
          <w:szCs w:val="26"/>
        </w:rPr>
        <w:t>☐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і</w:t>
      </w:r>
      <w:r>
        <w:rPr>
          <w:sz w:val="26"/>
          <w:szCs w:val="26"/>
        </w:rPr>
        <w:t xml:space="preserve">нформація, розміщена на вебсайті </w:t>
      </w:r>
      <w:r>
        <w:rPr>
          <w:sz w:val="26"/>
          <w:szCs w:val="26"/>
          <w:lang w:val="uk-UA"/>
        </w:rPr>
        <w:t>та у приміщенні/ях Суб’єкта надання послуг;</w:t>
      </w:r>
    </w:p>
    <w:p>
      <w:pPr>
        <w:spacing w:before="240" w:after="240" w:beforeAutospacing="0" w:afterAutospacing="0"/>
        <w:rPr>
          <w:sz w:val="26"/>
          <w:szCs w:val="26"/>
          <w:lang w:val="uk-UA"/>
        </w:rPr>
      </w:pPr>
      <w:r>
        <w:rPr>
          <w:rFonts w:ascii="Segoe UI Symbol" w:hAnsi="Segoe UI Symbol"/>
          <w:sz w:val="26"/>
          <w:szCs w:val="26"/>
        </w:rPr>
        <w:t>☐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і</w:t>
      </w:r>
      <w:r>
        <w:rPr>
          <w:sz w:val="26"/>
          <w:szCs w:val="26"/>
        </w:rPr>
        <w:t>нші документи:________________________________________________________</w:t>
      </w:r>
      <w:r>
        <w:rPr>
          <w:sz w:val="26"/>
          <w:szCs w:val="26"/>
          <w:lang w:val="uk-UA"/>
        </w:rPr>
        <w:t>_.</w:t>
      </w:r>
    </w:p>
    <w:p>
      <w:pPr>
        <w:spacing w:before="240" w:after="240" w:beforeAutospacing="0" w:afterAutospacing="0"/>
        <w:rPr>
          <w:b w:val="1"/>
          <w:sz w:val="26"/>
          <w:szCs w:val="26"/>
        </w:rPr>
      </w:pPr>
      <w:r>
        <w:rPr>
          <w:b w:val="1"/>
          <w:sz w:val="26"/>
          <w:szCs w:val="26"/>
        </w:rPr>
        <w:br w:type="textWrapping"/>
      </w:r>
      <w:r>
        <w:rPr>
          <w:b w:val="1"/>
          <w:sz w:val="26"/>
          <w:szCs w:val="26"/>
        </w:rPr>
        <w:t>Результати моніторингу:</w:t>
      </w:r>
    </w:p>
    <w:p>
      <w:pPr>
        <w:spacing w:before="240" w:after="240" w:beforeAutospacing="0" w:afterAutospacing="0"/>
        <w:rPr>
          <w:sz w:val="26"/>
          <w:szCs w:val="26"/>
        </w:rPr>
      </w:pPr>
      <w:r>
        <w:rPr>
          <w:rFonts w:ascii="Segoe UI Emoji" w:hAnsi="Segoe UI Emoji"/>
          <w:sz w:val="26"/>
          <w:szCs w:val="26"/>
        </w:rPr>
        <w:t>☐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порушення вимог Договору не виявлено</w:t>
      </w:r>
      <w:r>
        <w:rPr>
          <w:sz w:val="26"/>
          <w:szCs w:val="26"/>
        </w:rPr>
        <w:t xml:space="preserve">. </w:t>
      </w:r>
    </w:p>
    <w:p>
      <w:pPr>
        <w:spacing w:before="240" w:after="240" w:beforeAutospacing="0" w:afterAutospacing="0"/>
        <w:rPr>
          <w:sz w:val="26"/>
          <w:szCs w:val="26"/>
        </w:rPr>
      </w:pPr>
      <w:r>
        <w:rPr>
          <w:rFonts w:ascii="Segoe UI Emoji" w:hAnsi="Segoe UI Emoji"/>
          <w:sz w:val="26"/>
          <w:szCs w:val="26"/>
        </w:rPr>
        <w:t>☐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uk-UA"/>
        </w:rPr>
        <w:t>порушення вимог Договору виявлено</w:t>
      </w:r>
      <w:r>
        <w:rPr>
          <w:sz w:val="26"/>
          <w:szCs w:val="26"/>
        </w:rPr>
        <w:t>:</w:t>
      </w:r>
    </w:p>
    <w:p>
      <w:pPr>
        <w:spacing w:before="240" w:beforeAutospacing="0" w:afterAutospacing="0"/>
        <w:jc w:val="center"/>
        <w:rPr>
          <w:b w:val="1"/>
          <w:sz w:val="18"/>
          <w:szCs w:val="18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18"/>
          <w:szCs w:val="18"/>
        </w:rPr>
        <w:t xml:space="preserve"> (вкажіть детальний опис виявлених результатів)</w:t>
      </w:r>
    </w:p>
    <w:p>
      <w:pPr>
        <w:spacing w:before="240" w:after="240" w:beforeAutospacing="0" w:afterAutospacing="0"/>
        <w:jc w:val="both"/>
        <w:rPr>
          <w:b w:val="1"/>
          <w:sz w:val="26"/>
          <w:szCs w:val="26"/>
        </w:rPr>
      </w:pPr>
      <w:r>
        <w:rPr>
          <w:b w:val="1"/>
          <w:sz w:val="26"/>
          <w:szCs w:val="26"/>
        </w:rPr>
        <w:t>Інша необхідна інформація, яка має значення для результатів моніторингу (за потреби):</w:t>
      </w: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>
      <w:pPr>
        <w:tabs>
          <w:tab w:val="left" w:pos="1355" w:leader="none"/>
        </w:tabs>
        <w:spacing w:lineRule="auto" w:line="242" w:after="40" w:beforeAutospacing="0" w:afterAutospacing="0"/>
        <w:ind w:firstLine="400"/>
        <w:rPr>
          <w:sz w:val="24"/>
          <w:szCs w:val="24"/>
        </w:rPr>
      </w:pPr>
    </w:p>
    <w:p>
      <w:pPr>
        <w:tabs>
          <w:tab w:val="left" w:pos="1355" w:leader="none"/>
        </w:tabs>
        <w:spacing w:lineRule="auto" w:line="242" w:after="40" w:beforeAutospacing="0" w:afterAutospacing="0"/>
        <w:ind w:firstLine="400"/>
        <w:rPr>
          <w:sz w:val="24"/>
          <w:szCs w:val="24"/>
        </w:rPr>
      </w:pPr>
    </w:p>
    <w:tbl>
      <w:tblPr>
        <w:tblStyle w:val="T9"/>
        <w:tblW w:w="9780" w:type="dxa"/>
        <w:tblInd w:w="0" w:type="dxa"/>
        <w:tblLayout w:type="fixed"/>
        <w:tblLook w:val="0400"/>
      </w:tblPr>
      <w:tblGrid>
        <w:gridCol w:w="4515"/>
        <w:gridCol w:w="345"/>
        <w:gridCol w:w="4920"/>
      </w:tblGrid>
      <w:tr>
        <w:trPr>
          <w:trHeight w:hRule="atLeast" w:val="2131"/>
        </w:trPr>
        <w:tc>
          <w:tcPr>
            <w:tcW w:w="4515" w:type="dxa"/>
          </w:tcPr>
          <w:p>
            <w:pPr>
              <w:tabs>
                <w:tab w:val="left" w:pos="1355" w:leader="none"/>
              </w:tabs>
              <w:spacing w:lineRule="auto" w:line="242" w:beforeAutospacing="0" w:afterAutospacing="0"/>
              <w:ind w:left="35"/>
              <w:jc w:val="center"/>
              <w:rPr>
                <w:b w:val="1"/>
                <w:sz w:val="24"/>
                <w:szCs w:val="24"/>
              </w:rPr>
            </w:pPr>
            <w:bookmarkStart w:id="0" w:name="_heading=h.plouj04heabf" w:colFirst="0" w:colLast="0"/>
            <w:r>
              <w:rPr>
                <w:b w:val="1"/>
                <w:sz w:val="24"/>
                <w:szCs w:val="24"/>
              </w:rPr>
              <w:t>Замовник: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ind w:left="35"/>
              <w:jc w:val="center"/>
              <w:rPr>
                <w:b w:val="1"/>
                <w:sz w:val="24"/>
                <w:szCs w:val="24"/>
              </w:rPr>
            </w:pP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ind w:left="35"/>
              <w:jc w:val="center"/>
              <w:rPr>
                <w:b w:val="1"/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 xml:space="preserve">Міністерство у справах 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ind w:left="35"/>
              <w:jc w:val="center"/>
              <w:rPr>
                <w:b w:val="1"/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>ветеранів України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ind w:left="35"/>
              <w:jc w:val="center"/>
              <w:rPr>
                <w:b w:val="1"/>
                <w:sz w:val="24"/>
                <w:szCs w:val="24"/>
              </w:rPr>
            </w:pP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01001, м. Київ, вулиця Хрещатик, 34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згідно з ЄДРПОУ 42657144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р/р UA868201720343180025000117797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ДКСУ м. Київ 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тел. +38 (063) 688-93-62                                                    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ind w:left="35"/>
              <w:rPr>
                <w:sz w:val="24"/>
                <w:szCs w:val="24"/>
              </w:rPr>
            </w:pPr>
          </w:p>
        </w:tc>
        <w:tc>
          <w:tcPr>
            <w:tcW w:w="345" w:type="dxa"/>
          </w:tcPr>
          <w:p>
            <w:pPr>
              <w:tabs>
                <w:tab w:val="left" w:pos="1355" w:leader="none"/>
              </w:tabs>
              <w:spacing w:lineRule="auto" w:line="242" w:beforeAutospacing="0" w:afterAutospacing="0"/>
              <w:ind w:left="174"/>
              <w:jc w:val="center"/>
              <w:rPr>
                <w:b w:val="1"/>
                <w:sz w:val="24"/>
                <w:szCs w:val="24"/>
              </w:rPr>
            </w:pPr>
            <w:bookmarkEnd w:id="0"/>
          </w:p>
        </w:tc>
        <w:tc>
          <w:tcPr>
            <w:tcW w:w="4920" w:type="dxa"/>
          </w:tcPr>
          <w:p>
            <w:pPr>
              <w:tabs>
                <w:tab w:val="left" w:pos="1355" w:leader="none"/>
              </w:tabs>
              <w:spacing w:lineRule="auto" w:line="242" w:beforeAutospacing="0" w:afterAutospacing="0"/>
              <w:ind w:left="174"/>
              <w:jc w:val="center"/>
              <w:rPr>
                <w:b w:val="1"/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>Суб’єкт надання послуг: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rPr>
                <w:b w:val="1"/>
                <w:sz w:val="24"/>
                <w:szCs w:val="24"/>
              </w:rPr>
            </w:pP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rPr>
                <w:b w:val="1"/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>____________________________________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ind w:left="174"/>
              <w:jc w:val="center"/>
              <w:rPr>
                <w:b w:val="1"/>
                <w:sz w:val="24"/>
                <w:szCs w:val="24"/>
              </w:rPr>
            </w:pP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ind w:left="174"/>
              <w:jc w:val="center"/>
              <w:rPr>
                <w:b w:val="1"/>
                <w:sz w:val="24"/>
                <w:szCs w:val="24"/>
              </w:rPr>
            </w:pP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jc w:val="both"/>
              <w:rPr>
                <w:b w:val="1"/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>____________________________________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jc w:val="both"/>
              <w:rPr>
                <w:b w:val="1"/>
                <w:sz w:val="24"/>
                <w:szCs w:val="24"/>
              </w:rPr>
            </w:pPr>
            <w:r>
              <w:rPr>
                <w:b w:val="1"/>
                <w:sz w:val="24"/>
                <w:szCs w:val="24"/>
              </w:rPr>
              <w:t>_____________________________________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b w:val="1"/>
                <w:sz w:val="24"/>
                <w:szCs w:val="24"/>
              </w:rPr>
              <w:t>_____________________________________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_____________________________________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rPr>
                <w:sz w:val="24"/>
                <w:szCs w:val="24"/>
              </w:rPr>
            </w:pPr>
          </w:p>
        </w:tc>
      </w:tr>
    </w:tbl>
    <w:p>
      <w:pPr>
        <w:tabs>
          <w:tab w:val="left" w:pos="1355" w:leader="none"/>
        </w:tabs>
        <w:spacing w:lineRule="auto" w:line="242" w:after="40" w:beforeAutospacing="0" w:afterAutospacing="0"/>
        <w:ind w:firstLine="400"/>
        <w:rPr>
          <w:sz w:val="24"/>
          <w:szCs w:val="24"/>
        </w:rPr>
      </w:pPr>
    </w:p>
    <w:tbl>
      <w:tblPr>
        <w:tblW w:w="9776" w:type="dxa"/>
        <w:tblLayout w:type="fixed"/>
        <w:tblLook w:val="0400"/>
      </w:tblPr>
      <w:tblGrid>
        <w:gridCol w:w="4511"/>
        <w:gridCol w:w="555"/>
        <w:gridCol w:w="4710"/>
      </w:tblGrid>
      <w:tr>
        <w:trPr>
          <w:trHeight w:hRule="atLeast" w:val="2093"/>
        </w:trPr>
        <w:tc>
          <w:tcPr>
            <w:tcW w:w="4511" w:type="dxa"/>
          </w:tcPr>
          <w:p>
            <w:pPr>
              <w:tabs>
                <w:tab w:val="left" w:pos="1355" w:leader="none"/>
              </w:tabs>
              <w:spacing w:lineRule="auto" w:line="242"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  _____________</w:t>
            </w:r>
            <w:r>
              <w:rPr>
                <w:sz w:val="18"/>
                <w:szCs w:val="18"/>
              </w:rPr>
              <w:t xml:space="preserve"> (прізвище, власне ім’я</w:t>
            </w:r>
            <w:r>
              <w:rPr>
                <w:sz w:val="18"/>
                <w:szCs w:val="18"/>
                <w:lang w:val="uk-UA"/>
              </w:rPr>
              <w:t xml:space="preserve"> та</w:t>
            </w:r>
            <w:r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  <w:lang w:val="uk-UA"/>
              </w:rPr>
              <w:t xml:space="preserve">                    (підпис)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батькові </w:t>
            </w:r>
            <w:r>
              <w:rPr>
                <w:sz w:val="18"/>
                <w:szCs w:val="18"/>
                <w:lang w:val="uk-UA"/>
              </w:rPr>
              <w:t xml:space="preserve">(за наявності) 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відповідальної особи)                 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rPr>
                <w:sz w:val="24"/>
                <w:szCs w:val="24"/>
              </w:rPr>
            </w:pP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lang w:val="uk-UA"/>
              </w:rPr>
              <w:t>.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rPr>
                <w:sz w:val="24"/>
                <w:szCs w:val="24"/>
              </w:rPr>
            </w:pP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ind w:left="3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“____”____________________20___ р</w:t>
            </w:r>
            <w:r>
              <w:rPr>
                <w:sz w:val="24"/>
                <w:szCs w:val="24"/>
                <w:lang w:val="uk-UA"/>
              </w:rPr>
              <w:t>оку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ind w:left="35"/>
              <w:rPr>
                <w:sz w:val="24"/>
                <w:szCs w:val="24"/>
              </w:rPr>
            </w:pP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ind w:left="35"/>
              <w:rPr>
                <w:sz w:val="24"/>
                <w:szCs w:val="24"/>
              </w:rPr>
            </w:pPr>
          </w:p>
        </w:tc>
        <w:tc>
          <w:tcPr>
            <w:tcW w:w="555" w:type="dxa"/>
          </w:tcPr>
          <w:p>
            <w:pPr>
              <w:tabs>
                <w:tab w:val="left" w:pos="1355" w:leader="none"/>
              </w:tabs>
              <w:spacing w:lineRule="auto" w:line="242" w:beforeAutospacing="0" w:afterAutospacing="0"/>
              <w:rPr>
                <w:sz w:val="24"/>
                <w:szCs w:val="24"/>
              </w:rPr>
            </w:pPr>
          </w:p>
        </w:tc>
        <w:tc>
          <w:tcPr>
            <w:tcW w:w="4710" w:type="dxa"/>
          </w:tcPr>
          <w:p>
            <w:pPr>
              <w:tabs>
                <w:tab w:val="left" w:pos="1355" w:leader="none"/>
              </w:tabs>
              <w:spacing w:lineRule="auto" w:line="242" w:beforeAutospacing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  _____________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(прізвище, власне ім’я</w:t>
            </w:r>
            <w:r>
              <w:rPr>
                <w:sz w:val="18"/>
                <w:szCs w:val="18"/>
                <w:lang w:val="uk-UA"/>
              </w:rPr>
              <w:t xml:space="preserve"> та</w:t>
            </w:r>
            <w:r>
              <w:rPr>
                <w:sz w:val="18"/>
                <w:szCs w:val="18"/>
              </w:rPr>
              <w:t xml:space="preserve"> по                     (підпис)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 xml:space="preserve">батькові </w:t>
            </w:r>
            <w:r>
              <w:rPr>
                <w:sz w:val="18"/>
                <w:szCs w:val="18"/>
                <w:lang w:val="uk-UA"/>
              </w:rPr>
              <w:t xml:space="preserve">(за наявності) 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відповідальної особи)                 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rPr>
                <w:sz w:val="24"/>
                <w:szCs w:val="24"/>
              </w:rPr>
            </w:pP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0"/>
                <w:szCs w:val="20"/>
              </w:rPr>
              <w:t>(у разі наявності)</w:t>
            </w: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rPr>
                <w:sz w:val="24"/>
                <w:szCs w:val="24"/>
              </w:rPr>
            </w:pPr>
          </w:p>
          <w:p>
            <w:pPr>
              <w:tabs>
                <w:tab w:val="left" w:pos="1355" w:leader="none"/>
              </w:tabs>
              <w:spacing w:lineRule="auto" w:line="242" w:beforeAutospacing="0" w:afterAutospacing="0"/>
              <w:ind w:left="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“____”____________________20___ р</w:t>
            </w:r>
            <w:r>
              <w:rPr>
                <w:sz w:val="24"/>
                <w:szCs w:val="24"/>
                <w:lang w:val="uk-UA"/>
              </w:rPr>
              <w:t>оку</w:t>
            </w:r>
          </w:p>
        </w:tc>
      </w:tr>
    </w:tbl>
    <w:p>
      <w:pPr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before="1" w:beforeAutospacing="0" w:afterAutospacing="0"/>
        <w:ind w:hanging="541"/>
        <w:jc w:val="center"/>
      </w:pPr>
      <w:r>
        <w:rPr>
          <w:color w:val="000000"/>
          <w:sz w:val="24"/>
          <w:szCs w:val="24"/>
        </w:rPr>
        <w:t xml:space="preserve"> _________________________</w:t>
      </w:r>
    </w:p>
    <w:sectPr>
      <w:headerReference w:type="first" r:id="RelHdr1"/>
      <w:headerReference w:type="default" r:id="RelHdr2"/>
      <w:headerReference w:type="even" r:id="RelHdr3"/>
      <w:footerReference w:type="first" r:id="RelFtr1"/>
      <w:footerReference w:type="default" r:id="RelFtr2"/>
      <w:footerReference w:type="even" r:id="RelFtr3"/>
      <w:footnotePr/>
      <w:endnotePr/>
      <w:type w:val="nextPage"/>
      <w:pgSz w:w="11910" w:h="16820" w:code="0"/>
      <w:pgMar w:left="1700" w:right="567" w:top="1134" w:bottom="1134" w:header="510" w:footer="709" w:gutter="0"/>
      <w:pgNumType w:start="1" w:chapSep="period"/>
      <w:cols w:equalWidth="1" w:space="720"/>
      <w:titlePg w:val="1"/>
    </w:sectPr>
  </w:body>
</w:document>
</file>

<file path=word/endnotes.xml><?xml version="1.0" encoding="utf-8"?>
<w:end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/>
  </w:endnote>
  <w:endnote w:type="continuationSeparator" w:id="0">
    <w:p/>
  </w:endnote>
</w:endnotes>
</file>

<file path=word/footer1.xml><?xml version="1.0" encoding="utf-8"?>
<w:ft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2"/>
    </w:pPr>
  </w:p>
</w:ftr>
</file>

<file path=word/footer2.xml><?xml version="1.0" encoding="utf-8"?>
<w:ft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2"/>
    </w:pPr>
  </w:p>
</w:ftr>
</file>

<file path=word/footer3.xml><?xml version="1.0" encoding="utf-8"?>
<w:ft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2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/>
  </w:footnote>
  <w:footnote w:type="continuationSeparator" w:id="0">
    <w:p/>
  </w:footnote>
</w:footnotes>
</file>

<file path=word/header1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1"/>
    </w:pPr>
  </w:p>
</w:hdr>
</file>

<file path=word/header2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819" w:leader="none"/>
        <w:tab w:val="center" w:pos="4821" w:leader="none"/>
        <w:tab w:val="left" w:pos="6643" w:leader="none"/>
        <w:tab w:val="right" w:pos="9639" w:leader="none"/>
      </w:tabs>
      <w:rPr>
        <w:color w:val="000000"/>
        <w:lang w:val="uk-UA"/>
      </w:rPr>
    </w:pPr>
    <w:r>
      <w:rPr>
        <w:color w:val="000000"/>
      </w:rPr>
      <w:tab/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#</w:t>
    </w:r>
    <w:r>
      <w:rPr>
        <w:color w:val="000000"/>
      </w:rPr>
      <w:fldChar w:fldCharType="end"/>
    </w:r>
    <w:r>
      <w:rPr>
        <w:color w:val="000000"/>
      </w:rPr>
      <w:tab/>
      <w:t xml:space="preserve">Продовження додатка </w:t>
    </w:r>
    <w:r>
      <w:rPr>
        <w:lang w:val="uk-UA"/>
      </w:rPr>
      <w:t>3</w:t>
    </w:r>
  </w:p>
  <w:p>
    <w:pPr>
      <w:pBdr>
        <w:top w:val="nil" w:sz="0" w:space="0" w:shadow="0" w:frame="0" w:color="auto"/>
        <w:left w:val="nil" w:sz="0" w:space="0" w:shadow="0" w:frame="0" w:color="auto"/>
        <w:bottom w:val="nil" w:sz="0" w:space="0" w:shadow="0" w:frame="0" w:color="auto"/>
        <w:right w:val="nil" w:sz="0" w:space="0" w:shadow="0" w:frame="0" w:color="auto"/>
        <w:between w:val="nil" w:sz="0" w:space="0" w:shadow="0" w:frame="0" w:color="auto"/>
      </w:pBdr>
      <w:tabs>
        <w:tab w:val="center" w:pos="4819" w:leader="none"/>
        <w:tab w:val="right" w:pos="9639" w:leader="none"/>
      </w:tabs>
      <w:rPr>
        <w:color w:val="000000"/>
      </w:rPr>
    </w:pPr>
  </w:p>
</w:hdr>
</file>

<file path=word/header3.xml><?xml version="1.0" encoding="utf-8"?>
<w:hdr xmlns:w="http://schemas.openxmlformats.org/wordprocessingml/2006/main" xmlns:r="http://schemas.openxmlformats.org/officeDocument/2006/relationships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11"/>
    </w:pPr>
  </w:p>
</w:hdr>
</file>

<file path=word/numbering.xml><?xml version="1.0" encoding="utf-8"?>
<w:numbering xmlns:w="http://schemas.openxmlformats.org/wordprocessingml/2006/main">
  <w:abstractNum w:abstractNumId="0">
    <w:nsid w:val="0A102D82"/>
    <w:multiLevelType w:val="hybridMultilevel"/>
    <w:lvl w:ilvl="0" w:tplc="0422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22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610679DF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u w:val="none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>
        <w:u w:val="none"/>
      </w:rPr>
    </w:lvl>
    <w:lvl w:ilvl="2">
      <w:start w:val="1"/>
      <w:numFmt w:val="lowerRoman"/>
      <w:suff w:val="tab"/>
      <w:lvlText w:val="%3."/>
      <w:lvlJc w:val="right"/>
      <w:pPr>
        <w:ind w:hanging="360" w:left="2160"/>
      </w:pPr>
      <w:rPr>
        <w:u w:val="none"/>
      </w:rPr>
    </w:lvl>
    <w:lvl w:ilvl="3">
      <w:start w:val="1"/>
      <w:numFmt w:val="decimal"/>
      <w:suff w:val="tab"/>
      <w:lvlText w:val="%4."/>
      <w:lvlJc w:val="left"/>
      <w:pPr>
        <w:ind w:hanging="360" w:left="2880"/>
      </w:pPr>
      <w:rPr>
        <w:u w:val="none"/>
      </w:rPr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>
        <w:u w:val="none"/>
      </w:rPr>
    </w:lvl>
    <w:lvl w:ilvl="5">
      <w:start w:val="1"/>
      <w:numFmt w:val="lowerRoman"/>
      <w:suff w:val="tab"/>
      <w:lvlText w:val="%6."/>
      <w:lvlJc w:val="right"/>
      <w:pPr>
        <w:ind w:hanging="360" w:left="4320"/>
      </w:pPr>
      <w:rPr>
        <w:u w:val="none"/>
      </w:rPr>
    </w:lvl>
    <w:lvl w:ilvl="6">
      <w:start w:val="1"/>
      <w:numFmt w:val="decimal"/>
      <w:suff w:val="tab"/>
      <w:lvlText w:val="%7."/>
      <w:lvlJc w:val="left"/>
      <w:pPr>
        <w:ind w:hanging="360" w:left="5040"/>
      </w:pPr>
      <w:rPr>
        <w:u w:val="none"/>
      </w:rPr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>
        <w:u w:val="none"/>
      </w:rPr>
    </w:lvl>
    <w:lvl w:ilvl="8">
      <w:start w:val="1"/>
      <w:numFmt w:val="lowerRoman"/>
      <w:suff w:val="tab"/>
      <w:lvlText w:val="%9."/>
      <w:lvlJc w:val="right"/>
      <w:pPr>
        <w:ind w:hanging="360" w:left="648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r="http://schemas.openxmlformats.org/officeDocument/2006/relationships" xmlns:w="http://schemas.openxmlformats.org/wordprocessingml/2006/main">
  <w:displayBackgroundShape w:val="0"/>
  <w:defaultTabStop w:val="720"/>
  <w:autoHyphenation w:val="0"/>
  <w:hyphenationZone w:val="425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2"/>
        <w:szCs w:val="22"/>
        <w:lang w:val="uk" w:bidi="ar-SA" w:eastAsia="uk-UA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Heading 1"/>
    <w:basedOn w:val="P0"/>
    <w:next w:val="P0"/>
    <w:qFormat/>
    <w:pPr>
      <w:ind w:left="373"/>
      <w:jc w:val="both"/>
      <w:outlineLvl w:val="0"/>
    </w:pPr>
    <w:rPr>
      <w:b w:val="1"/>
    </w:rPr>
  </w:style>
  <w:style w:type="paragraph" w:styleId="P2">
    <w:name w:val="Heading 2"/>
    <w:basedOn w:val="P0"/>
    <w:next w:val="P0"/>
    <w:semiHidden/>
    <w:qFormat/>
    <w:pPr>
      <w:keepNext w:val="1"/>
      <w:keepLines w:val="1"/>
      <w:spacing w:before="360" w:after="80" w:beforeAutospacing="0" w:afterAutospacing="0"/>
      <w:outlineLvl w:val="1"/>
    </w:pPr>
    <w:rPr>
      <w:b w:val="1"/>
      <w:sz w:val="36"/>
      <w:szCs w:val="36"/>
    </w:rPr>
  </w:style>
  <w:style w:type="paragraph" w:styleId="P3">
    <w:name w:val="Heading 3"/>
    <w:basedOn w:val="P0"/>
    <w:next w:val="P0"/>
    <w:semiHidden/>
    <w:qFormat/>
    <w:pPr>
      <w:keepNext w:val="1"/>
      <w:keepLines w:val="1"/>
      <w:spacing w:before="280" w:after="80" w:beforeAutospacing="0" w:afterAutospacing="0"/>
      <w:outlineLvl w:val="2"/>
    </w:pPr>
    <w:rPr>
      <w:b w:val="1"/>
      <w:sz w:val="28"/>
      <w:szCs w:val="28"/>
    </w:rPr>
  </w:style>
  <w:style w:type="paragraph" w:styleId="P4">
    <w:name w:val="Heading 4"/>
    <w:basedOn w:val="P0"/>
    <w:next w:val="P0"/>
    <w:semiHidden/>
    <w:qFormat/>
    <w:pPr>
      <w:keepNext w:val="1"/>
      <w:keepLines w:val="1"/>
      <w:spacing w:before="240" w:after="40" w:beforeAutospacing="0" w:afterAutospacing="0"/>
      <w:outlineLvl w:val="3"/>
    </w:pPr>
    <w:rPr>
      <w:b w:val="1"/>
      <w:sz w:val="24"/>
      <w:szCs w:val="24"/>
    </w:rPr>
  </w:style>
  <w:style w:type="paragraph" w:styleId="P5">
    <w:name w:val="Heading 5"/>
    <w:basedOn w:val="P0"/>
    <w:next w:val="P0"/>
    <w:semiHidden/>
    <w:qFormat/>
    <w:pPr>
      <w:keepNext w:val="1"/>
      <w:keepLines w:val="1"/>
      <w:spacing w:before="220" w:after="40" w:beforeAutospacing="0" w:afterAutospacing="0"/>
      <w:outlineLvl w:val="4"/>
    </w:pPr>
    <w:rPr>
      <w:b w:val="1"/>
    </w:rPr>
  </w:style>
  <w:style w:type="paragraph" w:styleId="P6">
    <w:name w:val="Heading 6"/>
    <w:basedOn w:val="P0"/>
    <w:next w:val="P0"/>
    <w:semiHidden/>
    <w:qFormat/>
    <w:pPr>
      <w:keepNext w:val="1"/>
      <w:keepLines w:val="1"/>
      <w:spacing w:before="200" w:after="40" w:beforeAutospacing="0" w:afterAutospacing="0"/>
      <w:outlineLvl w:val="5"/>
    </w:pPr>
    <w:rPr>
      <w:b w:val="1"/>
      <w:sz w:val="20"/>
      <w:szCs w:val="20"/>
    </w:rPr>
  </w:style>
  <w:style w:type="paragraph" w:styleId="P7">
    <w:name w:val="Title"/>
    <w:basedOn w:val="P0"/>
    <w:next w:val="P0"/>
    <w:qFormat/>
    <w:pPr>
      <w:keepNext w:val="1"/>
      <w:keepLines w:val="1"/>
      <w:spacing w:before="480" w:after="120" w:beforeAutospacing="0" w:afterAutospacing="0"/>
    </w:pPr>
    <w:rPr>
      <w:b w:val="1"/>
      <w:sz w:val="72"/>
      <w:szCs w:val="72"/>
    </w:rPr>
  </w:style>
  <w:style w:type="paragraph" w:styleId="P8">
    <w:name w:val="Body Text"/>
    <w:qFormat/>
    <w:pPr>
      <w:spacing w:before="60" w:beforeAutospacing="0" w:afterAutospacing="0"/>
      <w:ind w:left="541"/>
      <w:jc w:val="both"/>
    </w:pPr>
    <w:rPr/>
  </w:style>
  <w:style w:type="paragraph" w:styleId="P9">
    <w:name w:val="List Paragraph"/>
    <w:qFormat/>
    <w:pPr>
      <w:spacing w:before="60" w:beforeAutospacing="0" w:afterAutospacing="0"/>
      <w:ind w:firstLine="567" w:left="541" w:right="164"/>
      <w:jc w:val="both"/>
    </w:pPr>
    <w:rPr/>
  </w:style>
  <w:style w:type="paragraph" w:styleId="P10">
    <w:name w:val="Table Paragraph"/>
    <w:qFormat/>
    <w:pPr/>
    <w:rPr/>
  </w:style>
  <w:style w:type="paragraph" w:styleId="P11">
    <w:name w:val="Header"/>
    <w:link w:val="C3"/>
    <w:pPr>
      <w:tabs>
        <w:tab w:val="center" w:pos="4819" w:leader="none"/>
        <w:tab w:val="right" w:pos="9639" w:leader="none"/>
      </w:tabs>
    </w:pPr>
    <w:rPr/>
  </w:style>
  <w:style w:type="paragraph" w:styleId="P12">
    <w:name w:val="Footer"/>
    <w:link w:val="C4"/>
    <w:pPr>
      <w:tabs>
        <w:tab w:val="center" w:pos="4819" w:leader="none"/>
        <w:tab w:val="right" w:pos="9639" w:leader="none"/>
      </w:tabs>
    </w:pPr>
    <w:rPr/>
  </w:style>
  <w:style w:type="paragraph" w:styleId="P13">
    <w:name w:val="Основной текст1"/>
    <w:link w:val="C6"/>
    <w:pPr>
      <w:spacing w:lineRule="auto" w:line="261" w:after="60" w:beforeAutospacing="0" w:afterAutospacing="0"/>
      <w:ind w:firstLine="400"/>
    </w:pPr>
    <w:rPr>
      <w:color w:val="000000"/>
      <w:lang w:val="en-US"/>
    </w:rPr>
  </w:style>
  <w:style w:type="paragraph" w:styleId="P14">
    <w:name w:val="Footnote Text"/>
    <w:link w:val="C8"/>
    <w:semiHidden/>
    <w:pPr/>
    <w:rPr>
      <w:sz w:val="20"/>
      <w:szCs w:val="20"/>
    </w:rPr>
  </w:style>
  <w:style w:type="paragraph" w:styleId="P15">
    <w:name w:val="Endnote Text"/>
    <w:link w:val="C10"/>
    <w:semiHidden/>
    <w:pPr/>
    <w:rPr>
      <w:sz w:val="20"/>
      <w:szCs w:val="20"/>
    </w:rPr>
  </w:style>
  <w:style w:type="paragraph" w:styleId="P16">
    <w:name w:val="Subtitle"/>
    <w:basedOn w:val="P0"/>
    <w:next w:val="P0"/>
    <w:qFormat/>
    <w:pPr>
      <w:keepNext w:val="1"/>
      <w:keepLines w:val="1"/>
      <w:spacing w:before="360" w:after="80" w:beforeAutospacing="0" w:afterAutospacing="0"/>
    </w:pPr>
    <w:rPr>
      <w:rFonts w:ascii="Georgia" w:hAnsi="Georgia"/>
      <w:i w:val="1"/>
      <w:color w:val="666666"/>
      <w:sz w:val="48"/>
      <w:szCs w:val="48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Верхній колонтитул Знак"/>
    <w:basedOn w:val="C0"/>
    <w:link w:val="P11"/>
    <w:rPr>
      <w:rFonts w:ascii="Times New Roman" w:hAnsi="Times New Roman"/>
      <w:lang w:val="uk-UA"/>
    </w:rPr>
  </w:style>
  <w:style w:type="character" w:styleId="C4">
    <w:name w:val="Нижній колонтитул Знак"/>
    <w:basedOn w:val="C0"/>
    <w:link w:val="P12"/>
    <w:rPr>
      <w:rFonts w:ascii="Times New Roman" w:hAnsi="Times New Roman"/>
      <w:lang w:val="uk-UA"/>
    </w:rPr>
  </w:style>
  <w:style w:type="character" w:styleId="C5">
    <w:name w:val="Заголовок 1 Знак"/>
    <w:basedOn w:val="C0"/>
    <w:rPr>
      <w:rFonts w:ascii="Times New Roman" w:hAnsi="Times New Roman"/>
      <w:b w:val="1"/>
      <w:bCs w:val="1"/>
      <w:lang w:val="uk-UA"/>
    </w:rPr>
  </w:style>
  <w:style w:type="character" w:styleId="C6">
    <w:name w:val="Основной текст_"/>
    <w:basedOn w:val="C0"/>
    <w:link w:val="P13"/>
    <w:rPr>
      <w:rFonts w:ascii="Times New Roman" w:hAnsi="Times New Roman"/>
      <w:color w:val="000000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Текст виноски Знак"/>
    <w:link w:val="P14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Текст кінцевої виноски Знак"/>
    <w:link w:val="P15"/>
    <w:semiHidden/>
    <w:rPr>
      <w:sz w:val="20"/>
      <w:szCs w:val="20"/>
    </w:rPr>
  </w:style>
  <w:style w:type="character" w:styleId="C11">
    <w:name w:val="Footnote Text Char"/>
    <w:semiHidden/>
    <w:rPr>
      <w:sz w:val="20"/>
      <w:szCs w:val="20"/>
    </w:rPr>
  </w:style>
  <w:style w:type="character" w:styleId="C12">
    <w:name w:val="Endnote Text Char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table" w:styleId="T2">
    <w:name w:val="TableNormal"/>
    <w:tblPr>
      <w:tblCellMar>
        <w:top w:w="100" w:type="dxa"/>
        <w:left w:w="100" w:type="dxa"/>
        <w:bottom w:w="100" w:type="dxa"/>
        <w:right w:w="100" w:type="dxa"/>
      </w:tblCellMar>
    </w:tblPr>
    <w:trPr/>
    <w:tcPr/>
  </w:style>
  <w:style w:type="table" w:styleId="T3">
    <w:name w:val="TableNormal1"/>
    <w:tblPr>
      <w:tblCellMar>
        <w:top w:w="100" w:type="dxa"/>
        <w:left w:w="100" w:type="dxa"/>
        <w:bottom w:w="100" w:type="dxa"/>
        <w:right w:w="100" w:type="dxa"/>
      </w:tblCellMar>
    </w:tblPr>
    <w:trPr/>
    <w:tcPr/>
  </w:style>
  <w:style w:type="table" w:styleId="T4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5">
    <w:name w:val="Table Grid"/>
    <w:basedOn w:val="T0"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6">
    <w:name w:val=""/>
    <w:basedOn w:val="T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7">
    <w:name w:val="1"/>
    <w:basedOn w:val="T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rPr/>
    <w:tcPr/>
  </w:style>
  <w:style w:type="table" w:styleId="T8">
    <w:name w:val="2"/>
    <w:basedOn w:val="T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table" w:styleId="T9">
    <w:name w:val="3"/>
    <w:basedOn w:val="T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rPr/>
    <w:tcPr/>
  </w:style>
  <w:style w:type="table" w:styleId="T10">
    <w:name w:val="4"/>
    <w:basedOn w:val="T3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Hdr2" Type="http://schemas.openxmlformats.org/officeDocument/2006/relationships/header" Target="header2.xml" /><Relationship Id="RelHdr3" Type="http://schemas.openxmlformats.org/officeDocument/2006/relationships/header" Target="header3.xml" /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er2.xml.rels>&#65279;<?xml version="1.0" encoding="utf-8"?><Relationships xmlns="http://schemas.openxmlformats.org/package/2006/relationships" />
</file>

<file path=word/_rels/footer3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_rels/header1.xml.rels>&#65279;<?xml version="1.0" encoding="utf-8"?><Relationships xmlns="http://schemas.openxmlformats.org/package/2006/relationships" />
</file>

<file path=word/_rels/header2.xml.rels>&#65279;<?xml version="1.0" encoding="utf-8"?><Relationships xmlns="http://schemas.openxmlformats.org/package/2006/relationships" />
</file>

<file path=word/_rels/header3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OIUX/HTqUcPVkaJeJpI8wjExeQ==">CgMxLjAaHwoBMBIaChgICVIUChJ0YWJsZS45bzVheGdzYWtoazUyDmgucGxvdWowNGhlYWJmOAByITE4UDdIaGs1dFQycUF4MFlNdmtvY3JjNDVUVXdfYkVDMQ==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API/24.2.6.0</Application>
  <AppVersion>24.2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"Анна Соколенко" &lt;annsk2906@gmail.com&gt;</dc:creator>
  <dcterms:created xsi:type="dcterms:W3CDTF">2024-01-03T13:34:00Z</dcterms:created>
  <cp:lastModifiedBy>pool-iis</cp:lastModifiedBy>
  <dcterms:modified xsi:type="dcterms:W3CDTF">2025-12-24T12:41:40Z</dcterms:modified>
  <cp:revision>12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2022-10-20T00:00:00Z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2023-05-09T00:00:00Z</vt:filetime>
  </property>
</Properties>
</file>