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94B97" w14:textId="77777777" w:rsidR="001869A1" w:rsidRPr="001D5FC5" w:rsidRDefault="00D117C0">
      <w:pPr>
        <w:ind w:right="-1"/>
        <w:jc w:val="center"/>
        <w:rPr>
          <w:b/>
          <w:bCs/>
          <w:color w:val="000000" w:themeColor="text1"/>
          <w:sz w:val="28"/>
          <w:szCs w:val="28"/>
        </w:rPr>
      </w:pPr>
      <w:r w:rsidRPr="001D5FC5">
        <w:rPr>
          <w:b/>
          <w:bCs/>
          <w:color w:val="000000" w:themeColor="text1"/>
          <w:sz w:val="28"/>
          <w:szCs w:val="28"/>
        </w:rPr>
        <w:t>ПОЯСНЮВАЛЬНА ЗАПИСКА</w:t>
      </w:r>
      <w:bookmarkStart w:id="0" w:name="6"/>
      <w:bookmarkStart w:id="1" w:name="8"/>
      <w:bookmarkStart w:id="2" w:name="1046"/>
      <w:bookmarkEnd w:id="0"/>
      <w:bookmarkEnd w:id="1"/>
      <w:bookmarkEnd w:id="2"/>
    </w:p>
    <w:p w14:paraId="2B094B9A" w14:textId="781ECACE" w:rsidR="001869A1" w:rsidRPr="003012A3" w:rsidRDefault="00D117C0" w:rsidP="003012A3">
      <w:pPr>
        <w:widowControl w:val="0"/>
        <w:spacing w:before="1"/>
        <w:ind w:left="2"/>
        <w:jc w:val="both"/>
        <w:rPr>
          <w:b/>
          <w:color w:val="000000"/>
          <w:sz w:val="28"/>
          <w:szCs w:val="28"/>
        </w:rPr>
      </w:pPr>
      <w:bookmarkStart w:id="3" w:name="_Hlk178931871"/>
      <w:r w:rsidRPr="001D5FC5">
        <w:rPr>
          <w:b/>
          <w:bCs/>
          <w:color w:val="000000" w:themeColor="text1"/>
          <w:sz w:val="28"/>
          <w:szCs w:val="28"/>
        </w:rPr>
        <w:t xml:space="preserve">до проекту </w:t>
      </w:r>
      <w:bookmarkEnd w:id="3"/>
      <w:r w:rsidR="00FB5ABC" w:rsidRPr="001D5FC5">
        <w:rPr>
          <w:b/>
          <w:bCs/>
          <w:color w:val="000000" w:themeColor="text1"/>
          <w:sz w:val="28"/>
          <w:szCs w:val="28"/>
        </w:rPr>
        <w:t>наказу Міністерства у справах ветеранів України, Міністерства соціальної політики, сім’ї та єдності України “</w:t>
      </w:r>
      <w:bookmarkStart w:id="4" w:name="_Hlk211501896"/>
      <w:r w:rsidR="003012A3" w:rsidRPr="004A1DA9">
        <w:rPr>
          <w:b/>
          <w:color w:val="000000"/>
          <w:sz w:val="28"/>
          <w:szCs w:val="28"/>
        </w:rPr>
        <w:t>Про</w:t>
      </w:r>
      <w:r w:rsidR="003012A3" w:rsidRPr="004A1DA9">
        <w:rPr>
          <w:b/>
          <w:color w:val="000000"/>
          <w:sz w:val="28"/>
          <w:szCs w:val="28"/>
          <w:highlight w:val="white"/>
        </w:rPr>
        <w:t xml:space="preserve"> затвердження Порядку </w:t>
      </w:r>
      <w:r w:rsidR="003012A3" w:rsidRPr="004A1DA9">
        <w:rPr>
          <w:b/>
          <w:color w:val="000000"/>
          <w:sz w:val="28"/>
          <w:szCs w:val="28"/>
        </w:rPr>
        <w:t>взаємодії фахівців із супроводу ветеранів війни та демобілізованих осіб та служб</w:t>
      </w:r>
      <w:r w:rsidR="003012A3">
        <w:rPr>
          <w:b/>
          <w:color w:val="000000"/>
          <w:sz w:val="28"/>
          <w:szCs w:val="28"/>
        </w:rPr>
        <w:t>ою</w:t>
      </w:r>
      <w:r w:rsidR="003012A3" w:rsidRPr="004A1DA9">
        <w:rPr>
          <w:b/>
          <w:color w:val="000000"/>
          <w:sz w:val="28"/>
          <w:szCs w:val="28"/>
        </w:rPr>
        <w:t xml:space="preserve"> супроводу військовослужбовців та членів їх сімей в Державній службі спеціального зв’язку та захисту інформації України</w:t>
      </w:r>
      <w:bookmarkEnd w:id="4"/>
      <w:r w:rsidR="00FB5ABC" w:rsidRPr="001D5FC5">
        <w:rPr>
          <w:b/>
          <w:bCs/>
          <w:color w:val="000000" w:themeColor="text1"/>
          <w:sz w:val="28"/>
          <w:szCs w:val="28"/>
        </w:rPr>
        <w:t>”</w:t>
      </w:r>
    </w:p>
    <w:p w14:paraId="36BD2043" w14:textId="48A5CD74" w:rsidR="00FB5ABC" w:rsidRPr="001D5FC5" w:rsidRDefault="00FB5ABC" w:rsidP="00FB5ABC">
      <w:pPr>
        <w:keepNext/>
        <w:keepLines/>
        <w:ind w:right="-1"/>
        <w:jc w:val="center"/>
        <w:rPr>
          <w:b/>
          <w:bCs/>
          <w:color w:val="000000" w:themeColor="text1"/>
          <w:sz w:val="28"/>
          <w:szCs w:val="28"/>
        </w:rPr>
      </w:pPr>
    </w:p>
    <w:p w14:paraId="1BC7A47F" w14:textId="77777777" w:rsidR="003B7985" w:rsidRPr="001D5FC5" w:rsidRDefault="003B7985" w:rsidP="00FB5ABC">
      <w:pPr>
        <w:keepNext/>
        <w:keepLines/>
        <w:ind w:right="-1"/>
        <w:jc w:val="center"/>
        <w:rPr>
          <w:b/>
          <w:bCs/>
          <w:color w:val="000000" w:themeColor="text1"/>
          <w:sz w:val="28"/>
          <w:szCs w:val="28"/>
        </w:rPr>
      </w:pPr>
    </w:p>
    <w:p w14:paraId="2B094B9B" w14:textId="77777777" w:rsidR="001869A1" w:rsidRPr="00135DAA" w:rsidRDefault="00D117C0">
      <w:pPr>
        <w:numPr>
          <w:ilvl w:val="0"/>
          <w:numId w:val="1"/>
        </w:numPr>
        <w:tabs>
          <w:tab w:val="left" w:pos="851"/>
        </w:tabs>
        <w:suppressAutoHyphens/>
        <w:spacing w:line="256" w:lineRule="auto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bookmarkStart w:id="5" w:name="n58"/>
      <w:bookmarkStart w:id="6" w:name="n59"/>
      <w:bookmarkEnd w:id="5"/>
      <w:bookmarkEnd w:id="6"/>
      <w:r w:rsidRPr="00135DAA">
        <w:rPr>
          <w:b/>
          <w:bCs/>
          <w:color w:val="000000" w:themeColor="text1"/>
          <w:sz w:val="28"/>
          <w:szCs w:val="28"/>
        </w:rPr>
        <w:t>Мета</w:t>
      </w:r>
    </w:p>
    <w:p w14:paraId="45B31C74" w14:textId="340F8599" w:rsidR="003012A3" w:rsidRPr="003012A3" w:rsidRDefault="00D117C0" w:rsidP="003012A3">
      <w:pPr>
        <w:widowControl w:val="0"/>
        <w:spacing w:before="1"/>
        <w:ind w:left="2" w:firstLine="565"/>
        <w:jc w:val="both"/>
        <w:rPr>
          <w:color w:val="000000"/>
          <w:sz w:val="28"/>
          <w:szCs w:val="28"/>
        </w:rPr>
      </w:pPr>
      <w:r w:rsidRPr="003012A3">
        <w:rPr>
          <w:color w:val="000000" w:themeColor="text1"/>
          <w:sz w:val="28"/>
          <w:szCs w:val="28"/>
        </w:rPr>
        <w:t xml:space="preserve">Метою прийняття </w:t>
      </w:r>
      <w:proofErr w:type="spellStart"/>
      <w:r w:rsidRPr="003012A3">
        <w:rPr>
          <w:color w:val="000000" w:themeColor="text1"/>
          <w:sz w:val="28"/>
          <w:szCs w:val="28"/>
        </w:rPr>
        <w:t>акта</w:t>
      </w:r>
      <w:proofErr w:type="spellEnd"/>
      <w:r w:rsidRPr="003012A3">
        <w:rPr>
          <w:color w:val="000000" w:themeColor="text1"/>
          <w:sz w:val="28"/>
          <w:szCs w:val="28"/>
        </w:rPr>
        <w:t xml:space="preserve"> є </w:t>
      </w:r>
      <w:r w:rsidR="00A21755" w:rsidRPr="003012A3"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визначення </w:t>
      </w:r>
      <w:r w:rsidR="008B4349" w:rsidRPr="003012A3">
        <w:rPr>
          <w:rFonts w:eastAsia="Calibri"/>
          <w:color w:val="000000" w:themeColor="text1"/>
          <w:sz w:val="28"/>
          <w:szCs w:val="28"/>
          <w:shd w:val="clear" w:color="auto" w:fill="FFFFFF"/>
        </w:rPr>
        <w:t>алгоритму забезпечення</w:t>
      </w:r>
      <w:r w:rsidR="00A21755" w:rsidRPr="003012A3"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 взаємодії між фахівцями із супроводу ветеранів війни та демобілізованих осіб та </w:t>
      </w:r>
      <w:r w:rsidR="003012A3" w:rsidRPr="003012A3">
        <w:rPr>
          <w:rFonts w:eastAsia="Calibri"/>
          <w:color w:val="000000" w:themeColor="text1"/>
          <w:sz w:val="28"/>
          <w:szCs w:val="28"/>
          <w:shd w:val="clear" w:color="auto" w:fill="FFFFFF"/>
        </w:rPr>
        <w:t>службою супроводу</w:t>
      </w:r>
      <w:r w:rsidR="003012A3" w:rsidRPr="003012A3">
        <w:rPr>
          <w:color w:val="000000"/>
          <w:sz w:val="28"/>
          <w:szCs w:val="28"/>
        </w:rPr>
        <w:t xml:space="preserve"> </w:t>
      </w:r>
      <w:r w:rsidR="003012A3" w:rsidRPr="003012A3">
        <w:rPr>
          <w:color w:val="000000"/>
          <w:sz w:val="28"/>
          <w:szCs w:val="28"/>
        </w:rPr>
        <w:t>військовослужбовців та членів їх сімей в Державній службі спеціального зв’язку та захисту інформації України</w:t>
      </w:r>
      <w:r w:rsidR="003012A3">
        <w:rPr>
          <w:color w:val="000000"/>
          <w:sz w:val="28"/>
          <w:szCs w:val="28"/>
        </w:rPr>
        <w:t>.</w:t>
      </w:r>
    </w:p>
    <w:p w14:paraId="2B094B9D" w14:textId="7765404F" w:rsidR="001869A1" w:rsidRPr="001D5FC5" w:rsidRDefault="001869A1" w:rsidP="003012A3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  <w:sz w:val="28"/>
          <w:szCs w:val="28"/>
        </w:rPr>
      </w:pPr>
    </w:p>
    <w:p w14:paraId="2B094B9E" w14:textId="77777777" w:rsidR="001869A1" w:rsidRPr="00CD4811" w:rsidRDefault="00D117C0">
      <w:pPr>
        <w:numPr>
          <w:ilvl w:val="0"/>
          <w:numId w:val="1"/>
        </w:num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43"/>
        <w:jc w:val="both"/>
        <w:rPr>
          <w:color w:val="000000" w:themeColor="text1"/>
          <w:sz w:val="28"/>
          <w:szCs w:val="28"/>
        </w:rPr>
      </w:pPr>
      <w:r w:rsidRPr="00CD4811">
        <w:rPr>
          <w:b/>
          <w:bCs/>
          <w:color w:val="000000" w:themeColor="text1"/>
          <w:sz w:val="28"/>
          <w:szCs w:val="28"/>
        </w:rPr>
        <w:t xml:space="preserve">Обґрунтування необхідності прийняття </w:t>
      </w:r>
      <w:proofErr w:type="spellStart"/>
      <w:r w:rsidRPr="00CD4811">
        <w:rPr>
          <w:b/>
          <w:bCs/>
          <w:color w:val="000000" w:themeColor="text1"/>
          <w:sz w:val="28"/>
          <w:szCs w:val="28"/>
        </w:rPr>
        <w:t>акта</w:t>
      </w:r>
      <w:proofErr w:type="spellEnd"/>
    </w:p>
    <w:p w14:paraId="588A4893" w14:textId="43130E31" w:rsidR="00317501" w:rsidRPr="00CD4811" w:rsidRDefault="00D117C0" w:rsidP="00317501">
      <w:pPr>
        <w:snapToGrid w:val="0"/>
        <w:ind w:firstLine="567"/>
        <w:jc w:val="both"/>
        <w:rPr>
          <w:color w:val="000000" w:themeColor="text1"/>
          <w:sz w:val="28"/>
          <w:szCs w:val="28"/>
        </w:rPr>
      </w:pPr>
      <w:r w:rsidRPr="00CD4811">
        <w:rPr>
          <w:color w:val="000000" w:themeColor="text1"/>
          <w:sz w:val="28"/>
          <w:szCs w:val="28"/>
        </w:rPr>
        <w:t>Пр</w:t>
      </w:r>
      <w:r w:rsidR="00D64600" w:rsidRPr="00CD4811">
        <w:rPr>
          <w:color w:val="000000" w:themeColor="text1"/>
          <w:sz w:val="28"/>
          <w:szCs w:val="28"/>
        </w:rPr>
        <w:t xml:space="preserve">оект </w:t>
      </w:r>
      <w:proofErr w:type="spellStart"/>
      <w:r w:rsidR="00D64600" w:rsidRPr="00CD4811">
        <w:rPr>
          <w:color w:val="000000" w:themeColor="text1"/>
          <w:sz w:val="28"/>
          <w:szCs w:val="28"/>
        </w:rPr>
        <w:t>акта</w:t>
      </w:r>
      <w:proofErr w:type="spellEnd"/>
      <w:r w:rsidR="00D64600" w:rsidRPr="00CD4811">
        <w:rPr>
          <w:color w:val="000000" w:themeColor="text1"/>
          <w:sz w:val="28"/>
          <w:szCs w:val="28"/>
        </w:rPr>
        <w:t xml:space="preserve"> розроблен</w:t>
      </w:r>
      <w:r w:rsidR="00E21E5E" w:rsidRPr="00CD4811">
        <w:rPr>
          <w:color w:val="000000" w:themeColor="text1"/>
          <w:sz w:val="28"/>
          <w:szCs w:val="28"/>
        </w:rPr>
        <w:t>о</w:t>
      </w:r>
      <w:r w:rsidR="00D64600" w:rsidRPr="00CD4811">
        <w:rPr>
          <w:color w:val="000000" w:themeColor="text1"/>
          <w:sz w:val="28"/>
          <w:szCs w:val="28"/>
        </w:rPr>
        <w:t xml:space="preserve"> </w:t>
      </w:r>
      <w:r w:rsidR="00E21E5E" w:rsidRPr="00CD4811">
        <w:rPr>
          <w:color w:val="000000" w:themeColor="text1"/>
          <w:sz w:val="28"/>
          <w:szCs w:val="28"/>
        </w:rPr>
        <w:t xml:space="preserve">відповідно до </w:t>
      </w:r>
      <w:r w:rsidR="00213596" w:rsidRPr="00CD4811">
        <w:rPr>
          <w:color w:val="000000" w:themeColor="text1"/>
          <w:sz w:val="28"/>
          <w:szCs w:val="28"/>
        </w:rPr>
        <w:t>абзацу другого пункту 15, абзацу десятого підпункту 2 пункту 24</w:t>
      </w:r>
      <w:r w:rsidR="00B73517" w:rsidRPr="00CD4811">
        <w:rPr>
          <w:color w:val="000000" w:themeColor="text1"/>
          <w:sz w:val="28"/>
          <w:szCs w:val="28"/>
        </w:rPr>
        <w:t xml:space="preserve"> Порядку забезпечення діяльності фахівців із супроводу ветеранів війни та демобілізованих осіб, затвердженого постановою Кабінету Міністрів України від 02 серпня 2024 року № 881</w:t>
      </w:r>
      <w:r w:rsidRPr="00CD4811">
        <w:rPr>
          <w:color w:val="000000" w:themeColor="text1"/>
          <w:sz w:val="28"/>
          <w:szCs w:val="28"/>
        </w:rPr>
        <w:t xml:space="preserve">. </w:t>
      </w:r>
    </w:p>
    <w:p w14:paraId="2B094B9F" w14:textId="19425895" w:rsidR="001869A1" w:rsidRPr="00CD4811" w:rsidRDefault="00E21E5E" w:rsidP="00781A1C">
      <w:pPr>
        <w:snapToGrid w:val="0"/>
        <w:ind w:firstLine="567"/>
        <w:jc w:val="both"/>
        <w:rPr>
          <w:rFonts w:eastAsia="Calibri"/>
          <w:color w:val="000000" w:themeColor="text1"/>
          <w:sz w:val="28"/>
          <w:szCs w:val="28"/>
          <w:shd w:val="clear" w:color="auto" w:fill="FFFFFF"/>
        </w:rPr>
      </w:pPr>
      <w:r w:rsidRPr="00CD4811">
        <w:rPr>
          <w:color w:val="000000" w:themeColor="text1"/>
          <w:sz w:val="28"/>
          <w:szCs w:val="28"/>
        </w:rPr>
        <w:t>Прийн</w:t>
      </w:r>
      <w:r w:rsidR="00F511A8" w:rsidRPr="00CD4811">
        <w:rPr>
          <w:color w:val="000000" w:themeColor="text1"/>
          <w:sz w:val="28"/>
          <w:szCs w:val="28"/>
        </w:rPr>
        <w:t xml:space="preserve">яття </w:t>
      </w:r>
      <w:proofErr w:type="spellStart"/>
      <w:r w:rsidR="00F511A8" w:rsidRPr="00CD4811">
        <w:rPr>
          <w:color w:val="000000" w:themeColor="text1"/>
          <w:sz w:val="28"/>
          <w:szCs w:val="28"/>
        </w:rPr>
        <w:t>акта</w:t>
      </w:r>
      <w:proofErr w:type="spellEnd"/>
      <w:r w:rsidR="00F511A8" w:rsidRPr="00CD4811">
        <w:rPr>
          <w:color w:val="000000" w:themeColor="text1"/>
          <w:sz w:val="28"/>
          <w:szCs w:val="28"/>
        </w:rPr>
        <w:t xml:space="preserve"> </w:t>
      </w:r>
      <w:r w:rsidRPr="00CD4811">
        <w:rPr>
          <w:color w:val="000000" w:themeColor="text1"/>
          <w:sz w:val="28"/>
          <w:szCs w:val="28"/>
        </w:rPr>
        <w:t>обумовлене необхідністю</w:t>
      </w:r>
      <w:r w:rsidR="00317501" w:rsidRPr="00CD4811">
        <w:rPr>
          <w:color w:val="000000" w:themeColor="text1"/>
          <w:sz w:val="28"/>
          <w:szCs w:val="28"/>
        </w:rPr>
        <w:t xml:space="preserve"> </w:t>
      </w:r>
      <w:r w:rsidR="00317501" w:rsidRPr="00CD4811">
        <w:rPr>
          <w:rFonts w:eastAsia="Calibri"/>
          <w:color w:val="000000" w:themeColor="text1"/>
          <w:sz w:val="28"/>
          <w:szCs w:val="28"/>
          <w:shd w:val="clear" w:color="auto" w:fill="FFFFFF"/>
        </w:rPr>
        <w:t>забезпечення ефективної реалізації ветеранами війни, членами їх сімей та інши</w:t>
      </w:r>
      <w:r w:rsidR="007E4ACF" w:rsidRPr="00CD4811"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ми </w:t>
      </w:r>
      <w:r w:rsidR="00317501" w:rsidRPr="00CD4811">
        <w:rPr>
          <w:rFonts w:eastAsia="Calibri"/>
          <w:color w:val="000000" w:themeColor="text1"/>
          <w:sz w:val="28"/>
          <w:szCs w:val="28"/>
          <w:shd w:val="clear" w:color="auto" w:fill="FFFFFF"/>
        </w:rPr>
        <w:t>категорі</w:t>
      </w:r>
      <w:r w:rsidR="007E4ACF" w:rsidRPr="00CD4811">
        <w:rPr>
          <w:rFonts w:eastAsia="Calibri"/>
          <w:color w:val="000000" w:themeColor="text1"/>
          <w:sz w:val="28"/>
          <w:szCs w:val="28"/>
          <w:shd w:val="clear" w:color="auto" w:fill="FFFFFF"/>
        </w:rPr>
        <w:t>ями</w:t>
      </w:r>
      <w:r w:rsidR="00317501" w:rsidRPr="00CD4811"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 осіб</w:t>
      </w:r>
      <w:r w:rsidR="007E4ACF" w:rsidRPr="00CD4811"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117C0" w:rsidRPr="00CD4811">
        <w:rPr>
          <w:rFonts w:eastAsia="Calibri"/>
          <w:color w:val="000000" w:themeColor="text1"/>
          <w:sz w:val="28"/>
          <w:szCs w:val="28"/>
          <w:shd w:val="clear" w:color="auto" w:fill="FFFFFF"/>
        </w:rPr>
        <w:t>відповідних</w:t>
      </w:r>
      <w:r w:rsidR="007E4ACF" w:rsidRPr="00CD4811"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 прав і гарантій, визначених законодавством</w:t>
      </w:r>
      <w:r w:rsidR="00317501" w:rsidRPr="00CD4811">
        <w:rPr>
          <w:rFonts w:eastAsia="Calibri"/>
          <w:color w:val="000000" w:themeColor="text1"/>
          <w:sz w:val="28"/>
          <w:szCs w:val="28"/>
          <w:shd w:val="clear" w:color="auto" w:fill="FFFFFF"/>
        </w:rPr>
        <w:t>.</w:t>
      </w:r>
    </w:p>
    <w:p w14:paraId="2B094BA0" w14:textId="77777777" w:rsidR="001869A1" w:rsidRPr="001D5FC5" w:rsidRDefault="001869A1">
      <w:pPr>
        <w:tabs>
          <w:tab w:val="left" w:pos="851"/>
        </w:tabs>
        <w:spacing w:line="256" w:lineRule="auto"/>
        <w:jc w:val="both"/>
        <w:rPr>
          <w:color w:val="FF0000"/>
          <w:sz w:val="28"/>
          <w:szCs w:val="28"/>
        </w:rPr>
      </w:pPr>
    </w:p>
    <w:p w14:paraId="2B094BA1" w14:textId="77777777" w:rsidR="001869A1" w:rsidRPr="00CD4811" w:rsidRDefault="00D117C0">
      <w:pPr>
        <w:tabs>
          <w:tab w:val="left" w:pos="851"/>
        </w:tabs>
        <w:spacing w:line="256" w:lineRule="auto"/>
        <w:ind w:firstLine="567"/>
        <w:jc w:val="both"/>
        <w:rPr>
          <w:b/>
          <w:bCs/>
          <w:color w:val="000000" w:themeColor="text1"/>
          <w:sz w:val="28"/>
          <w:szCs w:val="28"/>
        </w:rPr>
      </w:pPr>
      <w:r w:rsidRPr="00CD4811">
        <w:rPr>
          <w:b/>
          <w:bCs/>
          <w:color w:val="000000" w:themeColor="text1"/>
          <w:sz w:val="28"/>
          <w:szCs w:val="28"/>
        </w:rPr>
        <w:t xml:space="preserve">3. Основні положення проекту </w:t>
      </w:r>
      <w:proofErr w:type="spellStart"/>
      <w:r w:rsidRPr="00CD4811">
        <w:rPr>
          <w:b/>
          <w:bCs/>
          <w:color w:val="000000" w:themeColor="text1"/>
          <w:sz w:val="28"/>
          <w:szCs w:val="28"/>
        </w:rPr>
        <w:t>акта</w:t>
      </w:r>
      <w:proofErr w:type="spellEnd"/>
    </w:p>
    <w:p w14:paraId="628F70D2" w14:textId="34D7CB4C" w:rsidR="001A73C5" w:rsidRPr="00CD4811" w:rsidRDefault="00D117C0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67"/>
        <w:jc w:val="both"/>
        <w:rPr>
          <w:color w:val="000000" w:themeColor="text1"/>
          <w:sz w:val="28"/>
          <w:szCs w:val="28"/>
        </w:rPr>
      </w:pPr>
      <w:r w:rsidRPr="00CD4811">
        <w:rPr>
          <w:color w:val="000000" w:themeColor="text1"/>
          <w:sz w:val="28"/>
          <w:szCs w:val="28"/>
        </w:rPr>
        <w:t xml:space="preserve">Проектом </w:t>
      </w:r>
      <w:proofErr w:type="spellStart"/>
      <w:r w:rsidRPr="00CD4811">
        <w:rPr>
          <w:color w:val="000000" w:themeColor="text1"/>
          <w:sz w:val="28"/>
          <w:szCs w:val="28"/>
        </w:rPr>
        <w:t>акта</w:t>
      </w:r>
      <w:proofErr w:type="spellEnd"/>
      <w:r w:rsidRPr="00CD4811">
        <w:rPr>
          <w:color w:val="000000" w:themeColor="text1"/>
          <w:sz w:val="28"/>
          <w:szCs w:val="28"/>
        </w:rPr>
        <w:t xml:space="preserve"> пропонується </w:t>
      </w:r>
      <w:r w:rsidR="00CC180B" w:rsidRPr="00CD4811"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визначити </w:t>
      </w:r>
      <w:r w:rsidR="004437F3" w:rsidRPr="00CD4811">
        <w:rPr>
          <w:rFonts w:eastAsia="Calibri"/>
          <w:color w:val="000000" w:themeColor="text1"/>
          <w:sz w:val="28"/>
          <w:szCs w:val="28"/>
          <w:shd w:val="clear" w:color="auto" w:fill="FFFFFF"/>
        </w:rPr>
        <w:t>алгоритм забезпечення</w:t>
      </w:r>
      <w:r w:rsidR="00CC180B" w:rsidRPr="00CD4811"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 взаємодії між фахівцями із супроводу ветеранів війни та демобілізованих осіб</w:t>
      </w:r>
      <w:r w:rsidR="003012A3"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C180B" w:rsidRPr="00CD4811"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та </w:t>
      </w:r>
      <w:r w:rsidR="003012A3"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службою супроводу </w:t>
      </w:r>
      <w:r w:rsidR="003012A3" w:rsidRPr="003012A3">
        <w:rPr>
          <w:color w:val="000000"/>
          <w:sz w:val="28"/>
          <w:szCs w:val="28"/>
        </w:rPr>
        <w:t>військовослужбовців та членів їх сімей в Державній службі спеціального зв’язку та захисту інформації України</w:t>
      </w:r>
      <w:r w:rsidRPr="00CD4811">
        <w:rPr>
          <w:color w:val="000000" w:themeColor="text1"/>
          <w:sz w:val="28"/>
          <w:szCs w:val="28"/>
        </w:rPr>
        <w:t>.</w:t>
      </w:r>
      <w:r w:rsidR="001A73C5" w:rsidRPr="00CD4811">
        <w:rPr>
          <w:color w:val="000000" w:themeColor="text1"/>
          <w:sz w:val="28"/>
          <w:szCs w:val="28"/>
        </w:rPr>
        <w:t xml:space="preserve"> </w:t>
      </w:r>
    </w:p>
    <w:p w14:paraId="6970A244" w14:textId="77777777" w:rsidR="00EA335F" w:rsidRPr="001D5FC5" w:rsidRDefault="00EA335F" w:rsidP="00213596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color w:val="FF0000"/>
          <w:sz w:val="28"/>
          <w:szCs w:val="28"/>
        </w:rPr>
      </w:pPr>
    </w:p>
    <w:p w14:paraId="2B094BA5" w14:textId="77777777" w:rsidR="001869A1" w:rsidRPr="00CD4811" w:rsidRDefault="00D117C0">
      <w:pPr>
        <w:tabs>
          <w:tab w:val="left" w:pos="851"/>
        </w:tabs>
        <w:ind w:firstLine="567"/>
        <w:jc w:val="both"/>
        <w:rPr>
          <w:b/>
          <w:bCs/>
          <w:color w:val="000000" w:themeColor="text1"/>
          <w:sz w:val="28"/>
          <w:szCs w:val="28"/>
        </w:rPr>
      </w:pPr>
      <w:r w:rsidRPr="00CD4811">
        <w:rPr>
          <w:b/>
          <w:bCs/>
          <w:color w:val="000000" w:themeColor="text1"/>
          <w:sz w:val="28"/>
          <w:szCs w:val="28"/>
        </w:rPr>
        <w:t>4. Правові аспекти</w:t>
      </w:r>
    </w:p>
    <w:p w14:paraId="2B094BA6" w14:textId="77777777" w:rsidR="001869A1" w:rsidRPr="00CD4811" w:rsidRDefault="00D117C0">
      <w:pPr>
        <w:tabs>
          <w:tab w:val="left" w:pos="851"/>
        </w:tabs>
        <w:suppressAutoHyphens/>
        <w:ind w:firstLine="567"/>
        <w:jc w:val="both"/>
        <w:rPr>
          <w:color w:val="000000" w:themeColor="text1"/>
          <w:sz w:val="28"/>
          <w:szCs w:val="28"/>
        </w:rPr>
      </w:pPr>
      <w:r w:rsidRPr="00CD4811">
        <w:rPr>
          <w:color w:val="000000" w:themeColor="text1"/>
          <w:sz w:val="28"/>
          <w:szCs w:val="28"/>
        </w:rPr>
        <w:t>Нормативно-правовими актами у цій сфері правового регулювання є:</w:t>
      </w:r>
    </w:p>
    <w:p w14:paraId="2B094BA8" w14:textId="508693B0" w:rsidR="001869A1" w:rsidRPr="001D5FC5" w:rsidRDefault="007435DE" w:rsidP="003012A3">
      <w:pPr>
        <w:snapToGrid w:val="0"/>
        <w:ind w:firstLine="567"/>
        <w:jc w:val="both"/>
        <w:rPr>
          <w:color w:val="FF0000"/>
          <w:sz w:val="28"/>
          <w:szCs w:val="28"/>
        </w:rPr>
      </w:pPr>
      <w:r w:rsidRPr="00CD4811">
        <w:rPr>
          <w:rFonts w:eastAsia="Calibri"/>
          <w:color w:val="000000" w:themeColor="text1"/>
          <w:sz w:val="28"/>
          <w:szCs w:val="28"/>
          <w:shd w:val="clear" w:color="auto" w:fill="FFFFFF"/>
        </w:rPr>
        <w:t>Закони України “Про статус ветеранів війни, гарантії їх соціального захисту”, “Про соціальні послуги”, постанови Кабінету Міністрів України від      02 серпня 2024 року № 881 “Деякі питання забезпечення діяльності фахівців із супроводу ветеранів війни та демобілізованих осіб”</w:t>
      </w:r>
      <w:r w:rsidR="003012A3">
        <w:rPr>
          <w:rFonts w:eastAsia="Calibri"/>
          <w:color w:val="000000" w:themeColor="text1"/>
          <w:sz w:val="28"/>
          <w:szCs w:val="28"/>
          <w:shd w:val="clear" w:color="auto" w:fill="FFFFFF"/>
        </w:rPr>
        <w:t>.</w:t>
      </w:r>
    </w:p>
    <w:p w14:paraId="0F411F3D" w14:textId="77777777" w:rsidR="003012A3" w:rsidRDefault="003012A3">
      <w:pPr>
        <w:tabs>
          <w:tab w:val="left" w:pos="851"/>
        </w:tabs>
        <w:spacing w:line="256" w:lineRule="auto"/>
        <w:ind w:firstLine="567"/>
        <w:jc w:val="both"/>
        <w:rPr>
          <w:b/>
          <w:bCs/>
          <w:color w:val="000000" w:themeColor="text1"/>
          <w:sz w:val="28"/>
          <w:szCs w:val="28"/>
        </w:rPr>
      </w:pPr>
    </w:p>
    <w:p w14:paraId="2B094BA9" w14:textId="55DCB60E" w:rsidR="001869A1" w:rsidRPr="00CD4811" w:rsidRDefault="00D117C0">
      <w:pPr>
        <w:tabs>
          <w:tab w:val="left" w:pos="851"/>
        </w:tabs>
        <w:spacing w:line="256" w:lineRule="auto"/>
        <w:ind w:firstLine="567"/>
        <w:jc w:val="both"/>
        <w:rPr>
          <w:b/>
          <w:bCs/>
          <w:color w:val="000000" w:themeColor="text1"/>
          <w:sz w:val="28"/>
          <w:szCs w:val="28"/>
        </w:rPr>
      </w:pPr>
      <w:r w:rsidRPr="00CD4811">
        <w:rPr>
          <w:b/>
          <w:bCs/>
          <w:color w:val="000000" w:themeColor="text1"/>
          <w:sz w:val="28"/>
          <w:szCs w:val="28"/>
        </w:rPr>
        <w:t xml:space="preserve">5. Фінансово-економічне обґрунтування </w:t>
      </w:r>
    </w:p>
    <w:p w14:paraId="2B094BAA" w14:textId="43F60751" w:rsidR="001869A1" w:rsidRPr="00CD4811" w:rsidRDefault="00D117C0">
      <w:pPr>
        <w:tabs>
          <w:tab w:val="left" w:pos="851"/>
        </w:tabs>
        <w:ind w:firstLine="567"/>
        <w:jc w:val="both"/>
        <w:rPr>
          <w:color w:val="000000" w:themeColor="text1"/>
          <w:sz w:val="28"/>
          <w:szCs w:val="28"/>
        </w:rPr>
      </w:pPr>
      <w:r w:rsidRPr="00CD4811">
        <w:rPr>
          <w:color w:val="000000" w:themeColor="text1"/>
          <w:sz w:val="28"/>
          <w:szCs w:val="28"/>
        </w:rPr>
        <w:t xml:space="preserve">Реалізація </w:t>
      </w:r>
      <w:proofErr w:type="spellStart"/>
      <w:r w:rsidRPr="00CD4811">
        <w:rPr>
          <w:color w:val="000000" w:themeColor="text1"/>
          <w:sz w:val="28"/>
          <w:szCs w:val="28"/>
        </w:rPr>
        <w:t>акта</w:t>
      </w:r>
      <w:proofErr w:type="spellEnd"/>
      <w:r w:rsidRPr="00CD4811">
        <w:rPr>
          <w:color w:val="000000" w:themeColor="text1"/>
          <w:sz w:val="28"/>
          <w:szCs w:val="28"/>
        </w:rPr>
        <w:t xml:space="preserve"> не впливатиме на надходження та витрати державного бюджету, відтак не потребуватиме видатків із державного бюджету. У зв’язку з цим ф</w:t>
      </w:r>
      <w:r w:rsidRPr="00CD4811">
        <w:rPr>
          <w:color w:val="000000" w:themeColor="text1"/>
          <w:sz w:val="28"/>
          <w:szCs w:val="28"/>
          <w:shd w:val="clear" w:color="auto" w:fill="FFFFFF"/>
        </w:rPr>
        <w:t>інансово-економічні розрахунки не проводились.</w:t>
      </w:r>
      <w:r w:rsidRPr="00CD4811">
        <w:rPr>
          <w:color w:val="000000" w:themeColor="text1"/>
          <w:sz w:val="28"/>
          <w:szCs w:val="28"/>
        </w:rPr>
        <w:t xml:space="preserve"> </w:t>
      </w:r>
    </w:p>
    <w:p w14:paraId="2B094BAB" w14:textId="50582D11" w:rsidR="001869A1" w:rsidRDefault="001869A1">
      <w:pPr>
        <w:tabs>
          <w:tab w:val="left" w:pos="851"/>
        </w:tabs>
        <w:spacing w:line="256" w:lineRule="auto"/>
        <w:ind w:firstLine="567"/>
        <w:jc w:val="both"/>
        <w:rPr>
          <w:b/>
          <w:bCs/>
          <w:color w:val="000000" w:themeColor="text1"/>
          <w:sz w:val="28"/>
          <w:szCs w:val="28"/>
        </w:rPr>
      </w:pPr>
    </w:p>
    <w:p w14:paraId="61C5D112" w14:textId="7CF28EF4" w:rsidR="003012A3" w:rsidRDefault="003012A3">
      <w:pPr>
        <w:tabs>
          <w:tab w:val="left" w:pos="851"/>
        </w:tabs>
        <w:spacing w:line="256" w:lineRule="auto"/>
        <w:ind w:firstLine="567"/>
        <w:jc w:val="both"/>
        <w:rPr>
          <w:b/>
          <w:bCs/>
          <w:color w:val="000000" w:themeColor="text1"/>
          <w:sz w:val="28"/>
          <w:szCs w:val="28"/>
        </w:rPr>
      </w:pPr>
    </w:p>
    <w:p w14:paraId="00632AAB" w14:textId="77777777" w:rsidR="003012A3" w:rsidRPr="00CD4811" w:rsidRDefault="003012A3">
      <w:pPr>
        <w:tabs>
          <w:tab w:val="left" w:pos="851"/>
        </w:tabs>
        <w:spacing w:line="256" w:lineRule="auto"/>
        <w:ind w:firstLine="567"/>
        <w:jc w:val="both"/>
        <w:rPr>
          <w:b/>
          <w:bCs/>
          <w:color w:val="000000" w:themeColor="text1"/>
          <w:sz w:val="28"/>
          <w:szCs w:val="28"/>
        </w:rPr>
      </w:pPr>
    </w:p>
    <w:p w14:paraId="2B094BAC" w14:textId="77777777" w:rsidR="001869A1" w:rsidRPr="00A03010" w:rsidRDefault="00D117C0">
      <w:pPr>
        <w:tabs>
          <w:tab w:val="left" w:pos="851"/>
        </w:tabs>
        <w:spacing w:line="256" w:lineRule="auto"/>
        <w:ind w:firstLine="567"/>
        <w:jc w:val="both"/>
        <w:rPr>
          <w:b/>
          <w:bCs/>
          <w:color w:val="000000" w:themeColor="text1"/>
          <w:sz w:val="28"/>
          <w:szCs w:val="28"/>
        </w:rPr>
      </w:pPr>
      <w:r w:rsidRPr="00A03010">
        <w:rPr>
          <w:b/>
          <w:bCs/>
          <w:color w:val="000000" w:themeColor="text1"/>
          <w:sz w:val="28"/>
          <w:szCs w:val="28"/>
        </w:rPr>
        <w:lastRenderedPageBreak/>
        <w:t>6. Позиція заінтересованих сторін</w:t>
      </w:r>
    </w:p>
    <w:p w14:paraId="50D5A3C3" w14:textId="1853D926" w:rsidR="006C3AB9" w:rsidRPr="00AA242C" w:rsidRDefault="00AA242C" w:rsidP="006C3AB9">
      <w:pPr>
        <w:ind w:firstLine="567"/>
        <w:jc w:val="both"/>
        <w:rPr>
          <w:sz w:val="28"/>
          <w:szCs w:val="28"/>
        </w:rPr>
      </w:pPr>
      <w:r w:rsidRPr="00AA242C">
        <w:rPr>
          <w:sz w:val="28"/>
          <w:szCs w:val="28"/>
        </w:rPr>
        <w:t xml:space="preserve">Проект </w:t>
      </w:r>
      <w:proofErr w:type="spellStart"/>
      <w:r w:rsidRPr="00AA242C">
        <w:rPr>
          <w:sz w:val="28"/>
          <w:szCs w:val="28"/>
        </w:rPr>
        <w:t>акта</w:t>
      </w:r>
      <w:proofErr w:type="spellEnd"/>
      <w:r w:rsidRPr="00AA242C">
        <w:rPr>
          <w:sz w:val="28"/>
          <w:szCs w:val="28"/>
        </w:rPr>
        <w:t xml:space="preserve"> потребує погодження з Міністерством цифрової трансформації України, Міністерством </w:t>
      </w:r>
      <w:r w:rsidRPr="00AA242C">
        <w:rPr>
          <w:sz w:val="28"/>
          <w:szCs w:val="28"/>
        </w:rPr>
        <w:t xml:space="preserve">охорони здоров’я </w:t>
      </w:r>
      <w:r w:rsidRPr="00AA242C">
        <w:rPr>
          <w:sz w:val="28"/>
          <w:szCs w:val="28"/>
        </w:rPr>
        <w:t xml:space="preserve">України, Уповноваженим Верховної Ради України з прав людини. Проект </w:t>
      </w:r>
      <w:proofErr w:type="spellStart"/>
      <w:r w:rsidRPr="00AA242C">
        <w:rPr>
          <w:sz w:val="28"/>
          <w:szCs w:val="28"/>
        </w:rPr>
        <w:t>акта</w:t>
      </w:r>
      <w:proofErr w:type="spellEnd"/>
      <w:r w:rsidRPr="00AA242C">
        <w:rPr>
          <w:sz w:val="28"/>
          <w:szCs w:val="28"/>
        </w:rPr>
        <w:t xml:space="preserve"> потребує державної реєстрації у Міністерстві юстиції України. Проект </w:t>
      </w:r>
      <w:proofErr w:type="spellStart"/>
      <w:r w:rsidRPr="00AA242C">
        <w:rPr>
          <w:sz w:val="28"/>
          <w:szCs w:val="28"/>
        </w:rPr>
        <w:t>акта</w:t>
      </w:r>
      <w:proofErr w:type="spellEnd"/>
      <w:r w:rsidRPr="00AA242C">
        <w:rPr>
          <w:sz w:val="28"/>
          <w:szCs w:val="28"/>
        </w:rPr>
        <w:t xml:space="preserve"> не стосується сфери наукової та науково-технічної діяльності, у зв’язку з чим не потребує погодження з Науковим комітетом Національної ради України з питань розвитку науки і технологій. Проект </w:t>
      </w:r>
      <w:proofErr w:type="spellStart"/>
      <w:r w:rsidRPr="00AA242C">
        <w:rPr>
          <w:sz w:val="28"/>
          <w:szCs w:val="28"/>
        </w:rPr>
        <w:t>акта</w:t>
      </w:r>
      <w:proofErr w:type="spellEnd"/>
      <w:r w:rsidRPr="00AA242C">
        <w:rPr>
          <w:sz w:val="28"/>
          <w:szCs w:val="28"/>
        </w:rPr>
        <w:t xml:space="preserve"> потребує громадського обговорення (розміщено на офіційному </w:t>
      </w:r>
      <w:proofErr w:type="spellStart"/>
      <w:r w:rsidRPr="00AA242C">
        <w:rPr>
          <w:sz w:val="28"/>
          <w:szCs w:val="28"/>
        </w:rPr>
        <w:t>вебсайті</w:t>
      </w:r>
      <w:proofErr w:type="spellEnd"/>
      <w:r w:rsidRPr="00AA242C">
        <w:rPr>
          <w:sz w:val="28"/>
          <w:szCs w:val="28"/>
        </w:rPr>
        <w:t xml:space="preserve"> </w:t>
      </w:r>
      <w:proofErr w:type="spellStart"/>
      <w:r w:rsidRPr="00AA242C">
        <w:rPr>
          <w:sz w:val="28"/>
          <w:szCs w:val="28"/>
        </w:rPr>
        <w:t>Мінветеранів</w:t>
      </w:r>
      <w:proofErr w:type="spellEnd"/>
      <w:r w:rsidRPr="00AA242C">
        <w:rPr>
          <w:sz w:val="28"/>
          <w:szCs w:val="28"/>
        </w:rPr>
        <w:t xml:space="preserve"> для проведення консультацій з громадськістю).</w:t>
      </w:r>
    </w:p>
    <w:p w14:paraId="2D502112" w14:textId="77777777" w:rsidR="0046481E" w:rsidRDefault="0046481E">
      <w:pPr>
        <w:tabs>
          <w:tab w:val="left" w:pos="851"/>
        </w:tabs>
        <w:spacing w:line="256" w:lineRule="auto"/>
        <w:ind w:firstLine="567"/>
        <w:jc w:val="both"/>
        <w:rPr>
          <w:b/>
          <w:bCs/>
          <w:sz w:val="28"/>
          <w:szCs w:val="28"/>
        </w:rPr>
      </w:pPr>
    </w:p>
    <w:p w14:paraId="2B094BB0" w14:textId="1960B017" w:rsidR="001869A1" w:rsidRPr="006C3AB9" w:rsidRDefault="00D117C0">
      <w:pPr>
        <w:tabs>
          <w:tab w:val="left" w:pos="851"/>
        </w:tabs>
        <w:spacing w:line="256" w:lineRule="auto"/>
        <w:ind w:firstLine="567"/>
        <w:jc w:val="both"/>
        <w:rPr>
          <w:b/>
          <w:bCs/>
          <w:sz w:val="28"/>
          <w:szCs w:val="28"/>
        </w:rPr>
      </w:pPr>
      <w:r w:rsidRPr="006C3AB9">
        <w:rPr>
          <w:b/>
          <w:bCs/>
          <w:sz w:val="28"/>
          <w:szCs w:val="28"/>
        </w:rPr>
        <w:t xml:space="preserve">7. Оцінка відповідності </w:t>
      </w:r>
    </w:p>
    <w:p w14:paraId="2B094BB1" w14:textId="77777777" w:rsidR="001869A1" w:rsidRPr="006C3AB9" w:rsidRDefault="00D117C0">
      <w:pPr>
        <w:shd w:val="clear" w:color="auto" w:fill="FFFFFF"/>
        <w:tabs>
          <w:tab w:val="left" w:pos="851"/>
        </w:tabs>
        <w:spacing w:after="150"/>
        <w:ind w:firstLine="567"/>
        <w:contextualSpacing/>
        <w:jc w:val="both"/>
        <w:rPr>
          <w:b/>
          <w:bCs/>
          <w:sz w:val="28"/>
          <w:szCs w:val="28"/>
        </w:rPr>
      </w:pPr>
      <w:r w:rsidRPr="006C3AB9">
        <w:rPr>
          <w:sz w:val="28"/>
          <w:szCs w:val="28"/>
        </w:rPr>
        <w:t xml:space="preserve">У проекті </w:t>
      </w:r>
      <w:proofErr w:type="spellStart"/>
      <w:r w:rsidRPr="006C3AB9">
        <w:rPr>
          <w:sz w:val="28"/>
          <w:szCs w:val="28"/>
        </w:rPr>
        <w:t>акта</w:t>
      </w:r>
      <w:proofErr w:type="spellEnd"/>
      <w:r w:rsidRPr="006C3AB9">
        <w:rPr>
          <w:sz w:val="28"/>
          <w:szCs w:val="28"/>
        </w:rPr>
        <w:t xml:space="preserve"> відсутні положення, що: </w:t>
      </w:r>
    </w:p>
    <w:p w14:paraId="2B094BB2" w14:textId="77777777" w:rsidR="001869A1" w:rsidRPr="006C3AB9" w:rsidRDefault="00D117C0">
      <w:pPr>
        <w:shd w:val="clear" w:color="auto" w:fill="FFFFFF"/>
        <w:tabs>
          <w:tab w:val="left" w:pos="851"/>
        </w:tabs>
        <w:spacing w:after="150"/>
        <w:ind w:firstLine="567"/>
        <w:contextualSpacing/>
        <w:jc w:val="both"/>
        <w:rPr>
          <w:b/>
          <w:bCs/>
          <w:sz w:val="28"/>
          <w:szCs w:val="28"/>
        </w:rPr>
      </w:pPr>
      <w:r w:rsidRPr="006C3AB9">
        <w:rPr>
          <w:sz w:val="28"/>
          <w:szCs w:val="28"/>
        </w:rPr>
        <w:t xml:space="preserve">стосуються зобов’язань України у сфері європейської інтеграції; </w:t>
      </w:r>
    </w:p>
    <w:p w14:paraId="2B094BB3" w14:textId="77777777" w:rsidR="001869A1" w:rsidRPr="006C3AB9" w:rsidRDefault="00D117C0">
      <w:pPr>
        <w:shd w:val="clear" w:color="auto" w:fill="FFFFFF"/>
        <w:tabs>
          <w:tab w:val="left" w:pos="851"/>
        </w:tabs>
        <w:spacing w:after="150"/>
        <w:ind w:firstLine="567"/>
        <w:contextualSpacing/>
        <w:jc w:val="both"/>
        <w:rPr>
          <w:b/>
          <w:bCs/>
          <w:sz w:val="28"/>
          <w:szCs w:val="28"/>
        </w:rPr>
      </w:pPr>
      <w:r w:rsidRPr="006C3AB9">
        <w:rPr>
          <w:sz w:val="28"/>
          <w:szCs w:val="28"/>
        </w:rPr>
        <w:t xml:space="preserve">стосуються прав та свобод, гарантованих Конвенцією про захист прав людини і основоположних свобод; </w:t>
      </w:r>
    </w:p>
    <w:p w14:paraId="2B094BB4" w14:textId="77777777" w:rsidR="001869A1" w:rsidRPr="006C3AB9" w:rsidRDefault="00D117C0">
      <w:pPr>
        <w:shd w:val="clear" w:color="auto" w:fill="FFFFFF"/>
        <w:tabs>
          <w:tab w:val="left" w:pos="851"/>
        </w:tabs>
        <w:spacing w:after="150"/>
        <w:ind w:firstLine="567"/>
        <w:contextualSpacing/>
        <w:jc w:val="both"/>
        <w:rPr>
          <w:b/>
          <w:bCs/>
          <w:sz w:val="28"/>
          <w:szCs w:val="28"/>
        </w:rPr>
      </w:pPr>
      <w:r w:rsidRPr="006C3AB9">
        <w:rPr>
          <w:sz w:val="28"/>
          <w:szCs w:val="28"/>
        </w:rPr>
        <w:t xml:space="preserve">впливають на забезпечення рівних прав та можливостей жінок і чоловіків; </w:t>
      </w:r>
    </w:p>
    <w:p w14:paraId="2B094BB5" w14:textId="77777777" w:rsidR="001869A1" w:rsidRPr="006C3AB9" w:rsidRDefault="00D117C0">
      <w:pPr>
        <w:shd w:val="clear" w:color="auto" w:fill="FFFFFF"/>
        <w:tabs>
          <w:tab w:val="left" w:pos="851"/>
        </w:tabs>
        <w:spacing w:after="150"/>
        <w:ind w:firstLine="567"/>
        <w:contextualSpacing/>
        <w:jc w:val="both"/>
        <w:rPr>
          <w:b/>
          <w:bCs/>
          <w:sz w:val="28"/>
          <w:szCs w:val="28"/>
        </w:rPr>
      </w:pPr>
      <w:r w:rsidRPr="006C3AB9">
        <w:rPr>
          <w:sz w:val="28"/>
          <w:szCs w:val="28"/>
        </w:rPr>
        <w:t xml:space="preserve">містять ризики вчинення корупційних правопорушень та правопорушень, пов’язаних з корупцією; </w:t>
      </w:r>
    </w:p>
    <w:p w14:paraId="2B094BB6" w14:textId="77777777" w:rsidR="001869A1" w:rsidRPr="006C3AB9" w:rsidRDefault="00D117C0">
      <w:pPr>
        <w:shd w:val="clear" w:color="auto" w:fill="FFFFFF"/>
        <w:tabs>
          <w:tab w:val="left" w:pos="851"/>
        </w:tabs>
        <w:spacing w:after="150"/>
        <w:ind w:firstLine="567"/>
        <w:contextualSpacing/>
        <w:jc w:val="both"/>
        <w:rPr>
          <w:sz w:val="28"/>
          <w:szCs w:val="28"/>
        </w:rPr>
      </w:pPr>
      <w:r w:rsidRPr="006C3AB9">
        <w:rPr>
          <w:sz w:val="28"/>
          <w:szCs w:val="28"/>
        </w:rPr>
        <w:t xml:space="preserve">створюють підстави для дискримінації. </w:t>
      </w:r>
    </w:p>
    <w:p w14:paraId="1EE40B5E" w14:textId="77777777" w:rsidR="006C3AB9" w:rsidRDefault="00D117C0" w:rsidP="006C3AB9">
      <w:pPr>
        <w:tabs>
          <w:tab w:val="left" w:pos="851"/>
        </w:tabs>
        <w:suppressAutoHyphens/>
        <w:ind w:firstLine="567"/>
        <w:jc w:val="both"/>
        <w:rPr>
          <w:sz w:val="28"/>
          <w:szCs w:val="28"/>
        </w:rPr>
      </w:pPr>
      <w:r w:rsidRPr="006C3AB9">
        <w:rPr>
          <w:sz w:val="28"/>
          <w:szCs w:val="28"/>
        </w:rPr>
        <w:t xml:space="preserve">Громадська антикорупційна, </w:t>
      </w:r>
      <w:proofErr w:type="spellStart"/>
      <w:r w:rsidRPr="006C3AB9">
        <w:rPr>
          <w:sz w:val="28"/>
          <w:szCs w:val="28"/>
        </w:rPr>
        <w:t>антидискримінаційна</w:t>
      </w:r>
      <w:proofErr w:type="spellEnd"/>
      <w:r w:rsidRPr="006C3AB9">
        <w:rPr>
          <w:sz w:val="28"/>
          <w:szCs w:val="28"/>
        </w:rPr>
        <w:t xml:space="preserve"> експертизи не проводились.</w:t>
      </w:r>
    </w:p>
    <w:p w14:paraId="4C985B33" w14:textId="0823B1CF" w:rsidR="006352A9" w:rsidRPr="006C3AB9" w:rsidRDefault="00EE4823" w:rsidP="006C3AB9">
      <w:pPr>
        <w:tabs>
          <w:tab w:val="left" w:pos="851"/>
        </w:tabs>
        <w:suppressAutoHyphens/>
        <w:ind w:firstLine="567"/>
        <w:jc w:val="both"/>
        <w:rPr>
          <w:sz w:val="28"/>
          <w:szCs w:val="28"/>
        </w:rPr>
      </w:pPr>
      <w:r w:rsidRPr="006C3AB9">
        <w:rPr>
          <w:sz w:val="28"/>
          <w:szCs w:val="28"/>
        </w:rPr>
        <w:t>Міністерством у справах ветеранів України проведено</w:t>
      </w:r>
      <w:r w:rsidRPr="006C3AB9">
        <w:t xml:space="preserve"> </w:t>
      </w:r>
      <w:proofErr w:type="spellStart"/>
      <w:r w:rsidRPr="006C3AB9">
        <w:rPr>
          <w:sz w:val="28"/>
          <w:szCs w:val="28"/>
        </w:rPr>
        <w:t>гендерно</w:t>
      </w:r>
      <w:proofErr w:type="spellEnd"/>
      <w:r w:rsidRPr="006C3AB9">
        <w:rPr>
          <w:sz w:val="28"/>
          <w:szCs w:val="28"/>
        </w:rPr>
        <w:t>-правову експертизу</w:t>
      </w:r>
      <w:r w:rsidR="006C3AB9" w:rsidRPr="006C3AB9">
        <w:rPr>
          <w:sz w:val="28"/>
          <w:szCs w:val="28"/>
        </w:rPr>
        <w:t>,</w:t>
      </w:r>
      <w:r w:rsidRPr="006C3AB9">
        <w:rPr>
          <w:sz w:val="28"/>
          <w:szCs w:val="28"/>
        </w:rPr>
        <w:t xml:space="preserve"> </w:t>
      </w:r>
      <w:r w:rsidR="006C3AB9" w:rsidRPr="006C3AB9">
        <w:rPr>
          <w:sz w:val="28"/>
          <w:szCs w:val="28"/>
        </w:rPr>
        <w:t>з</w:t>
      </w:r>
      <w:r w:rsidR="00FE4FD0" w:rsidRPr="006C3AB9">
        <w:rPr>
          <w:sz w:val="28"/>
          <w:szCs w:val="28"/>
        </w:rPr>
        <w:t>а результатами</w:t>
      </w:r>
      <w:r w:rsidR="006C3AB9" w:rsidRPr="006C3AB9">
        <w:rPr>
          <w:sz w:val="28"/>
          <w:szCs w:val="28"/>
        </w:rPr>
        <w:t xml:space="preserve"> чого</w:t>
      </w:r>
      <w:r w:rsidR="00FE4FD0" w:rsidRPr="006C3AB9">
        <w:rPr>
          <w:sz w:val="28"/>
          <w:szCs w:val="28"/>
        </w:rPr>
        <w:t xml:space="preserve"> </w:t>
      </w:r>
      <w:r w:rsidR="00F33749" w:rsidRPr="006C3AB9">
        <w:rPr>
          <w:sz w:val="28"/>
          <w:szCs w:val="28"/>
        </w:rPr>
        <w:t xml:space="preserve">встановлено, що у проекті </w:t>
      </w:r>
      <w:proofErr w:type="spellStart"/>
      <w:r w:rsidR="00F33749" w:rsidRPr="006C3AB9">
        <w:rPr>
          <w:sz w:val="28"/>
          <w:szCs w:val="28"/>
        </w:rPr>
        <w:t>акта</w:t>
      </w:r>
      <w:proofErr w:type="spellEnd"/>
      <w:r w:rsidR="00F33749" w:rsidRPr="006C3AB9">
        <w:rPr>
          <w:sz w:val="28"/>
          <w:szCs w:val="28"/>
        </w:rPr>
        <w:t xml:space="preserve"> </w:t>
      </w:r>
      <w:r w:rsidR="00F33749" w:rsidRPr="006C3AB9">
        <w:rPr>
          <w:spacing w:val="-6"/>
          <w:sz w:val="28"/>
          <w:szCs w:val="28"/>
        </w:rPr>
        <w:t xml:space="preserve">відсутні положення, які не відповідають </w:t>
      </w:r>
      <w:r w:rsidR="004D7CBD" w:rsidRPr="006C3AB9">
        <w:rPr>
          <w:spacing w:val="-6"/>
          <w:sz w:val="28"/>
          <w:szCs w:val="28"/>
        </w:rPr>
        <w:t xml:space="preserve">чи порушують принцип </w:t>
      </w:r>
      <w:r w:rsidR="00F33749" w:rsidRPr="006C3AB9">
        <w:rPr>
          <w:spacing w:val="-6"/>
          <w:sz w:val="28"/>
          <w:szCs w:val="28"/>
        </w:rPr>
        <w:t>забезпечення рівних прав та можливостей жінок і чоловіків</w:t>
      </w:r>
      <w:r w:rsidR="006C3AB9" w:rsidRPr="006C3AB9">
        <w:rPr>
          <w:spacing w:val="-6"/>
          <w:sz w:val="28"/>
          <w:szCs w:val="28"/>
        </w:rPr>
        <w:t>.</w:t>
      </w:r>
    </w:p>
    <w:p w14:paraId="02905CA3" w14:textId="77777777" w:rsidR="003012A3" w:rsidRDefault="003012A3">
      <w:pPr>
        <w:tabs>
          <w:tab w:val="left" w:pos="851"/>
        </w:tabs>
        <w:suppressAutoHyphens/>
        <w:ind w:firstLine="567"/>
        <w:jc w:val="both"/>
        <w:rPr>
          <w:b/>
          <w:bCs/>
          <w:color w:val="000000" w:themeColor="text1"/>
          <w:sz w:val="28"/>
          <w:szCs w:val="28"/>
        </w:rPr>
      </w:pPr>
    </w:p>
    <w:p w14:paraId="2B094BB9" w14:textId="776897B1" w:rsidR="001869A1" w:rsidRPr="00CD4811" w:rsidRDefault="00D117C0">
      <w:pPr>
        <w:tabs>
          <w:tab w:val="left" w:pos="851"/>
        </w:tabs>
        <w:suppressAutoHyphens/>
        <w:ind w:firstLine="567"/>
        <w:jc w:val="both"/>
        <w:rPr>
          <w:b/>
          <w:bCs/>
          <w:color w:val="000000" w:themeColor="text1"/>
          <w:sz w:val="28"/>
          <w:szCs w:val="28"/>
        </w:rPr>
      </w:pPr>
      <w:r w:rsidRPr="00CD4811">
        <w:rPr>
          <w:b/>
          <w:bCs/>
          <w:color w:val="000000" w:themeColor="text1"/>
          <w:sz w:val="28"/>
          <w:szCs w:val="28"/>
        </w:rPr>
        <w:t>8. Прогноз результатів</w:t>
      </w:r>
    </w:p>
    <w:p w14:paraId="4F25F4F9" w14:textId="70D43E23" w:rsidR="00CD4811" w:rsidRPr="00CD4811" w:rsidRDefault="00D117C0" w:rsidP="0046481E">
      <w:pPr>
        <w:tabs>
          <w:tab w:val="left" w:pos="851"/>
        </w:tabs>
        <w:suppressAutoHyphens/>
        <w:ind w:firstLine="567"/>
        <w:jc w:val="both"/>
        <w:rPr>
          <w:color w:val="000000" w:themeColor="text1"/>
          <w:sz w:val="28"/>
          <w:szCs w:val="28"/>
        </w:rPr>
      </w:pPr>
      <w:r w:rsidRPr="00CD4811">
        <w:rPr>
          <w:color w:val="000000" w:themeColor="text1"/>
          <w:sz w:val="28"/>
          <w:szCs w:val="28"/>
        </w:rPr>
        <w:t xml:space="preserve">Реалізація </w:t>
      </w:r>
      <w:proofErr w:type="spellStart"/>
      <w:r w:rsidRPr="00CD4811">
        <w:rPr>
          <w:color w:val="000000" w:themeColor="text1"/>
          <w:sz w:val="28"/>
          <w:szCs w:val="28"/>
        </w:rPr>
        <w:t>акта</w:t>
      </w:r>
      <w:proofErr w:type="spellEnd"/>
      <w:r w:rsidR="00CD4811" w:rsidRPr="00CD4811">
        <w:rPr>
          <w:color w:val="000000" w:themeColor="text1"/>
          <w:sz w:val="28"/>
          <w:szCs w:val="28"/>
        </w:rPr>
        <w:t xml:space="preserve"> забезпечить ефективну взаємодію </w:t>
      </w:r>
      <w:r w:rsidR="00CD4811" w:rsidRPr="00CD4811">
        <w:rPr>
          <w:rFonts w:eastAsia="Calibri"/>
          <w:color w:val="000000" w:themeColor="text1"/>
          <w:sz w:val="28"/>
          <w:szCs w:val="28"/>
          <w:shd w:val="clear" w:color="auto" w:fill="FFFFFF"/>
        </w:rPr>
        <w:t>між фахівцями із супроводу ветеранів війни та демобілізованих осіб </w:t>
      </w:r>
      <w:r w:rsidR="003012A3"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D4811" w:rsidRPr="00CD4811"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та </w:t>
      </w:r>
      <w:r w:rsidR="003012A3"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службою супроводу </w:t>
      </w:r>
      <w:r w:rsidR="003012A3" w:rsidRPr="003012A3">
        <w:rPr>
          <w:color w:val="000000"/>
          <w:sz w:val="28"/>
          <w:szCs w:val="28"/>
        </w:rPr>
        <w:t>військовослужбовців та членів їх сімей в Державній службі спеціального зв’язку та захисту інформації України</w:t>
      </w:r>
      <w:r w:rsidR="00CD4811" w:rsidRPr="00CD4811">
        <w:rPr>
          <w:color w:val="000000" w:themeColor="text1"/>
          <w:sz w:val="28"/>
          <w:szCs w:val="28"/>
        </w:rPr>
        <w:t xml:space="preserve">. 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E1469F" w14:paraId="518EDCB6" w14:textId="77777777" w:rsidTr="0046481E">
        <w:tc>
          <w:tcPr>
            <w:tcW w:w="3209" w:type="dxa"/>
          </w:tcPr>
          <w:p w14:paraId="56DFE5D0" w14:textId="7AC87B98" w:rsidR="0046481E" w:rsidRDefault="0046481E" w:rsidP="00D64783">
            <w:pPr>
              <w:tabs>
                <w:tab w:val="left" w:pos="851"/>
              </w:tabs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>
              <w:t>Заінтересована сторона</w:t>
            </w:r>
          </w:p>
        </w:tc>
        <w:tc>
          <w:tcPr>
            <w:tcW w:w="3209" w:type="dxa"/>
          </w:tcPr>
          <w:p w14:paraId="6680350D" w14:textId="77DF58E1" w:rsidR="0046481E" w:rsidRDefault="0046481E" w:rsidP="00D64783">
            <w:pPr>
              <w:tabs>
                <w:tab w:val="left" w:pos="851"/>
              </w:tabs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>
              <w:t xml:space="preserve">Вплив реалізації </w:t>
            </w:r>
            <w:proofErr w:type="spellStart"/>
            <w:r>
              <w:t>акта</w:t>
            </w:r>
            <w:proofErr w:type="spellEnd"/>
            <w:r>
              <w:t xml:space="preserve"> на заінтересовану сторону</w:t>
            </w:r>
          </w:p>
        </w:tc>
        <w:tc>
          <w:tcPr>
            <w:tcW w:w="3210" w:type="dxa"/>
          </w:tcPr>
          <w:p w14:paraId="5F80216B" w14:textId="56ACF059" w:rsidR="0046481E" w:rsidRDefault="0046481E" w:rsidP="00D64783">
            <w:pPr>
              <w:tabs>
                <w:tab w:val="left" w:pos="851"/>
              </w:tabs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>
              <w:t>Пояснення очікуваного впливу</w:t>
            </w:r>
          </w:p>
        </w:tc>
      </w:tr>
      <w:tr w:rsidR="00E1469F" w14:paraId="0A9C6566" w14:textId="77777777" w:rsidTr="0046481E">
        <w:tc>
          <w:tcPr>
            <w:tcW w:w="3209" w:type="dxa"/>
          </w:tcPr>
          <w:p w14:paraId="70B61FF6" w14:textId="4FA6BDAB" w:rsidR="0046481E" w:rsidRPr="0046481E" w:rsidRDefault="0046481E" w:rsidP="00D64783">
            <w:pPr>
              <w:tabs>
                <w:tab w:val="left" w:pos="851"/>
              </w:tabs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/>
              </w:rPr>
              <w:t xml:space="preserve">Особи </w:t>
            </w:r>
            <w:r w:rsidR="00E1469F">
              <w:rPr>
                <w:color w:val="000000"/>
              </w:rPr>
              <w:t>демобілізовані</w:t>
            </w:r>
            <w:r>
              <w:rPr>
                <w:color w:val="000000"/>
              </w:rPr>
              <w:t xml:space="preserve"> зі служби </w:t>
            </w:r>
            <w:r w:rsidR="00E1469F">
              <w:rPr>
                <w:color w:val="000000"/>
              </w:rPr>
              <w:t>в</w:t>
            </w:r>
            <w:r w:rsidRPr="0046481E">
              <w:rPr>
                <w:color w:val="000000"/>
              </w:rPr>
              <w:t xml:space="preserve"> </w:t>
            </w:r>
            <w:r w:rsidRPr="0046481E">
              <w:rPr>
                <w:color w:val="000000"/>
              </w:rPr>
              <w:t>Державній службі спеціального зв’язку та захисту інформації України та член</w:t>
            </w:r>
            <w:r>
              <w:rPr>
                <w:color w:val="000000"/>
              </w:rPr>
              <w:t>и</w:t>
            </w:r>
            <w:r w:rsidRPr="0046481E">
              <w:rPr>
                <w:color w:val="000000"/>
              </w:rPr>
              <w:t xml:space="preserve"> їх сімей</w:t>
            </w:r>
          </w:p>
        </w:tc>
        <w:tc>
          <w:tcPr>
            <w:tcW w:w="3209" w:type="dxa"/>
          </w:tcPr>
          <w:p w14:paraId="15F50526" w14:textId="7523055E" w:rsidR="0046481E" w:rsidRPr="0046481E" w:rsidRDefault="0046481E" w:rsidP="0046481E">
            <w:pPr>
              <w:tabs>
                <w:tab w:val="left" w:pos="851"/>
              </w:tabs>
              <w:suppressAutoHyphens/>
              <w:jc w:val="center"/>
              <w:rPr>
                <w:color w:val="000000" w:themeColor="text1"/>
              </w:rPr>
            </w:pPr>
            <w:r w:rsidRPr="0046481E">
              <w:rPr>
                <w:color w:val="000000" w:themeColor="text1"/>
              </w:rPr>
              <w:t>Позитивний</w:t>
            </w:r>
          </w:p>
        </w:tc>
        <w:tc>
          <w:tcPr>
            <w:tcW w:w="3210" w:type="dxa"/>
          </w:tcPr>
          <w:p w14:paraId="73D3421E" w14:textId="4CDBB284" w:rsidR="0046481E" w:rsidRPr="0046481E" w:rsidRDefault="0046481E" w:rsidP="00D64783">
            <w:pPr>
              <w:tabs>
                <w:tab w:val="left" w:pos="851"/>
              </w:tabs>
              <w:suppressAutoHyphens/>
              <w:jc w:val="both"/>
              <w:rPr>
                <w:color w:val="000000" w:themeColor="text1"/>
              </w:rPr>
            </w:pPr>
            <w:r>
              <w:t xml:space="preserve">Сприяння забезпеченню ефективної реалізації прав і гарантій </w:t>
            </w:r>
            <w:r w:rsidR="00E1469F">
              <w:t xml:space="preserve">осіб, демобілізованих зі служби </w:t>
            </w:r>
            <w:r w:rsidR="00E1469F">
              <w:rPr>
                <w:color w:val="000000"/>
              </w:rPr>
              <w:t>в</w:t>
            </w:r>
            <w:r w:rsidR="00E1469F" w:rsidRPr="0046481E">
              <w:rPr>
                <w:color w:val="000000"/>
              </w:rPr>
              <w:t xml:space="preserve"> Державній службі спеціального зв’язку та захисту інформації України та член</w:t>
            </w:r>
            <w:r w:rsidR="00E1469F">
              <w:rPr>
                <w:color w:val="000000"/>
              </w:rPr>
              <w:t>ів</w:t>
            </w:r>
            <w:r w:rsidR="00E1469F" w:rsidRPr="0046481E">
              <w:rPr>
                <w:color w:val="000000"/>
              </w:rPr>
              <w:t xml:space="preserve"> їх сімей</w:t>
            </w:r>
            <w:r w:rsidR="00E1469F">
              <w:rPr>
                <w:color w:val="000000"/>
              </w:rPr>
              <w:t>.</w:t>
            </w:r>
          </w:p>
        </w:tc>
      </w:tr>
    </w:tbl>
    <w:p w14:paraId="259A1277" w14:textId="77777777" w:rsidR="00B21EF4" w:rsidRPr="00CD4811" w:rsidRDefault="00B21EF4">
      <w:pPr>
        <w:shd w:val="clear" w:color="auto" w:fill="FFFFFF"/>
        <w:jc w:val="both"/>
        <w:rPr>
          <w:color w:val="000000" w:themeColor="text1"/>
          <w:spacing w:val="-6"/>
          <w:sz w:val="28"/>
          <w:szCs w:val="28"/>
          <w:highlight w:val="yellow"/>
        </w:rPr>
      </w:pPr>
    </w:p>
    <w:p w14:paraId="76C78637" w14:textId="0BE4DBD9" w:rsidR="005A7C6B" w:rsidRDefault="00D117C0">
      <w:pPr>
        <w:jc w:val="both"/>
        <w:rPr>
          <w:color w:val="000000" w:themeColor="text1"/>
          <w:sz w:val="28"/>
          <w:szCs w:val="28"/>
        </w:rPr>
      </w:pPr>
      <w:r w:rsidRPr="001D5FC5">
        <w:rPr>
          <w:color w:val="000000" w:themeColor="text1"/>
          <w:sz w:val="28"/>
          <w:szCs w:val="28"/>
        </w:rPr>
        <w:t xml:space="preserve">Міністр у справах </w:t>
      </w:r>
    </w:p>
    <w:p w14:paraId="2B094BCD" w14:textId="65D2D4DE" w:rsidR="001869A1" w:rsidRPr="001D5FC5" w:rsidRDefault="00D117C0">
      <w:pPr>
        <w:jc w:val="both"/>
        <w:rPr>
          <w:color w:val="000000" w:themeColor="text1"/>
          <w:sz w:val="28"/>
          <w:szCs w:val="28"/>
        </w:rPr>
      </w:pPr>
      <w:r w:rsidRPr="001D5FC5">
        <w:rPr>
          <w:color w:val="000000" w:themeColor="text1"/>
          <w:sz w:val="28"/>
          <w:szCs w:val="28"/>
        </w:rPr>
        <w:t>ветеранів України</w:t>
      </w:r>
      <w:r w:rsidRPr="001D5FC5">
        <w:rPr>
          <w:color w:val="000000" w:themeColor="text1"/>
          <w:sz w:val="28"/>
          <w:szCs w:val="28"/>
        </w:rPr>
        <w:tab/>
      </w:r>
      <w:r w:rsidR="005A7C6B">
        <w:rPr>
          <w:color w:val="000000" w:themeColor="text1"/>
          <w:sz w:val="28"/>
          <w:szCs w:val="28"/>
        </w:rPr>
        <w:t xml:space="preserve">                                      </w:t>
      </w:r>
      <w:r w:rsidRPr="001D5FC5">
        <w:rPr>
          <w:color w:val="000000" w:themeColor="text1"/>
          <w:sz w:val="28"/>
          <w:szCs w:val="28"/>
        </w:rPr>
        <w:tab/>
        <w:t xml:space="preserve">    </w:t>
      </w:r>
      <w:r w:rsidR="000E2AF7" w:rsidRPr="001D5FC5">
        <w:rPr>
          <w:color w:val="000000" w:themeColor="text1"/>
          <w:sz w:val="28"/>
          <w:szCs w:val="28"/>
        </w:rPr>
        <w:t xml:space="preserve"> </w:t>
      </w:r>
      <w:r w:rsidRPr="001D5FC5">
        <w:rPr>
          <w:color w:val="000000" w:themeColor="text1"/>
          <w:sz w:val="28"/>
          <w:szCs w:val="28"/>
        </w:rPr>
        <w:t xml:space="preserve">            Наталія КАЛМИКОВА</w:t>
      </w:r>
    </w:p>
    <w:p w14:paraId="767BA611" w14:textId="13936F91" w:rsidR="000E2AF7" w:rsidRPr="001D5FC5" w:rsidRDefault="000E2AF7">
      <w:pPr>
        <w:rPr>
          <w:color w:val="000000" w:themeColor="text1"/>
          <w:sz w:val="16"/>
          <w:szCs w:val="16"/>
        </w:rPr>
      </w:pPr>
      <w:r w:rsidRPr="001D5FC5">
        <w:rPr>
          <w:color w:val="000000" w:themeColor="text1"/>
          <w:sz w:val="16"/>
          <w:szCs w:val="16"/>
        </w:rPr>
        <w:lastRenderedPageBreak/>
        <w:t xml:space="preserve">  </w:t>
      </w:r>
    </w:p>
    <w:p w14:paraId="2B094BCF" w14:textId="3C027A7C" w:rsidR="001869A1" w:rsidRPr="001D5FC5" w:rsidRDefault="000E2AF7">
      <w:pPr>
        <w:rPr>
          <w:color w:val="000000" w:themeColor="text1"/>
          <w:sz w:val="28"/>
          <w:szCs w:val="28"/>
          <w:vertAlign w:val="superscript"/>
          <w:lang w:val="ru-RU"/>
        </w:rPr>
      </w:pPr>
      <w:r w:rsidRPr="001D5FC5">
        <w:rPr>
          <w:color w:val="000000" w:themeColor="text1"/>
          <w:sz w:val="16"/>
          <w:szCs w:val="16"/>
        </w:rPr>
        <w:t xml:space="preserve">  </w:t>
      </w:r>
      <w:r w:rsidR="00D117C0" w:rsidRPr="001D5FC5">
        <w:rPr>
          <w:color w:val="000000" w:themeColor="text1"/>
          <w:sz w:val="28"/>
          <w:szCs w:val="28"/>
        </w:rPr>
        <w:t>__</w:t>
      </w:r>
      <w:r w:rsidRPr="001D5FC5">
        <w:rPr>
          <w:color w:val="000000" w:themeColor="text1"/>
          <w:sz w:val="28"/>
          <w:szCs w:val="28"/>
        </w:rPr>
        <w:t>__</w:t>
      </w:r>
      <w:r w:rsidR="00D117C0" w:rsidRPr="001D5FC5">
        <w:rPr>
          <w:color w:val="000000" w:themeColor="text1"/>
          <w:sz w:val="28"/>
          <w:szCs w:val="28"/>
        </w:rPr>
        <w:t xml:space="preserve"> ____________ 2025 р. </w:t>
      </w:r>
    </w:p>
    <w:sectPr w:rsidR="001869A1" w:rsidRPr="001D5FC5">
      <w:headerReference w:type="default" r:id="rId8"/>
      <w:pgSz w:w="11906" w:h="16838"/>
      <w:pgMar w:top="1135" w:right="567" w:bottom="1418" w:left="1701" w:header="510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3FC10" w14:textId="77777777" w:rsidR="00473E0B" w:rsidRDefault="00473E0B"/>
  </w:endnote>
  <w:endnote w:type="continuationSeparator" w:id="0">
    <w:p w14:paraId="4355CA18" w14:textId="77777777" w:rsidR="00473E0B" w:rsidRDefault="00473E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5DE24" w14:textId="77777777" w:rsidR="00473E0B" w:rsidRDefault="00473E0B"/>
  </w:footnote>
  <w:footnote w:type="continuationSeparator" w:id="0">
    <w:p w14:paraId="676F544E" w14:textId="77777777" w:rsidR="00473E0B" w:rsidRDefault="00473E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94BD4" w14:textId="77777777" w:rsidR="001869A1" w:rsidRDefault="00D117C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t>#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60AD3"/>
    <w:multiLevelType w:val="multilevel"/>
    <w:tmpl w:val="792A9F92"/>
    <w:lvl w:ilvl="0">
      <w:start w:val="2"/>
      <w:numFmt w:val="decimal"/>
      <w:lvlText w:val="%1)"/>
      <w:lvlJc w:val="left"/>
      <w:pPr>
        <w:ind w:left="927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EC0763"/>
    <w:multiLevelType w:val="multilevel"/>
    <w:tmpl w:val="2E76EFB4"/>
    <w:lvl w:ilvl="0">
      <w:start w:val="20"/>
      <w:numFmt w:val="decimal"/>
      <w:lvlText w:val="%1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2483FEF"/>
    <w:multiLevelType w:val="multilevel"/>
    <w:tmpl w:val="8AC8C4AE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7D7DEE"/>
    <w:multiLevelType w:val="hybridMultilevel"/>
    <w:tmpl w:val="A51CD290"/>
    <w:lvl w:ilvl="0" w:tplc="0E49430D">
      <w:start w:val="1"/>
      <w:numFmt w:val="bullet"/>
      <w:lvlText w:val="-"/>
      <w:lvlJc w:val="left"/>
      <w:pPr>
        <w:ind w:left="808" w:hanging="360"/>
      </w:pPr>
      <w:rPr>
        <w:rFonts w:ascii="Times New Roman" w:hAnsi="Times New Roman"/>
      </w:rPr>
    </w:lvl>
    <w:lvl w:ilvl="1" w:tplc="6A9633F7">
      <w:start w:val="1"/>
      <w:numFmt w:val="bullet"/>
      <w:lvlText w:val="o"/>
      <w:lvlJc w:val="left"/>
      <w:pPr>
        <w:ind w:left="1528" w:hanging="360"/>
      </w:pPr>
      <w:rPr>
        <w:rFonts w:ascii="Courier New" w:hAnsi="Courier New"/>
      </w:rPr>
    </w:lvl>
    <w:lvl w:ilvl="2" w:tplc="1CC0E262">
      <w:start w:val="1"/>
      <w:numFmt w:val="bullet"/>
      <w:lvlText w:val=""/>
      <w:lvlJc w:val="left"/>
      <w:pPr>
        <w:ind w:left="2248" w:hanging="360"/>
      </w:pPr>
      <w:rPr>
        <w:rFonts w:ascii="Wingdings" w:hAnsi="Wingdings"/>
      </w:rPr>
    </w:lvl>
    <w:lvl w:ilvl="3" w:tplc="192EB7C0">
      <w:start w:val="1"/>
      <w:numFmt w:val="bullet"/>
      <w:lvlText w:val=""/>
      <w:lvlJc w:val="left"/>
      <w:pPr>
        <w:ind w:left="2968" w:hanging="360"/>
      </w:pPr>
      <w:rPr>
        <w:rFonts w:ascii="Symbol" w:hAnsi="Symbol"/>
      </w:rPr>
    </w:lvl>
    <w:lvl w:ilvl="4" w:tplc="1A137EE4">
      <w:start w:val="1"/>
      <w:numFmt w:val="bullet"/>
      <w:lvlText w:val="o"/>
      <w:lvlJc w:val="left"/>
      <w:pPr>
        <w:ind w:left="3688" w:hanging="360"/>
      </w:pPr>
      <w:rPr>
        <w:rFonts w:ascii="Courier New" w:hAnsi="Courier New"/>
      </w:rPr>
    </w:lvl>
    <w:lvl w:ilvl="5" w:tplc="6B1F2DB7">
      <w:start w:val="1"/>
      <w:numFmt w:val="bullet"/>
      <w:lvlText w:val=""/>
      <w:lvlJc w:val="left"/>
      <w:pPr>
        <w:ind w:left="4408" w:hanging="360"/>
      </w:pPr>
      <w:rPr>
        <w:rFonts w:ascii="Wingdings" w:hAnsi="Wingdings"/>
      </w:rPr>
    </w:lvl>
    <w:lvl w:ilvl="6" w:tplc="6FCDA087">
      <w:start w:val="1"/>
      <w:numFmt w:val="bullet"/>
      <w:lvlText w:val=""/>
      <w:lvlJc w:val="left"/>
      <w:pPr>
        <w:ind w:left="5128" w:hanging="360"/>
      </w:pPr>
      <w:rPr>
        <w:rFonts w:ascii="Symbol" w:hAnsi="Symbol"/>
      </w:rPr>
    </w:lvl>
    <w:lvl w:ilvl="7" w:tplc="0482DCFC">
      <w:start w:val="1"/>
      <w:numFmt w:val="bullet"/>
      <w:lvlText w:val="o"/>
      <w:lvlJc w:val="left"/>
      <w:pPr>
        <w:ind w:left="5848" w:hanging="360"/>
      </w:pPr>
      <w:rPr>
        <w:rFonts w:ascii="Courier New" w:hAnsi="Courier New"/>
      </w:rPr>
    </w:lvl>
    <w:lvl w:ilvl="8" w:tplc="55B2FC00">
      <w:start w:val="1"/>
      <w:numFmt w:val="bullet"/>
      <w:lvlText w:val=""/>
      <w:lvlJc w:val="left"/>
      <w:pPr>
        <w:ind w:left="6568" w:hanging="360"/>
      </w:pPr>
      <w:rPr>
        <w:rFonts w:ascii="Wingdings" w:hAnsi="Wingdings"/>
      </w:rPr>
    </w:lvl>
  </w:abstractNum>
  <w:abstractNum w:abstractNumId="4" w15:restartNumberingAfterBreak="0">
    <w:nsid w:val="56B3639C"/>
    <w:multiLevelType w:val="multilevel"/>
    <w:tmpl w:val="9EA499C8"/>
    <w:lvl w:ilvl="0">
      <w:start w:val="1"/>
      <w:numFmt w:val="decimal"/>
      <w:lvlText w:val="%1."/>
      <w:lvlJc w:val="left"/>
      <w:pPr>
        <w:ind w:left="81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57593EE9"/>
    <w:multiLevelType w:val="multilevel"/>
    <w:tmpl w:val="A8A2F232"/>
    <w:lvl w:ilvl="0">
      <w:start w:val="2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5C446217"/>
    <w:multiLevelType w:val="multilevel"/>
    <w:tmpl w:val="448ABFF8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9A1"/>
    <w:rsid w:val="00076CEB"/>
    <w:rsid w:val="000B78FC"/>
    <w:rsid w:val="000E2AF7"/>
    <w:rsid w:val="000E512B"/>
    <w:rsid w:val="00135DAA"/>
    <w:rsid w:val="001869A1"/>
    <w:rsid w:val="001A5452"/>
    <w:rsid w:val="001A73C5"/>
    <w:rsid w:val="001D5FC5"/>
    <w:rsid w:val="001E2827"/>
    <w:rsid w:val="00213596"/>
    <w:rsid w:val="0025169A"/>
    <w:rsid w:val="0025652C"/>
    <w:rsid w:val="002A7B12"/>
    <w:rsid w:val="002C3C3D"/>
    <w:rsid w:val="003012A3"/>
    <w:rsid w:val="00317501"/>
    <w:rsid w:val="00343B9C"/>
    <w:rsid w:val="003728AD"/>
    <w:rsid w:val="003B7985"/>
    <w:rsid w:val="0041140E"/>
    <w:rsid w:val="004437F3"/>
    <w:rsid w:val="0046481E"/>
    <w:rsid w:val="00473E0B"/>
    <w:rsid w:val="00486234"/>
    <w:rsid w:val="004B5F9D"/>
    <w:rsid w:val="004D7CBD"/>
    <w:rsid w:val="004E0E76"/>
    <w:rsid w:val="00583163"/>
    <w:rsid w:val="005A1D39"/>
    <w:rsid w:val="005A7C6B"/>
    <w:rsid w:val="005B2C0E"/>
    <w:rsid w:val="005B4A08"/>
    <w:rsid w:val="006352A9"/>
    <w:rsid w:val="00653873"/>
    <w:rsid w:val="0067000F"/>
    <w:rsid w:val="006C3AB9"/>
    <w:rsid w:val="006E77C7"/>
    <w:rsid w:val="007435DE"/>
    <w:rsid w:val="00781A1C"/>
    <w:rsid w:val="007C5BF2"/>
    <w:rsid w:val="007E467B"/>
    <w:rsid w:val="007E4ACF"/>
    <w:rsid w:val="008A0572"/>
    <w:rsid w:val="008B4349"/>
    <w:rsid w:val="008C68DE"/>
    <w:rsid w:val="00926EDE"/>
    <w:rsid w:val="009D07EC"/>
    <w:rsid w:val="009F002F"/>
    <w:rsid w:val="009F1CD9"/>
    <w:rsid w:val="009F68E8"/>
    <w:rsid w:val="00A03010"/>
    <w:rsid w:val="00A21755"/>
    <w:rsid w:val="00A55467"/>
    <w:rsid w:val="00A770FF"/>
    <w:rsid w:val="00AA242C"/>
    <w:rsid w:val="00B21EF4"/>
    <w:rsid w:val="00B40C72"/>
    <w:rsid w:val="00B5220E"/>
    <w:rsid w:val="00B60EEC"/>
    <w:rsid w:val="00B73517"/>
    <w:rsid w:val="00BE143F"/>
    <w:rsid w:val="00C84033"/>
    <w:rsid w:val="00CA6826"/>
    <w:rsid w:val="00CC180B"/>
    <w:rsid w:val="00CD4811"/>
    <w:rsid w:val="00CE288C"/>
    <w:rsid w:val="00D117C0"/>
    <w:rsid w:val="00D41C86"/>
    <w:rsid w:val="00D64600"/>
    <w:rsid w:val="00D64783"/>
    <w:rsid w:val="00D75B53"/>
    <w:rsid w:val="00DA5DA9"/>
    <w:rsid w:val="00E110CA"/>
    <w:rsid w:val="00E1469F"/>
    <w:rsid w:val="00E21E5E"/>
    <w:rsid w:val="00E7259E"/>
    <w:rsid w:val="00EA335F"/>
    <w:rsid w:val="00EB1C9E"/>
    <w:rsid w:val="00EB7979"/>
    <w:rsid w:val="00EC1A1F"/>
    <w:rsid w:val="00EE4823"/>
    <w:rsid w:val="00EE512E"/>
    <w:rsid w:val="00EF1FC7"/>
    <w:rsid w:val="00F04A46"/>
    <w:rsid w:val="00F326B4"/>
    <w:rsid w:val="00F33749"/>
    <w:rsid w:val="00F511A8"/>
    <w:rsid w:val="00F81B07"/>
    <w:rsid w:val="00FA036B"/>
    <w:rsid w:val="00FB5ABC"/>
    <w:rsid w:val="00FE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94B97"/>
  <w15:docId w15:val="{47ABA0E2-E804-4DE5-8784-9E3D33CC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qFormat/>
    <w:rPr>
      <w:rFonts w:ascii="Times New Roman" w:hAnsi="Times New Roman"/>
      <w:sz w:val="28"/>
      <w:szCs w:val="28"/>
      <w:lang w:val="ru-RU"/>
    </w:rPr>
  </w:style>
  <w:style w:type="paragraph" w:styleId="a3">
    <w:name w:val="No Spacing"/>
    <w:link w:val="a4"/>
    <w:qFormat/>
    <w:rPr>
      <w:sz w:val="22"/>
      <w:lang w:val="ru-RU"/>
    </w:rPr>
  </w:style>
  <w:style w:type="paragraph" w:styleId="a5">
    <w:name w:val="header"/>
    <w:basedOn w:val="a"/>
    <w:link w:val="a6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8"/>
    <w:pPr>
      <w:tabs>
        <w:tab w:val="center" w:pos="4819"/>
        <w:tab w:val="right" w:pos="9639"/>
      </w:tabs>
    </w:pPr>
  </w:style>
  <w:style w:type="paragraph" w:styleId="a9">
    <w:name w:val="Balloon Text"/>
    <w:basedOn w:val="a"/>
    <w:link w:val="aa"/>
    <w:rPr>
      <w:rFonts w:ascii="Segoe UI" w:hAnsi="Segoe UI"/>
      <w:sz w:val="18"/>
      <w:szCs w:val="18"/>
    </w:rPr>
  </w:style>
  <w:style w:type="paragraph" w:customStyle="1" w:styleId="rvps2">
    <w:name w:val="rvps2"/>
    <w:basedOn w:val="a"/>
    <w:pPr>
      <w:spacing w:before="100" w:beforeAutospacing="1" w:after="100" w:afterAutospacing="1"/>
    </w:pPr>
  </w:style>
  <w:style w:type="paragraph" w:customStyle="1" w:styleId="rvps7">
    <w:name w:val="rvps7"/>
    <w:basedOn w:val="a"/>
    <w:pPr>
      <w:spacing w:before="100" w:beforeAutospacing="1" w:after="100" w:afterAutospacing="1"/>
    </w:pPr>
  </w:style>
  <w:style w:type="paragraph" w:customStyle="1" w:styleId="rvps14">
    <w:name w:val="rvps14"/>
    <w:basedOn w:val="a"/>
    <w:pPr>
      <w:spacing w:before="100" w:beforeAutospacing="1" w:after="100" w:afterAutospacing="1"/>
    </w:pPr>
  </w:style>
  <w:style w:type="paragraph" w:customStyle="1" w:styleId="rvps6">
    <w:name w:val="rvps6"/>
    <w:basedOn w:val="a"/>
    <w:pPr>
      <w:spacing w:before="100" w:beforeAutospacing="1" w:after="100" w:afterAutospacing="1"/>
    </w:pPr>
  </w:style>
  <w:style w:type="paragraph" w:styleId="ab">
    <w:name w:val="Normal (Web)"/>
    <w:basedOn w:val="a"/>
  </w:style>
  <w:style w:type="paragraph" w:styleId="ac">
    <w:name w:val="footnote text"/>
    <w:link w:val="ad"/>
    <w:semiHidden/>
  </w:style>
  <w:style w:type="paragraph" w:styleId="ae">
    <w:name w:val="endnote text"/>
    <w:link w:val="af"/>
    <w:semiHidden/>
  </w:style>
  <w:style w:type="character" w:styleId="af0">
    <w:name w:val="line number"/>
    <w:basedOn w:val="a0"/>
    <w:semiHidden/>
  </w:style>
  <w:style w:type="character" w:styleId="af1">
    <w:name w:val="Hyperlink"/>
    <w:rPr>
      <w:color w:val="0260D0"/>
      <w:u w:val="none"/>
    </w:rPr>
  </w:style>
  <w:style w:type="character" w:customStyle="1" w:styleId="a6">
    <w:name w:val="Верхній колонтитул Знак"/>
    <w:link w:val="a5"/>
    <w:rPr>
      <w:rFonts w:ascii="Times New Roman" w:hAnsi="Times New Roman"/>
      <w:sz w:val="24"/>
      <w:szCs w:val="24"/>
    </w:rPr>
  </w:style>
  <w:style w:type="character" w:customStyle="1" w:styleId="a8">
    <w:name w:val="Нижній колонтитул Знак"/>
    <w:link w:val="a7"/>
    <w:rPr>
      <w:rFonts w:ascii="Times New Roman" w:hAnsi="Times New Roman"/>
      <w:sz w:val="24"/>
      <w:szCs w:val="24"/>
    </w:rPr>
  </w:style>
  <w:style w:type="character" w:styleId="af2">
    <w:name w:val="Strong"/>
    <w:qFormat/>
    <w:rPr>
      <w:b/>
      <w:bCs/>
    </w:rPr>
  </w:style>
  <w:style w:type="character" w:customStyle="1" w:styleId="aa">
    <w:name w:val="Текст у виносці Знак"/>
    <w:link w:val="a9"/>
    <w:rPr>
      <w:rFonts w:ascii="Segoe UI" w:hAnsi="Segoe UI"/>
      <w:sz w:val="18"/>
      <w:szCs w:val="18"/>
    </w:rPr>
  </w:style>
  <w:style w:type="character" w:customStyle="1" w:styleId="10">
    <w:name w:val="Неразрешенное упоминание1"/>
    <w:rPr>
      <w:color w:val="605E5C"/>
      <w:shd w:val="clear" w:color="auto" w:fill="E1DFDD"/>
    </w:rPr>
  </w:style>
  <w:style w:type="character" w:customStyle="1" w:styleId="fontstyle01">
    <w:name w:val="fontstyle01"/>
    <w:rPr>
      <w:rFonts w:ascii="Calibri" w:hAnsi="Calibri"/>
      <w:color w:val="000000"/>
      <w:sz w:val="18"/>
      <w:szCs w:val="18"/>
    </w:rPr>
  </w:style>
  <w:style w:type="character" w:customStyle="1" w:styleId="a4">
    <w:name w:val="Без інтервалів Знак"/>
    <w:link w:val="a3"/>
    <w:rPr>
      <w:sz w:val="22"/>
      <w:szCs w:val="22"/>
      <w:lang w:val="ru-RU"/>
    </w:rPr>
  </w:style>
  <w:style w:type="character" w:styleId="af3">
    <w:name w:val="Unresolved Mention"/>
    <w:rPr>
      <w:color w:val="605E5C"/>
      <w:shd w:val="clear" w:color="auto" w:fill="E1DFDD"/>
    </w:rPr>
  </w:style>
  <w:style w:type="character" w:customStyle="1" w:styleId="20">
    <w:name w:val="Заголовок 2 Знак"/>
    <w:link w:val="2"/>
    <w:rPr>
      <w:rFonts w:ascii="Times New Roman" w:hAnsi="Times New Roman"/>
      <w:b/>
      <w:bCs/>
      <w:sz w:val="36"/>
      <w:szCs w:val="36"/>
    </w:rPr>
  </w:style>
  <w:style w:type="character" w:styleId="af4">
    <w:name w:val="footnote reference"/>
    <w:semiHidden/>
    <w:rPr>
      <w:vertAlign w:val="superscript"/>
    </w:rPr>
  </w:style>
  <w:style w:type="character" w:customStyle="1" w:styleId="ad">
    <w:name w:val="Текст виноски Знак"/>
    <w:link w:val="ac"/>
    <w:semiHidden/>
    <w:rPr>
      <w:sz w:val="20"/>
      <w:szCs w:val="20"/>
    </w:rPr>
  </w:style>
  <w:style w:type="character" w:styleId="af5">
    <w:name w:val="endnote reference"/>
    <w:semiHidden/>
    <w:rPr>
      <w:vertAlign w:val="superscript"/>
    </w:rPr>
  </w:style>
  <w:style w:type="character" w:customStyle="1" w:styleId="af">
    <w:name w:val="Текст кінцевої виноски Знак"/>
    <w:link w:val="ae"/>
    <w:semiHidden/>
    <w:rPr>
      <w:sz w:val="20"/>
      <w:szCs w:val="20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6">
    <w:name w:val="Table Grid"/>
    <w:basedOn w:val="a1"/>
    <w:uiPriority w:val="39"/>
    <w:rsid w:val="00AA2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D00E7-25D6-4BE2-A340-5C73F56396B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2721</Words>
  <Characters>1551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Черешня Андрій</dc:creator>
  <cp:lastModifiedBy>Мовчан Юрій Анатолійович</cp:lastModifiedBy>
  <cp:revision>24</cp:revision>
  <cp:lastPrinted>2025-05-06T08:33:00Z</cp:lastPrinted>
  <dcterms:created xsi:type="dcterms:W3CDTF">2025-08-28T13:08:00Z</dcterms:created>
  <dcterms:modified xsi:type="dcterms:W3CDTF">2025-11-24T11:01:00Z</dcterms:modified>
</cp:coreProperties>
</file>