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3D6B3A9" w14:textId="498AED6A" w:rsidR="00E67130" w:rsidRPr="00801CAC" w:rsidRDefault="0019542D" w:rsidP="00801CAC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801CAC" w:rsidRPr="00801CAC">
        <w:rPr>
          <w:noProof/>
          <w:color w:val="000000"/>
          <w:lang w:val="uk-UA"/>
        </w:rPr>
        <w:t>«</w:t>
      </w:r>
      <w:r w:rsidR="00801CAC" w:rsidRPr="00801CAC">
        <w:rPr>
          <w:noProof/>
          <w:lang w:val="uk-UA"/>
        </w:rPr>
        <w:t>Чохли текстильні для книг</w:t>
      </w:r>
      <w:r w:rsidR="00801CAC" w:rsidRPr="00801CAC">
        <w:rPr>
          <w:noProof/>
          <w:lang w:val="uk-UA" w:eastAsia="zh-CN"/>
        </w:rPr>
        <w:t>»</w:t>
      </w:r>
      <w:r w:rsidR="00801CAC" w:rsidRPr="00801CAC">
        <w:rPr>
          <w:noProof/>
          <w:lang w:val="uk-UA" w:eastAsia="zh-CN"/>
        </w:rPr>
        <w:t xml:space="preserve"> </w:t>
      </w:r>
      <w:r w:rsidR="00801CAC" w:rsidRPr="00801CAC">
        <w:rPr>
          <w:noProof/>
          <w:lang w:val="uk-UA"/>
        </w:rPr>
        <w:t xml:space="preserve">(код згідно ДК 021:2015 «Єдиний закупівельний словник» </w:t>
      </w:r>
      <w:r w:rsidR="00696E1E" w:rsidRPr="006739B9">
        <w:t>39520000</w:t>
      </w:r>
      <w:r w:rsidR="00696E1E" w:rsidRPr="00696E1E">
        <w:rPr>
          <w:noProof/>
          <w:lang w:val="uk-UA"/>
        </w:rPr>
        <w:t>-3 Готові текстильні</w:t>
      </w:r>
      <w:r w:rsidR="00696E1E" w:rsidRPr="006739B9">
        <w:t xml:space="preserve"> </w:t>
      </w:r>
      <w:r w:rsidR="00696E1E" w:rsidRPr="00696E1E">
        <w:rPr>
          <w:noProof/>
          <w:lang w:val="uk-UA"/>
        </w:rPr>
        <w:t>вироби</w:t>
      </w:r>
      <w:r w:rsidR="00801CAC" w:rsidRPr="00801CAC">
        <w:rPr>
          <w:noProof/>
          <w:lang w:val="uk-UA"/>
        </w:rPr>
        <w:t>)</w:t>
      </w:r>
      <w:r w:rsidR="00E67130" w:rsidRPr="00801CAC">
        <w:rPr>
          <w:noProof/>
          <w:lang w:val="uk-UA"/>
        </w:rPr>
        <w:t>.</w:t>
      </w:r>
    </w:p>
    <w:p w14:paraId="1BFF7FB1" w14:textId="77777777" w:rsidR="0019542D" w:rsidRPr="00801CAC" w:rsidRDefault="0019542D" w:rsidP="0019542D">
      <w:pPr>
        <w:ind w:firstLine="709"/>
        <w:jc w:val="both"/>
        <w:rPr>
          <w:noProof/>
          <w:lang w:val="uk-UA"/>
        </w:rPr>
      </w:pPr>
    </w:p>
    <w:p w14:paraId="33D264A5" w14:textId="06378263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01A6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UA-202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B84FF6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-0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2613</w:t>
      </w:r>
      <w:r w:rsidRPr="00AD1058">
        <w:rPr>
          <w:rFonts w:ascii="Times New Roman" w:hAnsi="Times New Roman"/>
          <w:sz w:val="24"/>
          <w:szCs w:val="24"/>
          <w:shd w:val="clear" w:color="auto" w:fill="FFFFFF"/>
        </w:rPr>
        <w:t>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5166EC6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801CAC">
        <w:rPr>
          <w:rFonts w:ascii="Times New Roman" w:hAnsi="Times New Roman"/>
          <w:noProof/>
          <w:sz w:val="24"/>
          <w:lang w:val="uk-UA"/>
        </w:rPr>
        <w:t>ч</w:t>
      </w:r>
      <w:r w:rsidR="00801CAC" w:rsidRPr="00801CAC">
        <w:rPr>
          <w:rFonts w:ascii="Times New Roman" w:hAnsi="Times New Roman"/>
          <w:noProof/>
          <w:sz w:val="24"/>
          <w:lang w:val="uk-UA"/>
        </w:rPr>
        <w:t>охл</w:t>
      </w:r>
      <w:r w:rsidR="00801CAC">
        <w:rPr>
          <w:rFonts w:ascii="Times New Roman" w:hAnsi="Times New Roman"/>
          <w:noProof/>
          <w:sz w:val="24"/>
          <w:lang w:val="uk-UA"/>
        </w:rPr>
        <w:t>ів</w:t>
      </w:r>
      <w:r w:rsidR="00801CAC" w:rsidRPr="00801CAC">
        <w:rPr>
          <w:rFonts w:ascii="Times New Roman" w:hAnsi="Times New Roman"/>
          <w:noProof/>
          <w:sz w:val="24"/>
          <w:lang w:val="uk-UA"/>
        </w:rPr>
        <w:t xml:space="preserve"> текстильн</w:t>
      </w:r>
      <w:r w:rsidR="00801CAC">
        <w:rPr>
          <w:rFonts w:ascii="Times New Roman" w:hAnsi="Times New Roman"/>
          <w:noProof/>
          <w:sz w:val="24"/>
          <w:lang w:val="uk-UA"/>
        </w:rPr>
        <w:t>их</w:t>
      </w:r>
      <w:r w:rsidR="00801CAC" w:rsidRPr="00801CAC">
        <w:rPr>
          <w:rFonts w:ascii="Times New Roman" w:hAnsi="Times New Roman"/>
          <w:noProof/>
          <w:sz w:val="24"/>
          <w:lang w:val="uk-UA"/>
        </w:rPr>
        <w:t xml:space="preserve"> для книг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623B0FFD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9A75DE">
        <w:rPr>
          <w:rFonts w:ascii="Times New Roman" w:hAnsi="Times New Roman"/>
          <w:bCs/>
          <w:sz w:val="24"/>
          <w:szCs w:val="24"/>
          <w:lang w:val="uk-UA"/>
        </w:rPr>
        <w:t>5</w:t>
      </w:r>
      <w:r w:rsidR="00801CA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9A75DE">
        <w:rPr>
          <w:rFonts w:ascii="Times New Roman" w:hAnsi="Times New Roman"/>
          <w:bCs/>
          <w:sz w:val="24"/>
          <w:szCs w:val="24"/>
          <w:lang w:val="uk-UA"/>
        </w:rPr>
        <w:t>2</w:t>
      </w:r>
      <w:r w:rsidR="00E67130">
        <w:rPr>
          <w:rFonts w:ascii="Times New Roman" w:hAnsi="Times New Roman"/>
          <w:bCs/>
          <w:sz w:val="24"/>
          <w:szCs w:val="24"/>
          <w:lang w:val="uk-UA"/>
        </w:rPr>
        <w:t>00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</w:t>
      </w:r>
      <w:r w:rsidR="00801CAC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’ять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двісті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290421"/>
    <w:rsid w:val="0029471C"/>
    <w:rsid w:val="00311312"/>
    <w:rsid w:val="004118FF"/>
    <w:rsid w:val="004121BA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B71502"/>
    <w:rsid w:val="00B84FF6"/>
    <w:rsid w:val="00CA3733"/>
    <w:rsid w:val="00E67130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4</cp:revision>
  <dcterms:created xsi:type="dcterms:W3CDTF">2026-06-07T10:03:00Z</dcterms:created>
  <dcterms:modified xsi:type="dcterms:W3CDTF">2026-06-07T10:05:00Z</dcterms:modified>
</cp:coreProperties>
</file>